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F5" w:rsidRPr="00C461AB" w:rsidRDefault="00B94FF5" w:rsidP="00C461AB">
      <w:pPr>
        <w:spacing w:after="0" w:line="240" w:lineRule="auto"/>
        <w:ind w:left="6480"/>
        <w:jc w:val="right"/>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Приложение № 1 </w:t>
      </w:r>
      <w:r w:rsidRPr="00C461AB">
        <w:rPr>
          <w:rFonts w:ascii="Times New Roman" w:eastAsia="Times New Roman" w:hAnsi="Times New Roman" w:cs="Times New Roman"/>
          <w:sz w:val="24"/>
          <w:szCs w:val="24"/>
        </w:rPr>
        <w:br/>
        <w:t xml:space="preserve">к приказу № </w:t>
      </w:r>
      <w:r w:rsidR="007C6D6F" w:rsidRPr="00C461AB">
        <w:rPr>
          <w:rFonts w:ascii="Times New Roman" w:eastAsia="Times New Roman" w:hAnsi="Times New Roman" w:cs="Times New Roman"/>
          <w:sz w:val="24"/>
          <w:szCs w:val="24"/>
        </w:rPr>
        <w:t>14/01-08</w:t>
      </w:r>
      <w:r w:rsidRPr="00C461AB">
        <w:rPr>
          <w:rFonts w:ascii="Times New Roman" w:eastAsia="Times New Roman" w:hAnsi="Times New Roman" w:cs="Times New Roman"/>
          <w:sz w:val="24"/>
          <w:szCs w:val="24"/>
        </w:rPr>
        <w:t xml:space="preserve"> </w:t>
      </w:r>
      <w:r w:rsidRPr="00C461AB">
        <w:rPr>
          <w:rFonts w:ascii="Times New Roman" w:eastAsia="Times New Roman" w:hAnsi="Times New Roman" w:cs="Times New Roman"/>
          <w:color w:val="FF0000"/>
          <w:sz w:val="24"/>
          <w:szCs w:val="24"/>
        </w:rPr>
        <w:t xml:space="preserve"> </w:t>
      </w:r>
      <w:r w:rsidRPr="00C461AB">
        <w:rPr>
          <w:rFonts w:ascii="Times New Roman" w:eastAsia="Times New Roman" w:hAnsi="Times New Roman" w:cs="Times New Roman"/>
          <w:sz w:val="24"/>
          <w:szCs w:val="24"/>
        </w:rPr>
        <w:br/>
        <w:t xml:space="preserve">от </w:t>
      </w:r>
      <w:r w:rsidR="007C6D6F" w:rsidRPr="00C461AB">
        <w:rPr>
          <w:rFonts w:ascii="Times New Roman" w:eastAsia="Times New Roman" w:hAnsi="Times New Roman" w:cs="Times New Roman"/>
          <w:sz w:val="24"/>
          <w:szCs w:val="24"/>
        </w:rPr>
        <w:t>24.02.2016</w:t>
      </w:r>
      <w:r w:rsidR="007C6D6F" w:rsidRPr="00C461AB">
        <w:rPr>
          <w:rFonts w:ascii="Times New Roman" w:eastAsia="Times New Roman" w:hAnsi="Times New Roman" w:cs="Times New Roman"/>
          <w:color w:val="FF0000"/>
          <w:sz w:val="24"/>
          <w:szCs w:val="24"/>
        </w:rPr>
        <w:t xml:space="preserve"> </w:t>
      </w:r>
      <w:r w:rsidRPr="00C461AB">
        <w:rPr>
          <w:rFonts w:ascii="Times New Roman" w:eastAsia="Times New Roman" w:hAnsi="Times New Roman" w:cs="Times New Roman"/>
          <w:sz w:val="24"/>
          <w:szCs w:val="24"/>
        </w:rPr>
        <w:t xml:space="preserve"> г. </w:t>
      </w:r>
    </w:p>
    <w:p w:rsidR="00B94FF5" w:rsidRPr="00C461AB" w:rsidRDefault="00B94FF5" w:rsidP="00C461AB">
      <w:pPr>
        <w:spacing w:after="0" w:line="240" w:lineRule="auto"/>
        <w:jc w:val="center"/>
        <w:rPr>
          <w:rFonts w:ascii="Times New Roman" w:eastAsia="Times New Roman" w:hAnsi="Times New Roman" w:cs="Times New Roman"/>
          <w:b/>
          <w:bCs/>
          <w:sz w:val="24"/>
          <w:szCs w:val="24"/>
        </w:rPr>
      </w:pPr>
      <w:proofErr w:type="spellStart"/>
      <w:r w:rsidRPr="00C461AB">
        <w:rPr>
          <w:rFonts w:ascii="Times New Roman" w:eastAsia="Times New Roman" w:hAnsi="Times New Roman" w:cs="Times New Roman"/>
          <w:b/>
          <w:bCs/>
          <w:sz w:val="24"/>
          <w:szCs w:val="24"/>
        </w:rPr>
        <w:t>Антикоррупционная</w:t>
      </w:r>
      <w:proofErr w:type="spellEnd"/>
      <w:r w:rsidRPr="00C461AB">
        <w:rPr>
          <w:rFonts w:ascii="Times New Roman" w:eastAsia="Times New Roman" w:hAnsi="Times New Roman" w:cs="Times New Roman"/>
          <w:b/>
          <w:bCs/>
          <w:sz w:val="24"/>
          <w:szCs w:val="24"/>
        </w:rPr>
        <w:t xml:space="preserve"> политика</w:t>
      </w:r>
    </w:p>
    <w:p w:rsidR="000761A9" w:rsidRPr="00C461AB" w:rsidRDefault="000761A9" w:rsidP="00C461AB">
      <w:pPr>
        <w:spacing w:after="0" w:line="240" w:lineRule="auto"/>
        <w:jc w:val="center"/>
        <w:rPr>
          <w:rFonts w:ascii="Times New Roman" w:eastAsia="Times New Roman" w:hAnsi="Times New Roman" w:cs="Times New Roman"/>
          <w:sz w:val="24"/>
          <w:szCs w:val="24"/>
        </w:rPr>
      </w:pPr>
    </w:p>
    <w:tbl>
      <w:tblPr>
        <w:tblW w:w="9570" w:type="dxa"/>
        <w:tblCellSpacing w:w="0" w:type="dxa"/>
        <w:tblCellMar>
          <w:top w:w="15" w:type="dxa"/>
          <w:left w:w="15" w:type="dxa"/>
          <w:bottom w:w="15" w:type="dxa"/>
          <w:right w:w="15" w:type="dxa"/>
        </w:tblCellMar>
        <w:tblLook w:val="04A0"/>
      </w:tblPr>
      <w:tblGrid>
        <w:gridCol w:w="9570"/>
      </w:tblGrid>
      <w:tr w:rsidR="00B94FF5" w:rsidRPr="00C461AB" w:rsidTr="005479C2">
        <w:trPr>
          <w:tblCellSpacing w:w="0" w:type="dxa"/>
        </w:trPr>
        <w:tc>
          <w:tcPr>
            <w:tcW w:w="9360" w:type="dxa"/>
            <w:tcBorders>
              <w:top w:val="nil"/>
              <w:left w:val="nil"/>
              <w:bottom w:val="nil"/>
              <w:right w:val="nil"/>
            </w:tcBorders>
            <w:tcMar>
              <w:top w:w="0" w:type="dxa"/>
              <w:left w:w="0" w:type="dxa"/>
              <w:bottom w:w="0" w:type="dxa"/>
              <w:right w:w="0" w:type="dxa"/>
            </w:tcMar>
            <w:hideMark/>
          </w:tcPr>
          <w:p w:rsidR="00B94FF5" w:rsidRPr="00C461AB" w:rsidRDefault="00B94FF5" w:rsidP="00C461AB">
            <w:pPr>
              <w:spacing w:after="0" w:line="240" w:lineRule="auto"/>
              <w:jc w:val="center"/>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Муниципального дошкольного образовательного учреждения </w:t>
            </w:r>
          </w:p>
          <w:p w:rsidR="00B94FF5" w:rsidRPr="00C461AB" w:rsidRDefault="00B94FF5" w:rsidP="00C461AB">
            <w:pPr>
              <w:spacing w:after="0" w:line="240" w:lineRule="auto"/>
              <w:jc w:val="center"/>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детского сада № 18 «Сказка»</w:t>
            </w:r>
          </w:p>
          <w:p w:rsidR="000761A9" w:rsidRPr="00C461AB" w:rsidRDefault="000761A9" w:rsidP="00C461AB">
            <w:pPr>
              <w:spacing w:after="0" w:line="240" w:lineRule="auto"/>
              <w:jc w:val="center"/>
              <w:rPr>
                <w:rFonts w:ascii="Times New Roman" w:eastAsia="Times New Roman" w:hAnsi="Times New Roman" w:cs="Times New Roman"/>
                <w:sz w:val="24"/>
                <w:szCs w:val="24"/>
              </w:rPr>
            </w:pPr>
          </w:p>
        </w:tc>
      </w:tr>
    </w:tbl>
    <w:p w:rsidR="00B94FF5" w:rsidRPr="00C461AB" w:rsidRDefault="00B94FF5" w:rsidP="00C461AB">
      <w:pPr>
        <w:numPr>
          <w:ilvl w:val="0"/>
          <w:numId w:val="1"/>
        </w:numPr>
        <w:tabs>
          <w:tab w:val="clear" w:pos="720"/>
          <w:tab w:val="left" w:pos="0"/>
        </w:tabs>
        <w:spacing w:after="0" w:line="240" w:lineRule="auto"/>
        <w:ind w:left="0" w:firstLine="0"/>
        <w:jc w:val="center"/>
        <w:rPr>
          <w:rFonts w:ascii="Times New Roman" w:eastAsia="Times New Roman" w:hAnsi="Times New Roman" w:cs="Times New Roman"/>
          <w:sz w:val="24"/>
          <w:szCs w:val="24"/>
        </w:rPr>
      </w:pPr>
      <w:bookmarkStart w:id="0" w:name="sub_1"/>
      <w:bookmarkEnd w:id="0"/>
      <w:r w:rsidRPr="00C461AB">
        <w:rPr>
          <w:rFonts w:ascii="Times New Roman" w:eastAsia="Times New Roman" w:hAnsi="Times New Roman" w:cs="Times New Roman"/>
          <w:b/>
          <w:bCs/>
          <w:sz w:val="24"/>
          <w:szCs w:val="24"/>
        </w:rPr>
        <w:t xml:space="preserve">Понятие, цели и задачи </w:t>
      </w:r>
      <w:proofErr w:type="spellStart"/>
      <w:r w:rsidRPr="00C461AB">
        <w:rPr>
          <w:rFonts w:ascii="Times New Roman" w:eastAsia="Times New Roman" w:hAnsi="Times New Roman" w:cs="Times New Roman"/>
          <w:b/>
          <w:bCs/>
          <w:sz w:val="24"/>
          <w:szCs w:val="24"/>
        </w:rPr>
        <w:t>антикоррупционной</w:t>
      </w:r>
      <w:proofErr w:type="spellEnd"/>
      <w:r w:rsidRPr="00C461AB">
        <w:rPr>
          <w:rFonts w:ascii="Times New Roman" w:eastAsia="Times New Roman" w:hAnsi="Times New Roman" w:cs="Times New Roman"/>
          <w:b/>
          <w:bCs/>
          <w:sz w:val="24"/>
          <w:szCs w:val="24"/>
        </w:rPr>
        <w:t xml:space="preserve"> политики</w:t>
      </w:r>
    </w:p>
    <w:p w:rsidR="00B94FF5" w:rsidRPr="00C461AB" w:rsidRDefault="00B94FF5" w:rsidP="00C461AB">
      <w:pPr>
        <w:numPr>
          <w:ilvl w:val="1"/>
          <w:numId w:val="1"/>
        </w:numPr>
        <w:tabs>
          <w:tab w:val="clear" w:pos="1440"/>
          <w:tab w:val="num" w:pos="0"/>
          <w:tab w:val="left" w:pos="851"/>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1. </w:t>
      </w:r>
      <w:proofErr w:type="spellStart"/>
      <w:r w:rsidRPr="00C461AB">
        <w:rPr>
          <w:rFonts w:ascii="Times New Roman" w:eastAsia="Times New Roman" w:hAnsi="Times New Roman" w:cs="Times New Roman"/>
          <w:sz w:val="24"/>
          <w:szCs w:val="24"/>
        </w:rPr>
        <w:t>Антикоррупционная</w:t>
      </w:r>
      <w:proofErr w:type="spellEnd"/>
      <w:r w:rsidRPr="00C461AB">
        <w:rPr>
          <w:rFonts w:ascii="Times New Roman" w:eastAsia="Times New Roman" w:hAnsi="Times New Roman" w:cs="Times New Roman"/>
          <w:sz w:val="24"/>
          <w:szCs w:val="24"/>
        </w:rPr>
        <w:t xml:space="preserve"> политика МДОУ </w:t>
      </w:r>
      <w:proofErr w:type="spellStart"/>
      <w:r w:rsidRPr="00C461AB">
        <w:rPr>
          <w:rFonts w:ascii="Times New Roman" w:eastAsia="Times New Roman" w:hAnsi="Times New Roman" w:cs="Times New Roman"/>
          <w:sz w:val="24"/>
          <w:szCs w:val="24"/>
        </w:rPr>
        <w:t>д</w:t>
      </w:r>
      <w:proofErr w:type="spellEnd"/>
      <w:r w:rsidRPr="00C461AB">
        <w:rPr>
          <w:rFonts w:ascii="Times New Roman" w:eastAsia="Times New Roman" w:hAnsi="Times New Roman" w:cs="Times New Roman"/>
          <w:sz w:val="24"/>
          <w:szCs w:val="24"/>
        </w:rPr>
        <w:t xml:space="preserve">/с № 18 «Сказка» </w:t>
      </w:r>
      <w:r w:rsidRPr="00C461AB">
        <w:rPr>
          <w:rFonts w:ascii="Times New Roman" w:eastAsia="Times New Roman" w:hAnsi="Times New Roman" w:cs="Times New Roman"/>
          <w:color w:val="FF0000"/>
          <w:sz w:val="24"/>
          <w:szCs w:val="24"/>
        </w:rPr>
        <w:t xml:space="preserve"> </w:t>
      </w:r>
      <w:r w:rsidRPr="00C461AB">
        <w:rPr>
          <w:rFonts w:ascii="Times New Roman" w:eastAsia="Times New Roman" w:hAnsi="Times New Roman" w:cs="Times New Roman"/>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МДОУ д/с № 18 «Сказка» </w:t>
      </w:r>
      <w:r w:rsidRPr="00C461AB">
        <w:rPr>
          <w:rFonts w:ascii="Times New Roman" w:eastAsia="Times New Roman" w:hAnsi="Times New Roman" w:cs="Times New Roman"/>
          <w:color w:val="FF0000"/>
          <w:sz w:val="24"/>
          <w:szCs w:val="24"/>
        </w:rPr>
        <w:t xml:space="preserve"> </w:t>
      </w:r>
      <w:r w:rsidRPr="00C461AB">
        <w:rPr>
          <w:rFonts w:ascii="Times New Roman" w:eastAsia="Times New Roman" w:hAnsi="Times New Roman" w:cs="Times New Roman"/>
          <w:sz w:val="24"/>
          <w:szCs w:val="24"/>
        </w:rPr>
        <w:t xml:space="preserve"> (далее – организация).</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proofErr w:type="spellStart"/>
      <w:r w:rsidRPr="00C461AB">
        <w:rPr>
          <w:rFonts w:ascii="Times New Roman" w:eastAsia="Times New Roman" w:hAnsi="Times New Roman" w:cs="Times New Roman"/>
          <w:sz w:val="24"/>
          <w:szCs w:val="24"/>
        </w:rPr>
        <w:t>Антикоррупционная</w:t>
      </w:r>
      <w:proofErr w:type="spellEnd"/>
      <w:r w:rsidRPr="00C461AB">
        <w:rPr>
          <w:rFonts w:ascii="Times New Roman" w:eastAsia="Times New Roman" w:hAnsi="Times New Roman" w:cs="Times New Roman"/>
          <w:sz w:val="24"/>
          <w:szCs w:val="24"/>
        </w:rPr>
        <w:t xml:space="preserve"> политика организации (далее – </w:t>
      </w:r>
      <w:proofErr w:type="spellStart"/>
      <w:r w:rsidRPr="00C461AB">
        <w:rPr>
          <w:rFonts w:ascii="Times New Roman" w:eastAsia="Times New Roman" w:hAnsi="Times New Roman" w:cs="Times New Roman"/>
          <w:sz w:val="24"/>
          <w:szCs w:val="24"/>
        </w:rPr>
        <w:t>Антикоррупционная</w:t>
      </w:r>
      <w:proofErr w:type="spellEnd"/>
      <w:r w:rsidRPr="00C461AB">
        <w:rPr>
          <w:rFonts w:ascii="Times New Roman" w:eastAsia="Times New Roman" w:hAnsi="Times New Roman" w:cs="Times New Roman"/>
          <w:sz w:val="24"/>
          <w:szCs w:val="24"/>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B94FF5" w:rsidRPr="00C461AB" w:rsidRDefault="00B94FF5" w:rsidP="00C461AB">
      <w:pPr>
        <w:tabs>
          <w:tab w:val="left" w:pos="851"/>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1.2. Целью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является формирование единого подхода к организации работы по предупреждению коррупции.</w:t>
      </w:r>
    </w:p>
    <w:p w:rsidR="00B94FF5" w:rsidRPr="00C461AB" w:rsidRDefault="00B94FF5" w:rsidP="00C461AB">
      <w:pPr>
        <w:tabs>
          <w:tab w:val="left" w:pos="851"/>
        </w:tabs>
        <w:spacing w:after="0" w:line="240" w:lineRule="auto"/>
        <w:ind w:left="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1.3. Задачами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являются:</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определение основных принципов работы по предупреждению коррупции в организации;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 определение должностных лиц организации, ответственных за реализацию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 закрепление ответственности работников за несоблюдение требований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w:t>
      </w:r>
    </w:p>
    <w:p w:rsidR="00B94FF5" w:rsidRPr="00C461AB" w:rsidRDefault="00B94FF5" w:rsidP="00C461AB">
      <w:pPr>
        <w:numPr>
          <w:ilvl w:val="0"/>
          <w:numId w:val="2"/>
        </w:numPr>
        <w:tabs>
          <w:tab w:val="clear" w:pos="720"/>
          <w:tab w:val="num" w:pos="0"/>
          <w:tab w:val="left" w:pos="851"/>
        </w:tabs>
        <w:spacing w:after="0" w:line="240" w:lineRule="auto"/>
        <w:ind w:left="0" w:firstLine="567"/>
        <w:jc w:val="center"/>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Термины и определения</w:t>
      </w:r>
    </w:p>
    <w:p w:rsidR="00B94FF5" w:rsidRPr="00C461AB" w:rsidRDefault="00B94FF5" w:rsidP="00C461AB">
      <w:pPr>
        <w:tabs>
          <w:tab w:val="left" w:pos="851"/>
          <w:tab w:val="num" w:pos="1440"/>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2.1. В целях настоящей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применяются следующие термины и определения:</w:t>
      </w:r>
    </w:p>
    <w:p w:rsidR="00B94FF5" w:rsidRPr="00C461AB" w:rsidRDefault="00B94FF5" w:rsidP="00C461AB">
      <w:pPr>
        <w:tabs>
          <w:tab w:val="num" w:pos="0"/>
          <w:tab w:val="left" w:pos="851"/>
        </w:tabs>
        <w:spacing w:after="0" w:line="240" w:lineRule="auto"/>
        <w:ind w:firstLine="567"/>
        <w:jc w:val="both"/>
        <w:rPr>
          <w:rFonts w:ascii="Times New Roman" w:eastAsia="Times New Roman" w:hAnsi="Times New Roman" w:cs="Times New Roman"/>
          <w:sz w:val="24"/>
          <w:szCs w:val="24"/>
        </w:rPr>
      </w:pPr>
      <w:proofErr w:type="spellStart"/>
      <w:r w:rsidRPr="00C461AB">
        <w:rPr>
          <w:rFonts w:ascii="Times New Roman" w:eastAsia="Times New Roman" w:hAnsi="Times New Roman" w:cs="Times New Roman"/>
          <w:b/>
          <w:bCs/>
          <w:sz w:val="24"/>
          <w:szCs w:val="24"/>
        </w:rPr>
        <w:t>антикоррупционная</w:t>
      </w:r>
      <w:proofErr w:type="spellEnd"/>
      <w:r w:rsidRPr="00C461AB">
        <w:rPr>
          <w:rFonts w:ascii="Times New Roman" w:eastAsia="Times New Roman" w:hAnsi="Times New Roman" w:cs="Times New Roman"/>
          <w:b/>
          <w:bCs/>
          <w:sz w:val="24"/>
          <w:szCs w:val="24"/>
        </w:rPr>
        <w:t xml:space="preserve"> политика</w:t>
      </w:r>
      <w:r w:rsidRPr="00C461AB">
        <w:rPr>
          <w:rFonts w:ascii="Times New Roman" w:eastAsia="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proofErr w:type="spellStart"/>
      <w:r w:rsidRPr="00C461AB">
        <w:rPr>
          <w:rFonts w:ascii="Times New Roman" w:eastAsia="Times New Roman" w:hAnsi="Times New Roman" w:cs="Times New Roman"/>
          <w:b/>
          <w:bCs/>
          <w:sz w:val="24"/>
          <w:szCs w:val="24"/>
        </w:rPr>
        <w:t>аффилированные</w:t>
      </w:r>
      <w:proofErr w:type="spellEnd"/>
      <w:r w:rsidRPr="00C461AB">
        <w:rPr>
          <w:rFonts w:ascii="Times New Roman" w:eastAsia="Times New Roman" w:hAnsi="Times New Roman" w:cs="Times New Roman"/>
          <w:b/>
          <w:bCs/>
          <w:sz w:val="24"/>
          <w:szCs w:val="24"/>
        </w:rPr>
        <w:t xml:space="preserve"> лица - </w:t>
      </w:r>
      <w:r w:rsidRPr="00C461AB">
        <w:rPr>
          <w:rFonts w:ascii="Times New Roman" w:eastAsia="Times New Roman" w:hAnsi="Times New Roman" w:cs="Times New Roman"/>
          <w:sz w:val="24"/>
          <w:szCs w:val="24"/>
        </w:rPr>
        <w:t>физические и юридические лица, способные оказывать влияние на деятельность организации;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proofErr w:type="gramStart"/>
      <w:r w:rsidRPr="00C461AB">
        <w:rPr>
          <w:rFonts w:ascii="Times New Roman" w:eastAsia="Times New Roman" w:hAnsi="Times New Roman" w:cs="Times New Roman"/>
          <w:b/>
          <w:bCs/>
          <w:sz w:val="24"/>
          <w:szCs w:val="24"/>
        </w:rPr>
        <w:t>взятка</w:t>
      </w:r>
      <w:r w:rsidRPr="00C461AB">
        <w:rPr>
          <w:rFonts w:ascii="Times New Roman" w:eastAsia="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461AB">
        <w:rPr>
          <w:rFonts w:ascii="Times New Roman" w:eastAsia="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Закон о противодействии коррупции</w:t>
      </w:r>
      <w:r w:rsidRPr="00C461AB">
        <w:rPr>
          <w:rFonts w:ascii="Times New Roman" w:eastAsia="Times New Roman" w:hAnsi="Times New Roman" w:cs="Times New Roman"/>
          <w:sz w:val="24"/>
          <w:szCs w:val="24"/>
        </w:rPr>
        <w:t xml:space="preserve"> – Федеральный закон от 25.12.2008 № 273-ФЗ «О противодействии коррупции»;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законодательство о противодействии коррупции</w:t>
      </w:r>
      <w:r w:rsidRPr="00C461AB">
        <w:rPr>
          <w:rFonts w:ascii="Times New Roman" w:eastAsia="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комиссия</w:t>
      </w:r>
      <w:r w:rsidRPr="00C461AB">
        <w:rPr>
          <w:rFonts w:ascii="Times New Roman" w:eastAsia="Times New Roman" w:hAnsi="Times New Roman" w:cs="Times New Roman"/>
          <w:sz w:val="24"/>
          <w:szCs w:val="24"/>
        </w:rPr>
        <w:t xml:space="preserve"> - комиссия по противодействию коррупции;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proofErr w:type="gramStart"/>
      <w:r w:rsidRPr="00C461AB">
        <w:rPr>
          <w:rFonts w:ascii="Times New Roman" w:eastAsia="Times New Roman" w:hAnsi="Times New Roman" w:cs="Times New Roman"/>
          <w:b/>
          <w:bCs/>
          <w:sz w:val="24"/>
          <w:szCs w:val="24"/>
        </w:rPr>
        <w:lastRenderedPageBreak/>
        <w:t>коммерческий подкуп</w:t>
      </w:r>
      <w:r w:rsidRPr="00C461AB">
        <w:rPr>
          <w:rFonts w:ascii="Times New Roman" w:eastAsia="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7C6D6F"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конфликт интересов</w:t>
      </w:r>
      <w:r w:rsidRPr="00C461AB">
        <w:rPr>
          <w:rFonts w:ascii="Times New Roman" w:eastAsia="Times New Roman" w:hAnsi="Times New Roman" w:cs="Times New Roman"/>
          <w:sz w:val="24"/>
          <w:szCs w:val="24"/>
        </w:rPr>
        <w:t xml:space="preserve"> – </w:t>
      </w:r>
      <w:r w:rsidR="007C6D6F" w:rsidRPr="00C461AB">
        <w:rPr>
          <w:rFonts w:ascii="Times New Roman" w:eastAsia="Times New Roman" w:hAnsi="Times New Roman" w:cs="Times New Roman"/>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контрагент</w:t>
      </w:r>
      <w:r w:rsidRPr="00C461AB">
        <w:rPr>
          <w:rFonts w:ascii="Times New Roman" w:eastAsia="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proofErr w:type="gramStart"/>
      <w:r w:rsidRPr="00C461AB">
        <w:rPr>
          <w:rFonts w:ascii="Times New Roman" w:eastAsia="Times New Roman" w:hAnsi="Times New Roman" w:cs="Times New Roman"/>
          <w:b/>
          <w:bCs/>
          <w:sz w:val="24"/>
          <w:szCs w:val="24"/>
        </w:rPr>
        <w:t>коррупция</w:t>
      </w:r>
      <w:r w:rsidRPr="00C461AB">
        <w:rPr>
          <w:rFonts w:ascii="Times New Roman" w:eastAsia="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461AB">
        <w:rPr>
          <w:rFonts w:ascii="Times New Roman" w:eastAsia="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7C6D6F" w:rsidRPr="00C461AB" w:rsidRDefault="00B94FF5" w:rsidP="00C461AB">
      <w:pPr>
        <w:spacing w:after="0" w:line="240" w:lineRule="auto"/>
        <w:ind w:firstLine="567"/>
        <w:jc w:val="both"/>
        <w:rPr>
          <w:rFonts w:ascii="Times New Roman" w:eastAsia="Times New Roman" w:hAnsi="Times New Roman" w:cs="Times New Roman"/>
          <w:sz w:val="24"/>
          <w:szCs w:val="24"/>
        </w:rPr>
      </w:pPr>
      <w:proofErr w:type="gramStart"/>
      <w:r w:rsidRPr="00C461AB">
        <w:rPr>
          <w:rFonts w:ascii="Times New Roman" w:eastAsia="Times New Roman" w:hAnsi="Times New Roman" w:cs="Times New Roman"/>
          <w:b/>
          <w:bCs/>
          <w:sz w:val="24"/>
          <w:szCs w:val="24"/>
        </w:rPr>
        <w:t>личная заинтересованность</w:t>
      </w:r>
      <w:r w:rsidRPr="00C461AB">
        <w:rPr>
          <w:rFonts w:ascii="Times New Roman" w:eastAsia="Times New Roman" w:hAnsi="Times New Roman" w:cs="Times New Roman"/>
          <w:sz w:val="24"/>
          <w:szCs w:val="24"/>
        </w:rPr>
        <w:t xml:space="preserve"> </w:t>
      </w:r>
      <w:r w:rsidR="007C6D6F" w:rsidRPr="00C461AB">
        <w:rPr>
          <w:rFonts w:ascii="Times New Roman" w:eastAsia="Times New Roman" w:hAnsi="Times New Roman" w:cs="Times New Roman"/>
          <w:sz w:val="24"/>
          <w:szCs w:val="24"/>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007C6D6F" w:rsidRPr="00C461AB">
        <w:rPr>
          <w:rFonts w:ascii="Times New Roman" w:eastAsia="Times New Roman" w:hAnsi="Times New Roman" w:cs="Times New Roman"/>
          <w:sz w:val="24"/>
          <w:szCs w:val="24"/>
        </w:rPr>
        <w:t xml:space="preserve">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организация</w:t>
      </w:r>
      <w:r w:rsidRPr="00C461AB">
        <w:rPr>
          <w:rFonts w:ascii="Times New Roman" w:eastAsia="Times New Roman" w:hAnsi="Times New Roman" w:cs="Times New Roman"/>
          <w:sz w:val="24"/>
          <w:szCs w:val="24"/>
        </w:rPr>
        <w:t xml:space="preserve"> – МДОУ д/с № 18 «Сказка»</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официальный сайт</w:t>
      </w:r>
      <w:r w:rsidRPr="00C461AB">
        <w:rPr>
          <w:rFonts w:ascii="Times New Roman" w:eastAsia="Times New Roman" w:hAnsi="Times New Roman"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C461AB">
        <w:rPr>
          <w:rFonts w:ascii="Times New Roman" w:eastAsia="Times New Roman" w:hAnsi="Times New Roman" w:cs="Times New Roman"/>
          <w:sz w:val="24"/>
          <w:szCs w:val="24"/>
        </w:rPr>
        <w:t>адрес</w:t>
      </w:r>
      <w:proofErr w:type="gramEnd"/>
      <w:r w:rsidRPr="00C461AB">
        <w:rPr>
          <w:rFonts w:ascii="Times New Roman" w:eastAsia="Times New Roman" w:hAnsi="Times New Roman" w:cs="Times New Roman"/>
          <w:sz w:val="24"/>
          <w:szCs w:val="24"/>
        </w:rPr>
        <w:t xml:space="preserve"> которого включает доменное имя, права на которое принадлежат организации;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план противодействия коррупции</w:t>
      </w:r>
      <w:r w:rsidRPr="00C461AB">
        <w:rPr>
          <w:rFonts w:ascii="Times New Roman" w:eastAsia="Times New Roman" w:hAnsi="Times New Roman" w:cs="Times New Roman"/>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 xml:space="preserve">предупреждение коррупции </w:t>
      </w:r>
      <w:r w:rsidRPr="00C461AB">
        <w:rPr>
          <w:rFonts w:ascii="Times New Roman" w:eastAsia="Times New Roman" w:hAnsi="Times New Roman" w:cs="Times New Roman"/>
          <w:sz w:val="24"/>
          <w:szCs w:val="24"/>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противодействие коррупции</w:t>
      </w:r>
      <w:r w:rsidRPr="00C461AB">
        <w:rPr>
          <w:rFonts w:ascii="Times New Roman" w:eastAsia="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работник</w:t>
      </w:r>
      <w:r w:rsidRPr="00C461AB">
        <w:rPr>
          <w:rFonts w:ascii="Times New Roman" w:eastAsia="Times New Roman" w:hAnsi="Times New Roman" w:cs="Times New Roman"/>
          <w:sz w:val="24"/>
          <w:szCs w:val="24"/>
        </w:rPr>
        <w:t xml:space="preserve"> - физическое лицо, вступившее в трудовые отношения с организацией;</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proofErr w:type="gramStart"/>
      <w:r w:rsidRPr="00C461AB">
        <w:rPr>
          <w:rFonts w:ascii="Times New Roman" w:eastAsia="Times New Roman" w:hAnsi="Times New Roman" w:cs="Times New Roman"/>
          <w:b/>
          <w:bCs/>
          <w:sz w:val="24"/>
          <w:szCs w:val="24"/>
        </w:rPr>
        <w:t>руководитель организации</w:t>
      </w:r>
      <w:r w:rsidRPr="00C461AB">
        <w:rPr>
          <w:rFonts w:ascii="Times New Roman" w:eastAsia="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B94FF5" w:rsidRPr="00C461AB" w:rsidRDefault="00B94FF5" w:rsidP="00C461AB">
      <w:pPr>
        <w:numPr>
          <w:ilvl w:val="0"/>
          <w:numId w:val="3"/>
        </w:numPr>
        <w:spacing w:after="0" w:line="240" w:lineRule="auto"/>
        <w:jc w:val="center"/>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Основные принципы работы по предупреждению коррупции в организации</w:t>
      </w:r>
    </w:p>
    <w:p w:rsidR="00B94FF5" w:rsidRPr="00C461AB" w:rsidRDefault="00B94FF5" w:rsidP="00C461AB">
      <w:pPr>
        <w:tabs>
          <w:tab w:val="left" w:pos="851"/>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3.1. </w:t>
      </w:r>
      <w:proofErr w:type="spellStart"/>
      <w:r w:rsidRPr="00C461AB">
        <w:rPr>
          <w:rFonts w:ascii="Times New Roman" w:eastAsia="Times New Roman" w:hAnsi="Times New Roman" w:cs="Times New Roman"/>
          <w:sz w:val="24"/>
          <w:szCs w:val="24"/>
        </w:rPr>
        <w:t>Антикоррупционная</w:t>
      </w:r>
      <w:proofErr w:type="spellEnd"/>
      <w:r w:rsidRPr="00C461AB">
        <w:rPr>
          <w:rFonts w:ascii="Times New Roman" w:eastAsia="Times New Roman" w:hAnsi="Times New Roman" w:cs="Times New Roman"/>
          <w:sz w:val="24"/>
          <w:szCs w:val="24"/>
        </w:rPr>
        <w:t xml:space="preserve"> политика организации основывается на следующих основных принципах: </w:t>
      </w:r>
    </w:p>
    <w:p w:rsidR="00B94FF5" w:rsidRPr="00C461AB" w:rsidRDefault="00B94FF5" w:rsidP="00C461AB">
      <w:pPr>
        <w:numPr>
          <w:ilvl w:val="2"/>
          <w:numId w:val="3"/>
        </w:numPr>
        <w:tabs>
          <w:tab w:val="clear" w:pos="2160"/>
          <w:tab w:val="num" w:pos="0"/>
          <w:tab w:val="num" w:pos="851"/>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Принцип соответствия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организации действующему законодательству и общепринятым нормам права. Соответствие реализуемых </w:t>
      </w:r>
      <w:proofErr w:type="spellStart"/>
      <w:r w:rsidRPr="00C461AB">
        <w:rPr>
          <w:rFonts w:ascii="Times New Roman" w:eastAsia="Times New Roman" w:hAnsi="Times New Roman" w:cs="Times New Roman"/>
          <w:sz w:val="24"/>
          <w:szCs w:val="24"/>
        </w:rPr>
        <w:t>антикоррупционных</w:t>
      </w:r>
      <w:proofErr w:type="spellEnd"/>
      <w:r w:rsidRPr="00C461AB">
        <w:rPr>
          <w:rFonts w:ascii="Times New Roman" w:eastAsia="Times New Roman" w:hAnsi="Times New Roman" w:cs="Times New Roman"/>
          <w:sz w:val="24"/>
          <w:szCs w:val="24"/>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B94FF5" w:rsidRPr="00C461AB" w:rsidRDefault="00B94FF5" w:rsidP="00C461AB">
      <w:pPr>
        <w:numPr>
          <w:ilvl w:val="2"/>
          <w:numId w:val="4"/>
        </w:numPr>
        <w:tabs>
          <w:tab w:val="clear" w:pos="2160"/>
          <w:tab w:val="num" w:pos="0"/>
          <w:tab w:val="left" w:pos="851"/>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B94FF5" w:rsidRPr="00C461AB" w:rsidRDefault="00B94FF5" w:rsidP="00C461AB">
      <w:pPr>
        <w:numPr>
          <w:ilvl w:val="2"/>
          <w:numId w:val="5"/>
        </w:numPr>
        <w:tabs>
          <w:tab w:val="clear" w:pos="2160"/>
          <w:tab w:val="num" w:pos="0"/>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C461AB">
        <w:rPr>
          <w:rFonts w:ascii="Times New Roman" w:eastAsia="Times New Roman" w:hAnsi="Times New Roman" w:cs="Times New Roman"/>
          <w:sz w:val="24"/>
          <w:szCs w:val="24"/>
        </w:rPr>
        <w:t>антикоррупционных</w:t>
      </w:r>
      <w:proofErr w:type="spellEnd"/>
      <w:r w:rsidRPr="00C461AB">
        <w:rPr>
          <w:rFonts w:ascii="Times New Roman" w:eastAsia="Times New Roman" w:hAnsi="Times New Roman" w:cs="Times New Roman"/>
          <w:sz w:val="24"/>
          <w:szCs w:val="24"/>
        </w:rPr>
        <w:t xml:space="preserve"> стандартов и процедур.</w:t>
      </w:r>
    </w:p>
    <w:p w:rsidR="00B94FF5" w:rsidRPr="00C461AB" w:rsidRDefault="00B94FF5" w:rsidP="00C461AB">
      <w:pPr>
        <w:numPr>
          <w:ilvl w:val="2"/>
          <w:numId w:val="6"/>
        </w:numPr>
        <w:tabs>
          <w:tab w:val="clear" w:pos="2160"/>
          <w:tab w:val="num" w:pos="0"/>
          <w:tab w:val="left" w:pos="709"/>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Принцип соразмерности </w:t>
      </w:r>
      <w:proofErr w:type="spellStart"/>
      <w:r w:rsidRPr="00C461AB">
        <w:rPr>
          <w:rFonts w:ascii="Times New Roman" w:eastAsia="Times New Roman" w:hAnsi="Times New Roman" w:cs="Times New Roman"/>
          <w:sz w:val="24"/>
          <w:szCs w:val="24"/>
        </w:rPr>
        <w:t>антикоррупционных</w:t>
      </w:r>
      <w:proofErr w:type="spellEnd"/>
      <w:r w:rsidRPr="00C461AB">
        <w:rPr>
          <w:rFonts w:ascii="Times New Roman" w:eastAsia="Times New Roman" w:hAnsi="Times New Roman" w:cs="Times New Roman"/>
          <w:sz w:val="24"/>
          <w:szCs w:val="24"/>
        </w:rPr>
        <w:t xml:space="preserve">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B94FF5" w:rsidRPr="00C461AB" w:rsidRDefault="00B94FF5" w:rsidP="00C461AB">
      <w:pPr>
        <w:numPr>
          <w:ilvl w:val="2"/>
          <w:numId w:val="7"/>
        </w:numPr>
        <w:tabs>
          <w:tab w:val="clear" w:pos="2160"/>
          <w:tab w:val="num" w:pos="0"/>
          <w:tab w:val="left" w:pos="709"/>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Принцип эффективности </w:t>
      </w:r>
      <w:proofErr w:type="spellStart"/>
      <w:r w:rsidRPr="00C461AB">
        <w:rPr>
          <w:rFonts w:ascii="Times New Roman" w:eastAsia="Times New Roman" w:hAnsi="Times New Roman" w:cs="Times New Roman"/>
          <w:sz w:val="24"/>
          <w:szCs w:val="24"/>
        </w:rPr>
        <w:t>антикоррупционных</w:t>
      </w:r>
      <w:proofErr w:type="spellEnd"/>
      <w:r w:rsidRPr="00C461AB">
        <w:rPr>
          <w:rFonts w:ascii="Times New Roman" w:eastAsia="Times New Roman" w:hAnsi="Times New Roman" w:cs="Times New Roman"/>
          <w:sz w:val="24"/>
          <w:szCs w:val="24"/>
        </w:rPr>
        <w:t xml:space="preserve"> процедур. Осуществление в организации </w:t>
      </w:r>
      <w:proofErr w:type="spellStart"/>
      <w:r w:rsidRPr="00C461AB">
        <w:rPr>
          <w:rFonts w:ascii="Times New Roman" w:eastAsia="Times New Roman" w:hAnsi="Times New Roman" w:cs="Times New Roman"/>
          <w:sz w:val="24"/>
          <w:szCs w:val="24"/>
        </w:rPr>
        <w:t>антикоррупционных</w:t>
      </w:r>
      <w:proofErr w:type="spellEnd"/>
      <w:r w:rsidRPr="00C461AB">
        <w:rPr>
          <w:rFonts w:ascii="Times New Roman" w:eastAsia="Times New Roman" w:hAnsi="Times New Roman" w:cs="Times New Roman"/>
          <w:sz w:val="24"/>
          <w:szCs w:val="24"/>
        </w:rPr>
        <w:t xml:space="preserve"> мероприятий, которые имеют низкую стоимость, обеспечивают простоту реализации и </w:t>
      </w:r>
      <w:proofErr w:type="gramStart"/>
      <w:r w:rsidRPr="00C461AB">
        <w:rPr>
          <w:rFonts w:ascii="Times New Roman" w:eastAsia="Times New Roman" w:hAnsi="Times New Roman" w:cs="Times New Roman"/>
          <w:sz w:val="24"/>
          <w:szCs w:val="24"/>
        </w:rPr>
        <w:t>приносят значимый результат</w:t>
      </w:r>
      <w:proofErr w:type="gramEnd"/>
      <w:r w:rsidRPr="00C461AB">
        <w:rPr>
          <w:rFonts w:ascii="Times New Roman" w:eastAsia="Times New Roman" w:hAnsi="Times New Roman" w:cs="Times New Roman"/>
          <w:sz w:val="24"/>
          <w:szCs w:val="24"/>
        </w:rPr>
        <w:t>.</w:t>
      </w:r>
    </w:p>
    <w:p w:rsidR="00B94FF5" w:rsidRPr="00C461AB" w:rsidRDefault="00B94FF5" w:rsidP="00C461AB">
      <w:pPr>
        <w:numPr>
          <w:ilvl w:val="2"/>
          <w:numId w:val="8"/>
        </w:numPr>
        <w:tabs>
          <w:tab w:val="clear" w:pos="2160"/>
          <w:tab w:val="num" w:pos="0"/>
          <w:tab w:val="left" w:pos="709"/>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w:t>
      </w:r>
    </w:p>
    <w:p w:rsidR="00B94FF5" w:rsidRPr="00C461AB" w:rsidRDefault="00B94FF5" w:rsidP="00C461AB">
      <w:pPr>
        <w:numPr>
          <w:ilvl w:val="2"/>
          <w:numId w:val="9"/>
        </w:numPr>
        <w:tabs>
          <w:tab w:val="clear" w:pos="2160"/>
          <w:tab w:val="num" w:pos="0"/>
          <w:tab w:val="left" w:pos="709"/>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Принцип открытости хозяйственной и иной деятельности. Информирование контрагентов, партнеров и общественности о принятых в организации </w:t>
      </w:r>
      <w:proofErr w:type="spellStart"/>
      <w:r w:rsidRPr="00C461AB">
        <w:rPr>
          <w:rFonts w:ascii="Times New Roman" w:eastAsia="Times New Roman" w:hAnsi="Times New Roman" w:cs="Times New Roman"/>
          <w:sz w:val="24"/>
          <w:szCs w:val="24"/>
        </w:rPr>
        <w:t>антикоррупционных</w:t>
      </w:r>
      <w:proofErr w:type="spellEnd"/>
      <w:r w:rsidRPr="00C461AB">
        <w:rPr>
          <w:rFonts w:ascii="Times New Roman" w:eastAsia="Times New Roman" w:hAnsi="Times New Roman" w:cs="Times New Roman"/>
          <w:sz w:val="24"/>
          <w:szCs w:val="24"/>
        </w:rPr>
        <w:t xml:space="preserve"> стандартах и процедурах.</w:t>
      </w:r>
    </w:p>
    <w:p w:rsidR="00B94FF5" w:rsidRPr="00C461AB" w:rsidRDefault="00B94FF5" w:rsidP="00C461AB">
      <w:pPr>
        <w:numPr>
          <w:ilvl w:val="2"/>
          <w:numId w:val="10"/>
        </w:numPr>
        <w:tabs>
          <w:tab w:val="clear" w:pos="2160"/>
          <w:tab w:val="num" w:pos="0"/>
          <w:tab w:val="left" w:pos="709"/>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Принцип постоянного контроля и регулярного мониторинга. Регулярное осуществление мониторинга эффективности внедренных </w:t>
      </w:r>
      <w:proofErr w:type="spellStart"/>
      <w:r w:rsidRPr="00C461AB">
        <w:rPr>
          <w:rFonts w:ascii="Times New Roman" w:eastAsia="Times New Roman" w:hAnsi="Times New Roman" w:cs="Times New Roman"/>
          <w:sz w:val="24"/>
          <w:szCs w:val="24"/>
        </w:rPr>
        <w:t>антикоррупционных</w:t>
      </w:r>
      <w:proofErr w:type="spellEnd"/>
      <w:r w:rsidRPr="00C461AB">
        <w:rPr>
          <w:rFonts w:ascii="Times New Roman" w:eastAsia="Times New Roman" w:hAnsi="Times New Roman" w:cs="Times New Roman"/>
          <w:sz w:val="24"/>
          <w:szCs w:val="24"/>
        </w:rPr>
        <w:t xml:space="preserve"> стандартов и процедур, а также </w:t>
      </w:r>
      <w:proofErr w:type="gramStart"/>
      <w:r w:rsidRPr="00C461AB">
        <w:rPr>
          <w:rFonts w:ascii="Times New Roman" w:eastAsia="Times New Roman" w:hAnsi="Times New Roman" w:cs="Times New Roman"/>
          <w:sz w:val="24"/>
          <w:szCs w:val="24"/>
        </w:rPr>
        <w:t>контроля за</w:t>
      </w:r>
      <w:proofErr w:type="gramEnd"/>
      <w:r w:rsidRPr="00C461AB">
        <w:rPr>
          <w:rFonts w:ascii="Times New Roman" w:eastAsia="Times New Roman" w:hAnsi="Times New Roman" w:cs="Times New Roman"/>
          <w:sz w:val="24"/>
          <w:szCs w:val="24"/>
        </w:rPr>
        <w:t xml:space="preserve"> их исполнением.</w:t>
      </w:r>
    </w:p>
    <w:p w:rsidR="00B94FF5" w:rsidRPr="00C461AB" w:rsidRDefault="00B94FF5" w:rsidP="00C461AB">
      <w:pPr>
        <w:numPr>
          <w:ilvl w:val="0"/>
          <w:numId w:val="11"/>
        </w:numPr>
        <w:spacing w:after="0" w:line="240" w:lineRule="auto"/>
        <w:jc w:val="center"/>
        <w:rPr>
          <w:rFonts w:ascii="Times New Roman" w:eastAsia="Times New Roman" w:hAnsi="Times New Roman" w:cs="Times New Roman"/>
          <w:sz w:val="24"/>
          <w:szCs w:val="24"/>
        </w:rPr>
      </w:pPr>
      <w:bookmarkStart w:id="1" w:name="sub_4"/>
      <w:bookmarkEnd w:id="1"/>
      <w:r w:rsidRPr="00C461AB">
        <w:rPr>
          <w:rFonts w:ascii="Times New Roman" w:eastAsia="Times New Roman" w:hAnsi="Times New Roman" w:cs="Times New Roman"/>
          <w:b/>
          <w:bCs/>
          <w:sz w:val="24"/>
          <w:szCs w:val="24"/>
        </w:rPr>
        <w:t xml:space="preserve">Область применения </w:t>
      </w:r>
      <w:proofErr w:type="spellStart"/>
      <w:r w:rsidRPr="00C461AB">
        <w:rPr>
          <w:rFonts w:ascii="Times New Roman" w:eastAsia="Times New Roman" w:hAnsi="Times New Roman" w:cs="Times New Roman"/>
          <w:b/>
          <w:bCs/>
          <w:sz w:val="24"/>
          <w:szCs w:val="24"/>
        </w:rPr>
        <w:t>Антикоррупционной</w:t>
      </w:r>
      <w:proofErr w:type="spellEnd"/>
      <w:r w:rsidRPr="00C461AB">
        <w:rPr>
          <w:rFonts w:ascii="Times New Roman" w:eastAsia="Times New Roman" w:hAnsi="Times New Roman" w:cs="Times New Roman"/>
          <w:b/>
          <w:bCs/>
          <w:sz w:val="24"/>
          <w:szCs w:val="24"/>
        </w:rPr>
        <w:t xml:space="preserve"> политики и круг лиц, попадающих под ее действие</w:t>
      </w:r>
    </w:p>
    <w:p w:rsidR="00B94FF5" w:rsidRPr="00C461AB" w:rsidRDefault="00B94FF5" w:rsidP="00C461AB">
      <w:pPr>
        <w:tabs>
          <w:tab w:val="left" w:pos="993"/>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4.1. Кругом лиц, попадающих под действие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являются руководитель организации и работники вне зависимости от занимаемой должности и выполняемых функций.</w:t>
      </w:r>
    </w:p>
    <w:p w:rsidR="00B94FF5" w:rsidRPr="00C461AB" w:rsidRDefault="00B94FF5" w:rsidP="00C461AB">
      <w:pPr>
        <w:numPr>
          <w:ilvl w:val="0"/>
          <w:numId w:val="11"/>
        </w:numPr>
        <w:tabs>
          <w:tab w:val="num" w:pos="0"/>
          <w:tab w:val="left" w:pos="993"/>
        </w:tabs>
        <w:spacing w:after="0" w:line="240" w:lineRule="auto"/>
        <w:ind w:left="0" w:firstLine="567"/>
        <w:jc w:val="center"/>
        <w:rPr>
          <w:rFonts w:ascii="Times New Roman" w:eastAsia="Times New Roman" w:hAnsi="Times New Roman" w:cs="Times New Roman"/>
          <w:sz w:val="24"/>
          <w:szCs w:val="24"/>
        </w:rPr>
      </w:pPr>
      <w:bookmarkStart w:id="2" w:name="sub_5"/>
      <w:bookmarkEnd w:id="2"/>
      <w:r w:rsidRPr="00C461AB">
        <w:rPr>
          <w:rFonts w:ascii="Times New Roman" w:eastAsia="Times New Roman" w:hAnsi="Times New Roman" w:cs="Times New Roman"/>
          <w:b/>
          <w:bCs/>
          <w:sz w:val="24"/>
          <w:szCs w:val="24"/>
        </w:rPr>
        <w:t xml:space="preserve">Должностные лица организации, ответственные за реализацию </w:t>
      </w:r>
      <w:proofErr w:type="spellStart"/>
      <w:r w:rsidRPr="00C461AB">
        <w:rPr>
          <w:rFonts w:ascii="Times New Roman" w:eastAsia="Times New Roman" w:hAnsi="Times New Roman" w:cs="Times New Roman"/>
          <w:b/>
          <w:bCs/>
          <w:sz w:val="24"/>
          <w:szCs w:val="24"/>
        </w:rPr>
        <w:t>Антикоррупционной</w:t>
      </w:r>
      <w:proofErr w:type="spellEnd"/>
      <w:r w:rsidRPr="00C461AB">
        <w:rPr>
          <w:rFonts w:ascii="Times New Roman" w:eastAsia="Times New Roman" w:hAnsi="Times New Roman" w:cs="Times New Roman"/>
          <w:b/>
          <w:bCs/>
          <w:sz w:val="24"/>
          <w:szCs w:val="24"/>
        </w:rPr>
        <w:t xml:space="preserve"> политики,</w:t>
      </w:r>
      <w:r w:rsidR="000761A9" w:rsidRPr="00C461AB">
        <w:rPr>
          <w:rFonts w:ascii="Times New Roman" w:eastAsia="Times New Roman" w:hAnsi="Times New Roman" w:cs="Times New Roman"/>
          <w:b/>
          <w:bCs/>
          <w:sz w:val="24"/>
          <w:szCs w:val="24"/>
        </w:rPr>
        <w:t xml:space="preserve"> </w:t>
      </w:r>
      <w:r w:rsidRPr="00C461AB">
        <w:rPr>
          <w:rFonts w:ascii="Times New Roman" w:eastAsia="Times New Roman" w:hAnsi="Times New Roman" w:cs="Times New Roman"/>
          <w:b/>
          <w:bCs/>
          <w:sz w:val="24"/>
          <w:szCs w:val="24"/>
        </w:rPr>
        <w:t>и формируемые коллегиальные органы организации</w:t>
      </w:r>
    </w:p>
    <w:p w:rsidR="00B94FF5" w:rsidRPr="00C461AB" w:rsidRDefault="00B94FF5" w:rsidP="00C461AB">
      <w:pPr>
        <w:tabs>
          <w:tab w:val="left" w:pos="993"/>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5.1. Руководитель организации является ответственным за организацию всех мероприятий, направленных на предупреждение коррупции в организации.</w:t>
      </w:r>
    </w:p>
    <w:p w:rsidR="00B94FF5" w:rsidRPr="00C461AB" w:rsidRDefault="00B94FF5" w:rsidP="00C461AB">
      <w:pPr>
        <w:tabs>
          <w:tab w:val="left" w:pos="993"/>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в пределах их полномочий.</w:t>
      </w:r>
    </w:p>
    <w:p w:rsidR="00B94FF5" w:rsidRPr="00C461AB" w:rsidRDefault="00B94FF5" w:rsidP="00C461AB">
      <w:pPr>
        <w:tabs>
          <w:tab w:val="left" w:pos="993"/>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5.3. Основные обязанности лица (лиц), ответственного за реализацию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подготовка рекомендаций для принятия решений по вопросам предупреждения коррупции в организации;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организация проведения оценки коррупционных рисков;</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организация работы по заполнению и рассмотрению деклараций о конфликте интересов;</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организация мероприятий по вопросам профилактики и противодействия коррупции;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 организация мероприятий по </w:t>
      </w:r>
      <w:proofErr w:type="spellStart"/>
      <w:r w:rsidRPr="00C461AB">
        <w:rPr>
          <w:rFonts w:ascii="Times New Roman" w:eastAsia="Times New Roman" w:hAnsi="Times New Roman" w:cs="Times New Roman"/>
          <w:sz w:val="24"/>
          <w:szCs w:val="24"/>
        </w:rPr>
        <w:t>антикоррупционному</w:t>
      </w:r>
      <w:proofErr w:type="spellEnd"/>
      <w:r w:rsidRPr="00C461AB">
        <w:rPr>
          <w:rFonts w:ascii="Times New Roman" w:eastAsia="Times New Roman" w:hAnsi="Times New Roman" w:cs="Times New Roman"/>
          <w:sz w:val="24"/>
          <w:szCs w:val="24"/>
        </w:rPr>
        <w:t xml:space="preserve"> просвещению работников;</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индивидуальное консультирование работников;</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 участие в организации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пропаганды;</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B94FF5" w:rsidRPr="00C461AB" w:rsidRDefault="00B94FF5" w:rsidP="00C461AB">
      <w:pPr>
        <w:tabs>
          <w:tab w:val="left" w:pos="851"/>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w:t>
      </w:r>
      <w:r w:rsidR="007D1818" w:rsidRPr="00C461AB">
        <w:rPr>
          <w:rFonts w:ascii="Times New Roman" w:eastAsia="Times New Roman" w:hAnsi="Times New Roman" w:cs="Times New Roman"/>
          <w:sz w:val="24"/>
          <w:szCs w:val="24"/>
        </w:rPr>
        <w:t>2</w:t>
      </w:r>
      <w:r w:rsidRPr="00C461AB">
        <w:rPr>
          <w:rFonts w:ascii="Times New Roman" w:eastAsia="Times New Roman" w:hAnsi="Times New Roman" w:cs="Times New Roman"/>
          <w:sz w:val="24"/>
          <w:szCs w:val="24"/>
        </w:rPr>
        <w:t xml:space="preserve">  к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политике).</w:t>
      </w:r>
    </w:p>
    <w:p w:rsidR="00B94FF5" w:rsidRPr="00C461AB" w:rsidRDefault="00B94FF5" w:rsidP="00C461AB">
      <w:pPr>
        <w:spacing w:after="0" w:line="240" w:lineRule="auto"/>
        <w:ind w:left="360"/>
        <w:jc w:val="center"/>
        <w:rPr>
          <w:rFonts w:ascii="Times New Roman" w:eastAsia="Times New Roman" w:hAnsi="Times New Roman" w:cs="Times New Roman"/>
          <w:b/>
          <w:bCs/>
          <w:sz w:val="24"/>
          <w:szCs w:val="24"/>
        </w:rPr>
      </w:pPr>
      <w:r w:rsidRPr="00C461AB">
        <w:rPr>
          <w:rFonts w:ascii="Times New Roman" w:eastAsia="Times New Roman" w:hAnsi="Times New Roman" w:cs="Times New Roman"/>
          <w:b/>
          <w:bCs/>
          <w:sz w:val="24"/>
          <w:szCs w:val="24"/>
        </w:rPr>
        <w:t>6. Обязанности работников,</w:t>
      </w:r>
      <w:r w:rsidR="000761A9" w:rsidRPr="00C461AB">
        <w:rPr>
          <w:rFonts w:ascii="Times New Roman" w:eastAsia="Times New Roman" w:hAnsi="Times New Roman" w:cs="Times New Roman"/>
          <w:b/>
          <w:bCs/>
          <w:sz w:val="24"/>
          <w:szCs w:val="24"/>
        </w:rPr>
        <w:t xml:space="preserve">  </w:t>
      </w:r>
      <w:r w:rsidRPr="00C461AB">
        <w:rPr>
          <w:rFonts w:ascii="Times New Roman" w:eastAsia="Times New Roman" w:hAnsi="Times New Roman" w:cs="Times New Roman"/>
          <w:b/>
          <w:bCs/>
          <w:sz w:val="24"/>
          <w:szCs w:val="24"/>
        </w:rPr>
        <w:t>связанные с предупреждением коррупции</w:t>
      </w:r>
    </w:p>
    <w:p w:rsidR="00B94FF5" w:rsidRPr="00C461AB" w:rsidRDefault="00B94FF5" w:rsidP="00C461AB">
      <w:pPr>
        <w:tabs>
          <w:tab w:val="left" w:pos="993"/>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 руководствоваться положениями настоящей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и неукоснительно соблюдать ее принципы и требования;</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 воздерживаться от поведения, которое может быть истолковано окружающими как готовность </w:t>
      </w:r>
      <w:proofErr w:type="gramStart"/>
      <w:r w:rsidRPr="00C461AB">
        <w:rPr>
          <w:rFonts w:ascii="Times New Roman" w:eastAsia="Times New Roman" w:hAnsi="Times New Roman" w:cs="Times New Roman"/>
          <w:sz w:val="24"/>
          <w:szCs w:val="24"/>
        </w:rPr>
        <w:t>совершить</w:t>
      </w:r>
      <w:proofErr w:type="gramEnd"/>
      <w:r w:rsidRPr="00C461AB">
        <w:rPr>
          <w:rFonts w:ascii="Times New Roman" w:eastAsia="Times New Roman" w:hAnsi="Times New Roman" w:cs="Times New Roman"/>
          <w:sz w:val="24"/>
          <w:szCs w:val="24"/>
        </w:rPr>
        <w:t xml:space="preserve"> или участвовать в совершении коррупционного правонарушения в интересах или от имени организации;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 незамедлительно информировать непосредственного руководителя, лицо, ответственное за реализацию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и (или) руководителя организации о случаях склонения работника к совершению коррупционных правонарушений;</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 незамедлительно информировать непосредственного руководителя, лицо, ответственное за реализацию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 сообщить непосредственному руководителю или лицу, ответственному за реализацию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о возможности возникновения либо возникшем конфликте интересов, одной из сторон которого является работник;</w:t>
      </w:r>
    </w:p>
    <w:p w:rsidR="00B94FF5" w:rsidRPr="00C461AB" w:rsidRDefault="00B94FF5" w:rsidP="00C461AB">
      <w:pPr>
        <w:spacing w:after="0" w:line="240" w:lineRule="auto"/>
        <w:jc w:val="both"/>
        <w:rPr>
          <w:rFonts w:ascii="Times New Roman" w:eastAsia="Times New Roman" w:hAnsi="Times New Roman" w:cs="Times New Roman"/>
          <w:b/>
          <w:bCs/>
          <w:sz w:val="24"/>
          <w:szCs w:val="24"/>
        </w:rPr>
      </w:pPr>
      <w:bookmarkStart w:id="3" w:name="sub_7"/>
      <w:bookmarkEnd w:id="3"/>
      <w:r w:rsidRPr="00C461AB">
        <w:rPr>
          <w:rFonts w:ascii="Times New Roman" w:eastAsia="Times New Roman" w:hAnsi="Times New Roman" w:cs="Times New Roman"/>
          <w:sz w:val="24"/>
          <w:szCs w:val="24"/>
        </w:rPr>
        <w:t>– </w:t>
      </w:r>
      <w:r w:rsidRPr="00C461AB">
        <w:rPr>
          <w:rFonts w:ascii="Times New Roman" w:eastAsia="Times New Roman" w:hAnsi="Times New Roman" w:cs="Times New Roman"/>
          <w:b/>
          <w:bCs/>
          <w:sz w:val="24"/>
          <w:szCs w:val="24"/>
        </w:rPr>
        <w:t>(указать иные обязанности, обусловленные спецификой деятельности организации, если таковые имеются).</w:t>
      </w:r>
    </w:p>
    <w:p w:rsidR="00B94FF5" w:rsidRPr="00C461AB" w:rsidRDefault="00B94FF5" w:rsidP="00C461AB">
      <w:pPr>
        <w:numPr>
          <w:ilvl w:val="0"/>
          <w:numId w:val="12"/>
        </w:numPr>
        <w:spacing w:after="0" w:line="240" w:lineRule="auto"/>
        <w:jc w:val="center"/>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Мероприятия по предупреждению коррупции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B94FF5" w:rsidRPr="00C461AB" w:rsidRDefault="00B94FF5" w:rsidP="00C461AB">
      <w:pPr>
        <w:numPr>
          <w:ilvl w:val="0"/>
          <w:numId w:val="12"/>
        </w:numPr>
        <w:tabs>
          <w:tab w:val="num" w:pos="0"/>
        </w:tabs>
        <w:spacing w:after="0" w:line="240" w:lineRule="auto"/>
        <w:ind w:left="0" w:firstLine="567"/>
        <w:jc w:val="center"/>
        <w:rPr>
          <w:rFonts w:ascii="Times New Roman" w:eastAsia="Times New Roman" w:hAnsi="Times New Roman" w:cs="Times New Roman"/>
          <w:sz w:val="24"/>
          <w:szCs w:val="24"/>
        </w:rPr>
      </w:pPr>
      <w:bookmarkStart w:id="4" w:name="sub_8"/>
      <w:bookmarkStart w:id="5" w:name="Тек"/>
      <w:bookmarkEnd w:id="4"/>
      <w:bookmarkEnd w:id="5"/>
      <w:r w:rsidRPr="00C461AB">
        <w:rPr>
          <w:rFonts w:ascii="Times New Roman" w:eastAsia="Times New Roman" w:hAnsi="Times New Roman" w:cs="Times New Roman"/>
          <w:b/>
          <w:bCs/>
          <w:sz w:val="24"/>
          <w:szCs w:val="24"/>
        </w:rPr>
        <w:t>Внедрение стандартов поведения работников организации</w:t>
      </w:r>
    </w:p>
    <w:p w:rsidR="00B94FF5" w:rsidRPr="00C461AB" w:rsidRDefault="00B94FF5" w:rsidP="00C461AB">
      <w:pPr>
        <w:tabs>
          <w:tab w:val="left" w:pos="993"/>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8.1. В целях внедрения </w:t>
      </w:r>
      <w:proofErr w:type="spellStart"/>
      <w:r w:rsidRPr="00C461AB">
        <w:rPr>
          <w:rFonts w:ascii="Times New Roman" w:eastAsia="Times New Roman" w:hAnsi="Times New Roman" w:cs="Times New Roman"/>
          <w:sz w:val="24"/>
          <w:szCs w:val="24"/>
        </w:rPr>
        <w:t>антикоррупционных</w:t>
      </w:r>
      <w:proofErr w:type="spellEnd"/>
      <w:r w:rsidRPr="00C461AB">
        <w:rPr>
          <w:rFonts w:ascii="Times New Roman" w:eastAsia="Times New Roman" w:hAnsi="Times New Roman" w:cs="Times New Roman"/>
          <w:sz w:val="24"/>
          <w:szCs w:val="24"/>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8.2. Общие </w:t>
      </w:r>
      <w:proofErr w:type="gramStart"/>
      <w:r w:rsidRPr="00C461AB">
        <w:rPr>
          <w:rFonts w:ascii="Times New Roman" w:eastAsia="Times New Roman" w:hAnsi="Times New Roman" w:cs="Times New Roman"/>
          <w:sz w:val="24"/>
          <w:szCs w:val="24"/>
        </w:rPr>
        <w:t>правила</w:t>
      </w:r>
      <w:proofErr w:type="gramEnd"/>
      <w:r w:rsidRPr="00C461AB">
        <w:rPr>
          <w:rFonts w:ascii="Times New Roman" w:eastAsia="Times New Roman" w:hAnsi="Times New Roman" w:cs="Times New Roman"/>
          <w:sz w:val="24"/>
          <w:szCs w:val="24"/>
        </w:rPr>
        <w:t xml:space="preserve"> и принципы поведения закреплены в Кодексе этики и служебного поведения работников организации (Приложение № </w:t>
      </w:r>
      <w:r w:rsidR="007D1818" w:rsidRPr="00C461AB">
        <w:rPr>
          <w:rFonts w:ascii="Times New Roman" w:eastAsia="Times New Roman" w:hAnsi="Times New Roman" w:cs="Times New Roman"/>
          <w:sz w:val="24"/>
          <w:szCs w:val="24"/>
        </w:rPr>
        <w:t xml:space="preserve">5 </w:t>
      </w:r>
      <w:r w:rsidRPr="00C461AB">
        <w:rPr>
          <w:rFonts w:ascii="Times New Roman" w:eastAsia="Times New Roman" w:hAnsi="Times New Roman" w:cs="Times New Roman"/>
          <w:sz w:val="24"/>
          <w:szCs w:val="24"/>
        </w:rPr>
        <w:t xml:space="preserve">к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политике).</w:t>
      </w:r>
    </w:p>
    <w:p w:rsidR="00B94FF5" w:rsidRPr="00C461AB" w:rsidRDefault="00B94FF5" w:rsidP="00C461AB">
      <w:pPr>
        <w:numPr>
          <w:ilvl w:val="0"/>
          <w:numId w:val="12"/>
        </w:numPr>
        <w:spacing w:after="0" w:line="240" w:lineRule="auto"/>
        <w:jc w:val="center"/>
        <w:rPr>
          <w:rFonts w:ascii="Times New Roman" w:eastAsia="Times New Roman" w:hAnsi="Times New Roman" w:cs="Times New Roman"/>
          <w:sz w:val="24"/>
          <w:szCs w:val="24"/>
        </w:rPr>
      </w:pPr>
      <w:bookmarkStart w:id="6" w:name="sub_9"/>
      <w:bookmarkEnd w:id="6"/>
      <w:r w:rsidRPr="00C461AB">
        <w:rPr>
          <w:rFonts w:ascii="Times New Roman" w:eastAsia="Times New Roman" w:hAnsi="Times New Roman" w:cs="Times New Roman"/>
          <w:b/>
          <w:bCs/>
          <w:sz w:val="24"/>
          <w:szCs w:val="24"/>
        </w:rPr>
        <w:t>Выявление и урегулирование конфликта интересов</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bookmarkStart w:id="7" w:name="sub_10"/>
      <w:bookmarkEnd w:id="7"/>
      <w:r w:rsidRPr="00C461AB">
        <w:rPr>
          <w:rFonts w:ascii="Times New Roman" w:eastAsia="Times New Roman" w:hAnsi="Times New Roman" w:cs="Times New Roman"/>
          <w:sz w:val="24"/>
          <w:szCs w:val="24"/>
        </w:rPr>
        <w:t>9.1. В основу работы по урегулированию конфликта интересов в организации положены следующие принципы:</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обязательность раскрытия сведений о возможном или возникшем конфликте интересов;</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 индивидуальное рассмотрение и оценка </w:t>
      </w:r>
      <w:proofErr w:type="spellStart"/>
      <w:r w:rsidRPr="00C461AB">
        <w:rPr>
          <w:rFonts w:ascii="Times New Roman" w:eastAsia="Times New Roman" w:hAnsi="Times New Roman" w:cs="Times New Roman"/>
          <w:sz w:val="24"/>
          <w:szCs w:val="24"/>
        </w:rPr>
        <w:t>репутационных</w:t>
      </w:r>
      <w:proofErr w:type="spellEnd"/>
      <w:r w:rsidRPr="00C461AB">
        <w:rPr>
          <w:rFonts w:ascii="Times New Roman" w:eastAsia="Times New Roman" w:hAnsi="Times New Roman" w:cs="Times New Roman"/>
          <w:sz w:val="24"/>
          <w:szCs w:val="24"/>
        </w:rPr>
        <w:t xml:space="preserve"> рисков для организации при выявлении каждого конфликта интересов и его урегулирование;</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соблюдение баланса интересов организации и работника при урегулировании конфликта интересов;</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9.2. Работник обязан принимать меры по недопущению любой возможности возникновения конфликта интересов.</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w:t>
      </w:r>
      <w:r w:rsidR="000761A9" w:rsidRPr="00C461AB">
        <w:rPr>
          <w:rFonts w:ascii="Times New Roman" w:eastAsia="Times New Roman" w:hAnsi="Times New Roman" w:cs="Times New Roman"/>
          <w:sz w:val="24"/>
          <w:szCs w:val="24"/>
        </w:rPr>
        <w:t xml:space="preserve">3 </w:t>
      </w:r>
      <w:r w:rsidRPr="00C461AB">
        <w:rPr>
          <w:rFonts w:ascii="Times New Roman" w:eastAsia="Times New Roman" w:hAnsi="Times New Roman" w:cs="Times New Roman"/>
          <w:sz w:val="24"/>
          <w:szCs w:val="24"/>
        </w:rPr>
        <w:t>к Политике).</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9.5. Для раскрытия сведений о конфликте интересов осуществляется периодическое заполнение работниками декларации о конфликте интересов</w:t>
      </w:r>
      <w:r w:rsidR="000761A9" w:rsidRPr="00C461AB">
        <w:rPr>
          <w:rFonts w:ascii="Times New Roman" w:eastAsia="Times New Roman" w:hAnsi="Times New Roman" w:cs="Times New Roman"/>
          <w:sz w:val="24"/>
          <w:szCs w:val="24"/>
        </w:rPr>
        <w:t xml:space="preserve"> (Приложение 1 к Положению № 3)</w:t>
      </w:r>
      <w:r w:rsidRPr="00C461AB">
        <w:rPr>
          <w:rFonts w:ascii="Times New Roman" w:eastAsia="Times New Roman" w:hAnsi="Times New Roman" w:cs="Times New Roman"/>
          <w:sz w:val="24"/>
          <w:szCs w:val="24"/>
        </w:rPr>
        <w:t>.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9.7</w:t>
      </w:r>
      <w:proofErr w:type="gramStart"/>
      <w:r w:rsidRPr="00C461AB">
        <w:rPr>
          <w:rFonts w:ascii="Times New Roman" w:eastAsia="Times New Roman" w:hAnsi="Times New Roman" w:cs="Times New Roman"/>
          <w:sz w:val="24"/>
          <w:szCs w:val="24"/>
        </w:rPr>
        <w:t xml:space="preserve"> П</w:t>
      </w:r>
      <w:proofErr w:type="gramEnd"/>
      <w:r w:rsidRPr="00C461AB">
        <w:rPr>
          <w:rFonts w:ascii="Times New Roman" w:eastAsia="Times New Roman" w:hAnsi="Times New Roman" w:cs="Times New Roman"/>
          <w:sz w:val="24"/>
          <w:szCs w:val="24"/>
        </w:rPr>
        <w:t>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4FF5" w:rsidRPr="00C461AB" w:rsidRDefault="00B94FF5" w:rsidP="00C461AB">
      <w:pPr>
        <w:spacing w:after="0" w:line="240" w:lineRule="auto"/>
        <w:ind w:left="360"/>
        <w:jc w:val="center"/>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10. Правила обмена деловыми подарками и знаками делового гостеприимства</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C461AB">
        <w:rPr>
          <w:rFonts w:ascii="Times New Roman" w:eastAsia="Times New Roman" w:hAnsi="Times New Roman" w:cs="Times New Roman"/>
          <w:sz w:val="24"/>
          <w:szCs w:val="24"/>
        </w:rPr>
        <w:t>имиджевых</w:t>
      </w:r>
      <w:proofErr w:type="spellEnd"/>
      <w:r w:rsidRPr="00C461AB">
        <w:rPr>
          <w:rFonts w:ascii="Times New Roman" w:eastAsia="Times New Roman" w:hAnsi="Times New Roman" w:cs="Times New Roman"/>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w:t>
      </w:r>
      <w:r w:rsidR="007D1818" w:rsidRPr="00C461AB">
        <w:rPr>
          <w:rFonts w:ascii="Times New Roman" w:eastAsia="Times New Roman" w:hAnsi="Times New Roman" w:cs="Times New Roman"/>
          <w:sz w:val="24"/>
          <w:szCs w:val="24"/>
        </w:rPr>
        <w:t xml:space="preserve">4 </w:t>
      </w:r>
      <w:r w:rsidRPr="00C461AB">
        <w:rPr>
          <w:rFonts w:ascii="Times New Roman" w:eastAsia="Times New Roman" w:hAnsi="Times New Roman" w:cs="Times New Roman"/>
          <w:sz w:val="24"/>
          <w:szCs w:val="24"/>
        </w:rPr>
        <w:t xml:space="preserve">к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политике).</w:t>
      </w:r>
    </w:p>
    <w:p w:rsidR="00B94FF5" w:rsidRPr="00C461AB" w:rsidRDefault="00B94FF5" w:rsidP="00C461AB">
      <w:pPr>
        <w:spacing w:after="0" w:line="240" w:lineRule="auto"/>
        <w:ind w:left="360" w:firstLine="207"/>
        <w:jc w:val="center"/>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11. Меры по предупреждению коррупции при взаимодействии с контрагентами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b/>
          <w:sz w:val="24"/>
          <w:szCs w:val="24"/>
        </w:rPr>
        <w:t>11.1.</w:t>
      </w:r>
      <w:r w:rsidRPr="00C461AB">
        <w:rPr>
          <w:rFonts w:ascii="Times New Roman" w:eastAsia="Times New Roman" w:hAnsi="Times New Roman" w:cs="Times New Roman"/>
          <w:sz w:val="24"/>
          <w:szCs w:val="24"/>
        </w:rPr>
        <w:t xml:space="preserve"> Работа по предупреждению коррупции при взаимодействии с контрагентами, проводится </w:t>
      </w:r>
      <w:r w:rsidRPr="00C461AB">
        <w:rPr>
          <w:rFonts w:ascii="Times New Roman" w:eastAsia="Times New Roman" w:hAnsi="Times New Roman" w:cs="Times New Roman"/>
          <w:b/>
          <w:sz w:val="24"/>
          <w:szCs w:val="24"/>
        </w:rPr>
        <w:t>по следующим направлениям:</w:t>
      </w:r>
    </w:p>
    <w:p w:rsidR="00B94FF5" w:rsidRPr="00C461AB" w:rsidRDefault="00B94FF5" w:rsidP="00C461AB">
      <w:pPr>
        <w:numPr>
          <w:ilvl w:val="2"/>
          <w:numId w:val="13"/>
        </w:numPr>
        <w:tabs>
          <w:tab w:val="clear" w:pos="2160"/>
          <w:tab w:val="num" w:pos="567"/>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C461AB">
        <w:rPr>
          <w:rFonts w:ascii="Times New Roman" w:eastAsia="Times New Roman" w:hAnsi="Times New Roman" w:cs="Times New Roman"/>
          <w:sz w:val="24"/>
          <w:szCs w:val="24"/>
        </w:rPr>
        <w:t>антикоррупционных</w:t>
      </w:r>
      <w:proofErr w:type="spellEnd"/>
      <w:r w:rsidRPr="00C461AB">
        <w:rPr>
          <w:rFonts w:ascii="Times New Roman" w:eastAsia="Times New Roman" w:hAnsi="Times New Roman" w:cs="Times New Roman"/>
          <w:sz w:val="24"/>
          <w:szCs w:val="24"/>
        </w:rPr>
        <w:t xml:space="preserve"> инициативах. </w:t>
      </w:r>
    </w:p>
    <w:p w:rsidR="00B94FF5" w:rsidRPr="00C461AB" w:rsidRDefault="00B94FF5" w:rsidP="00C461AB">
      <w:pPr>
        <w:numPr>
          <w:ilvl w:val="2"/>
          <w:numId w:val="13"/>
        </w:numPr>
        <w:tabs>
          <w:tab w:val="clear" w:pos="2160"/>
          <w:tab w:val="num" w:pos="567"/>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B94FF5" w:rsidRPr="00C461AB" w:rsidRDefault="00B94FF5" w:rsidP="00C461AB">
      <w:pPr>
        <w:numPr>
          <w:ilvl w:val="2"/>
          <w:numId w:val="13"/>
        </w:numPr>
        <w:tabs>
          <w:tab w:val="clear" w:pos="2160"/>
          <w:tab w:val="num" w:pos="567"/>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B94FF5" w:rsidRPr="00C461AB" w:rsidRDefault="00B94FF5" w:rsidP="00C461AB">
      <w:pPr>
        <w:numPr>
          <w:ilvl w:val="2"/>
          <w:numId w:val="13"/>
        </w:numPr>
        <w:tabs>
          <w:tab w:val="clear" w:pos="2160"/>
          <w:tab w:val="num" w:pos="567"/>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Включение в договоры, заключаемые с контрагентами, положений о соблюдении </w:t>
      </w:r>
      <w:proofErr w:type="spellStart"/>
      <w:r w:rsidRPr="00C461AB">
        <w:rPr>
          <w:rFonts w:ascii="Times New Roman" w:eastAsia="Times New Roman" w:hAnsi="Times New Roman" w:cs="Times New Roman"/>
          <w:sz w:val="24"/>
          <w:szCs w:val="24"/>
        </w:rPr>
        <w:t>антикоррупционных</w:t>
      </w:r>
      <w:proofErr w:type="spellEnd"/>
      <w:r w:rsidRPr="00C461AB">
        <w:rPr>
          <w:rFonts w:ascii="Times New Roman" w:eastAsia="Times New Roman" w:hAnsi="Times New Roman" w:cs="Times New Roman"/>
          <w:sz w:val="24"/>
          <w:szCs w:val="24"/>
        </w:rPr>
        <w:t xml:space="preserve"> стандартов (</w:t>
      </w:r>
      <w:proofErr w:type="spellStart"/>
      <w:r w:rsidRPr="00C461AB">
        <w:rPr>
          <w:rFonts w:ascii="Times New Roman" w:eastAsia="Times New Roman" w:hAnsi="Times New Roman" w:cs="Times New Roman"/>
          <w:sz w:val="24"/>
          <w:szCs w:val="24"/>
        </w:rPr>
        <w:t>антикоррупционная</w:t>
      </w:r>
      <w:proofErr w:type="spellEnd"/>
      <w:r w:rsidRPr="00C461AB">
        <w:rPr>
          <w:rFonts w:ascii="Times New Roman" w:eastAsia="Times New Roman" w:hAnsi="Times New Roman" w:cs="Times New Roman"/>
          <w:sz w:val="24"/>
          <w:szCs w:val="24"/>
        </w:rPr>
        <w:t xml:space="preserve"> оговорка) (Приложение № </w:t>
      </w:r>
      <w:r w:rsidR="00C461AB" w:rsidRPr="00C461AB">
        <w:rPr>
          <w:rFonts w:ascii="Times New Roman" w:eastAsia="Times New Roman" w:hAnsi="Times New Roman" w:cs="Times New Roman"/>
          <w:sz w:val="24"/>
          <w:szCs w:val="24"/>
        </w:rPr>
        <w:t xml:space="preserve">6 </w:t>
      </w:r>
      <w:r w:rsidRPr="00C461AB">
        <w:rPr>
          <w:rFonts w:ascii="Times New Roman" w:eastAsia="Times New Roman" w:hAnsi="Times New Roman" w:cs="Times New Roman"/>
          <w:sz w:val="24"/>
          <w:szCs w:val="24"/>
        </w:rPr>
        <w:t xml:space="preserve">к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политике).</w:t>
      </w:r>
    </w:p>
    <w:p w:rsidR="00B94FF5" w:rsidRPr="00C461AB" w:rsidRDefault="00B94FF5" w:rsidP="00C461AB">
      <w:pPr>
        <w:numPr>
          <w:ilvl w:val="2"/>
          <w:numId w:val="13"/>
        </w:numPr>
        <w:tabs>
          <w:tab w:val="clear" w:pos="2160"/>
          <w:tab w:val="num" w:pos="567"/>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Размещение на официальном сайте организации информации о мерах по предупреждению коррупции, предпринимаемых в организации.</w:t>
      </w:r>
    </w:p>
    <w:p w:rsidR="00B94FF5" w:rsidRPr="00C461AB" w:rsidRDefault="00B94FF5" w:rsidP="00C461AB">
      <w:pPr>
        <w:spacing w:after="0" w:line="240" w:lineRule="auto"/>
        <w:ind w:left="360" w:firstLine="207"/>
        <w:jc w:val="both"/>
        <w:rPr>
          <w:rFonts w:ascii="Times New Roman" w:eastAsia="Times New Roman" w:hAnsi="Times New Roman" w:cs="Times New Roman"/>
          <w:sz w:val="24"/>
          <w:szCs w:val="24"/>
        </w:rPr>
      </w:pPr>
      <w:r w:rsidRPr="00C461AB">
        <w:rPr>
          <w:rFonts w:ascii="Times New Roman" w:eastAsia="Times New Roman" w:hAnsi="Times New Roman" w:cs="Times New Roman"/>
          <w:b/>
          <w:bCs/>
          <w:sz w:val="24"/>
          <w:szCs w:val="24"/>
        </w:rPr>
        <w:t>11.2. Оценка коррупционных рисков организации</w:t>
      </w:r>
    </w:p>
    <w:p w:rsidR="00B94FF5" w:rsidRPr="00C461AB" w:rsidRDefault="00B94FF5" w:rsidP="00C461AB">
      <w:pPr>
        <w:tabs>
          <w:tab w:val="left" w:pos="993"/>
        </w:tabs>
        <w:spacing w:after="0" w:line="240" w:lineRule="auto"/>
        <w:ind w:left="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Целью оценки коррупционных рисков организации являются: </w:t>
      </w:r>
    </w:p>
    <w:p w:rsidR="00B94FF5" w:rsidRPr="00C461AB" w:rsidRDefault="00B94FF5" w:rsidP="00C461AB">
      <w:pPr>
        <w:tabs>
          <w:tab w:val="left" w:pos="993"/>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обеспечение соответствия реализуемых мер предупреждения коррупции специфике деятельности организации;</w:t>
      </w:r>
    </w:p>
    <w:p w:rsidR="00B94FF5" w:rsidRPr="00C461AB" w:rsidRDefault="00B94FF5" w:rsidP="00C461AB">
      <w:pPr>
        <w:tabs>
          <w:tab w:val="left" w:pos="993"/>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рациональное использование ресурсов, направляемых на проведение работы по предупреждению коррупции;</w:t>
      </w:r>
    </w:p>
    <w:p w:rsidR="00B94FF5" w:rsidRPr="00C461AB" w:rsidRDefault="00B94FF5" w:rsidP="00C461AB">
      <w:pPr>
        <w:tabs>
          <w:tab w:val="left" w:pos="993"/>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B94FF5" w:rsidRPr="00C461AB" w:rsidRDefault="00B94FF5" w:rsidP="00C461AB">
      <w:pPr>
        <w:tabs>
          <w:tab w:val="left" w:pos="993"/>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B94FF5" w:rsidRPr="00C461AB" w:rsidRDefault="00B94FF5" w:rsidP="00C461AB">
      <w:pPr>
        <w:spacing w:after="0" w:line="240" w:lineRule="auto"/>
        <w:ind w:left="360" w:firstLine="207"/>
        <w:jc w:val="both"/>
        <w:rPr>
          <w:rFonts w:ascii="Times New Roman" w:eastAsia="Times New Roman" w:hAnsi="Times New Roman" w:cs="Times New Roman"/>
          <w:sz w:val="24"/>
          <w:szCs w:val="24"/>
        </w:rPr>
      </w:pPr>
      <w:bookmarkStart w:id="8" w:name="sub_12"/>
      <w:bookmarkEnd w:id="8"/>
      <w:r w:rsidRPr="00C461AB">
        <w:rPr>
          <w:rFonts w:ascii="Times New Roman" w:eastAsia="Times New Roman" w:hAnsi="Times New Roman" w:cs="Times New Roman"/>
          <w:b/>
          <w:bCs/>
          <w:sz w:val="24"/>
          <w:szCs w:val="24"/>
        </w:rPr>
        <w:t xml:space="preserve">11.3. </w:t>
      </w:r>
      <w:proofErr w:type="spellStart"/>
      <w:r w:rsidRPr="00C461AB">
        <w:rPr>
          <w:rFonts w:ascii="Times New Roman" w:eastAsia="Times New Roman" w:hAnsi="Times New Roman" w:cs="Times New Roman"/>
          <w:b/>
          <w:bCs/>
          <w:sz w:val="24"/>
          <w:szCs w:val="24"/>
        </w:rPr>
        <w:t>Антикоррупционное</w:t>
      </w:r>
      <w:proofErr w:type="spellEnd"/>
      <w:r w:rsidRPr="00C461AB">
        <w:rPr>
          <w:rFonts w:ascii="Times New Roman" w:eastAsia="Times New Roman" w:hAnsi="Times New Roman" w:cs="Times New Roman"/>
          <w:b/>
          <w:bCs/>
          <w:sz w:val="24"/>
          <w:szCs w:val="24"/>
        </w:rPr>
        <w:t xml:space="preserve"> просвещение работников </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1. В целях формирования </w:t>
      </w:r>
      <w:proofErr w:type="spellStart"/>
      <w:r w:rsidRPr="00C461AB">
        <w:rPr>
          <w:rFonts w:ascii="Times New Roman" w:eastAsia="Times New Roman" w:hAnsi="Times New Roman" w:cs="Times New Roman"/>
          <w:sz w:val="24"/>
          <w:szCs w:val="24"/>
        </w:rPr>
        <w:t>антикоррупционного</w:t>
      </w:r>
      <w:proofErr w:type="spellEnd"/>
      <w:r w:rsidRPr="00C461AB">
        <w:rPr>
          <w:rFonts w:ascii="Times New Roman" w:eastAsia="Times New Roman" w:hAnsi="Times New Roman" w:cs="Times New Roman"/>
          <w:sz w:val="24"/>
          <w:szCs w:val="24"/>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C461AB">
        <w:rPr>
          <w:rFonts w:ascii="Times New Roman" w:eastAsia="Times New Roman" w:hAnsi="Times New Roman" w:cs="Times New Roman"/>
          <w:sz w:val="24"/>
          <w:szCs w:val="24"/>
        </w:rPr>
        <w:t>антикоррупционного</w:t>
      </w:r>
      <w:proofErr w:type="spellEnd"/>
      <w:r w:rsidRPr="00C461AB">
        <w:rPr>
          <w:rFonts w:ascii="Times New Roman" w:eastAsia="Times New Roman" w:hAnsi="Times New Roman" w:cs="Times New Roman"/>
          <w:sz w:val="24"/>
          <w:szCs w:val="24"/>
        </w:rPr>
        <w:t xml:space="preserve"> образования,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пропаганды и </w:t>
      </w:r>
      <w:proofErr w:type="spellStart"/>
      <w:r w:rsidRPr="00C461AB">
        <w:rPr>
          <w:rFonts w:ascii="Times New Roman" w:eastAsia="Times New Roman" w:hAnsi="Times New Roman" w:cs="Times New Roman"/>
          <w:sz w:val="24"/>
          <w:szCs w:val="24"/>
        </w:rPr>
        <w:t>антикоррупционного</w:t>
      </w:r>
      <w:proofErr w:type="spellEnd"/>
      <w:r w:rsidRPr="00C461AB">
        <w:rPr>
          <w:rFonts w:ascii="Times New Roman" w:eastAsia="Times New Roman" w:hAnsi="Times New Roman" w:cs="Times New Roman"/>
          <w:sz w:val="24"/>
          <w:szCs w:val="24"/>
        </w:rPr>
        <w:t xml:space="preserve"> консультирования осуществляется </w:t>
      </w:r>
      <w:proofErr w:type="spellStart"/>
      <w:r w:rsidRPr="00C461AB">
        <w:rPr>
          <w:rFonts w:ascii="Times New Roman" w:eastAsia="Times New Roman" w:hAnsi="Times New Roman" w:cs="Times New Roman"/>
          <w:sz w:val="24"/>
          <w:szCs w:val="24"/>
        </w:rPr>
        <w:t>антикоррупционное</w:t>
      </w:r>
      <w:proofErr w:type="spellEnd"/>
      <w:r w:rsidRPr="00C461AB">
        <w:rPr>
          <w:rFonts w:ascii="Times New Roman" w:eastAsia="Times New Roman" w:hAnsi="Times New Roman" w:cs="Times New Roman"/>
          <w:sz w:val="24"/>
          <w:szCs w:val="24"/>
        </w:rPr>
        <w:t xml:space="preserve"> просвещение.</w:t>
      </w:r>
    </w:p>
    <w:p w:rsidR="00B94FF5" w:rsidRPr="00C461AB" w:rsidRDefault="00B94FF5" w:rsidP="00C461AB">
      <w:pPr>
        <w:numPr>
          <w:ilvl w:val="1"/>
          <w:numId w:val="13"/>
        </w:numPr>
        <w:tabs>
          <w:tab w:val="clear" w:pos="1440"/>
          <w:tab w:val="num" w:pos="851"/>
        </w:tabs>
        <w:spacing w:after="0" w:line="240" w:lineRule="auto"/>
        <w:ind w:left="0" w:firstLine="567"/>
        <w:jc w:val="both"/>
        <w:rPr>
          <w:rFonts w:ascii="Times New Roman" w:eastAsia="Times New Roman" w:hAnsi="Times New Roman" w:cs="Times New Roman"/>
          <w:sz w:val="24"/>
          <w:szCs w:val="24"/>
        </w:rPr>
      </w:pPr>
      <w:proofErr w:type="spellStart"/>
      <w:r w:rsidRPr="00C461AB">
        <w:rPr>
          <w:rFonts w:ascii="Times New Roman" w:eastAsia="Times New Roman" w:hAnsi="Times New Roman" w:cs="Times New Roman"/>
          <w:sz w:val="24"/>
          <w:szCs w:val="24"/>
        </w:rPr>
        <w:t>Антикоррупционное</w:t>
      </w:r>
      <w:proofErr w:type="spellEnd"/>
      <w:r w:rsidRPr="00C461AB">
        <w:rPr>
          <w:rFonts w:ascii="Times New Roman" w:eastAsia="Times New Roman" w:hAnsi="Times New Roman" w:cs="Times New Roman"/>
          <w:sz w:val="24"/>
          <w:szCs w:val="24"/>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w:t>
      </w:r>
    </w:p>
    <w:p w:rsidR="00B94FF5" w:rsidRPr="00C461AB" w:rsidRDefault="00B94FF5" w:rsidP="00C461AB">
      <w:pPr>
        <w:numPr>
          <w:ilvl w:val="1"/>
          <w:numId w:val="13"/>
        </w:numPr>
        <w:tabs>
          <w:tab w:val="clear" w:pos="1440"/>
          <w:tab w:val="num" w:pos="0"/>
          <w:tab w:val="left" w:pos="851"/>
        </w:tabs>
        <w:spacing w:after="0" w:line="240" w:lineRule="auto"/>
        <w:ind w:left="0" w:firstLine="567"/>
        <w:jc w:val="both"/>
        <w:rPr>
          <w:rFonts w:ascii="Times New Roman" w:eastAsia="Times New Roman" w:hAnsi="Times New Roman" w:cs="Times New Roman"/>
          <w:sz w:val="24"/>
          <w:szCs w:val="24"/>
        </w:rPr>
      </w:pPr>
      <w:proofErr w:type="spellStart"/>
      <w:r w:rsidRPr="00C461AB">
        <w:rPr>
          <w:rFonts w:ascii="Times New Roman" w:eastAsia="Times New Roman" w:hAnsi="Times New Roman" w:cs="Times New Roman"/>
          <w:sz w:val="24"/>
          <w:szCs w:val="24"/>
        </w:rPr>
        <w:t>Антикоррупционная</w:t>
      </w:r>
      <w:proofErr w:type="spellEnd"/>
      <w:r w:rsidRPr="00C461AB">
        <w:rPr>
          <w:rFonts w:ascii="Times New Roman" w:eastAsia="Times New Roman" w:hAnsi="Times New Roman" w:cs="Times New Roman"/>
          <w:sz w:val="24"/>
          <w:szCs w:val="24"/>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B94FF5" w:rsidRPr="00C461AB" w:rsidRDefault="00B94FF5" w:rsidP="00C461AB">
      <w:pPr>
        <w:numPr>
          <w:ilvl w:val="1"/>
          <w:numId w:val="13"/>
        </w:numPr>
        <w:tabs>
          <w:tab w:val="clear" w:pos="1440"/>
          <w:tab w:val="num" w:pos="0"/>
          <w:tab w:val="left" w:pos="851"/>
        </w:tabs>
        <w:spacing w:after="0" w:line="240" w:lineRule="auto"/>
        <w:ind w:left="0" w:firstLine="567"/>
        <w:jc w:val="both"/>
        <w:rPr>
          <w:rFonts w:ascii="Times New Roman" w:eastAsia="Times New Roman" w:hAnsi="Times New Roman" w:cs="Times New Roman"/>
          <w:sz w:val="24"/>
          <w:szCs w:val="24"/>
        </w:rPr>
      </w:pPr>
      <w:proofErr w:type="spellStart"/>
      <w:r w:rsidRPr="00C461AB">
        <w:rPr>
          <w:rFonts w:ascii="Times New Roman" w:eastAsia="Times New Roman" w:hAnsi="Times New Roman" w:cs="Times New Roman"/>
          <w:sz w:val="24"/>
          <w:szCs w:val="24"/>
        </w:rPr>
        <w:t>Антикоррупционное</w:t>
      </w:r>
      <w:proofErr w:type="spellEnd"/>
      <w:r w:rsidRPr="00C461AB">
        <w:rPr>
          <w:rFonts w:ascii="Times New Roman" w:eastAsia="Times New Roman" w:hAnsi="Times New Roman" w:cs="Times New Roman"/>
          <w:sz w:val="24"/>
          <w:szCs w:val="24"/>
        </w:rPr>
        <w:t xml:space="preserve"> консультирование осуществляется в индивидуальном порядке лицами, ответственными за реализацию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B94FF5" w:rsidRPr="00C461AB" w:rsidRDefault="00B94FF5" w:rsidP="00C461AB">
      <w:pPr>
        <w:spacing w:after="0" w:line="240" w:lineRule="auto"/>
        <w:ind w:left="360" w:firstLine="66"/>
        <w:jc w:val="both"/>
        <w:rPr>
          <w:rFonts w:ascii="Times New Roman" w:eastAsia="Times New Roman" w:hAnsi="Times New Roman" w:cs="Times New Roman"/>
          <w:sz w:val="24"/>
          <w:szCs w:val="24"/>
        </w:rPr>
      </w:pPr>
      <w:bookmarkStart w:id="9" w:name="sub_13"/>
      <w:bookmarkEnd w:id="9"/>
      <w:r w:rsidRPr="00C461AB">
        <w:rPr>
          <w:rFonts w:ascii="Times New Roman" w:eastAsia="Times New Roman" w:hAnsi="Times New Roman" w:cs="Times New Roman"/>
          <w:b/>
          <w:bCs/>
          <w:sz w:val="24"/>
          <w:szCs w:val="24"/>
        </w:rPr>
        <w:t>11.4 Внутренний контроль и аудит</w:t>
      </w:r>
    </w:p>
    <w:p w:rsidR="00B94FF5" w:rsidRPr="00C461AB" w:rsidRDefault="00B94FF5" w:rsidP="00C461AB">
      <w:pPr>
        <w:tabs>
          <w:tab w:val="left" w:pos="851"/>
        </w:tabs>
        <w:spacing w:after="0" w:line="240" w:lineRule="auto"/>
        <w:ind w:firstLine="426"/>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B94FF5" w:rsidRPr="00C461AB" w:rsidRDefault="00B94FF5" w:rsidP="00C461AB">
      <w:pPr>
        <w:tabs>
          <w:tab w:val="left" w:pos="851"/>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B94FF5" w:rsidRPr="00C461AB" w:rsidRDefault="00B94FF5" w:rsidP="00C461AB">
      <w:pPr>
        <w:tabs>
          <w:tab w:val="left" w:pos="851"/>
        </w:tabs>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3. Требования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учитываемые при формировании системы внутреннего контроля и аудита организации: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B94FF5" w:rsidRPr="00C461AB" w:rsidRDefault="00B94FF5" w:rsidP="00C461AB">
      <w:pPr>
        <w:spacing w:after="0" w:line="240" w:lineRule="auto"/>
        <w:ind w:firstLine="567"/>
        <w:jc w:val="both"/>
        <w:rPr>
          <w:rFonts w:ascii="Times New Roman" w:eastAsia="Times New Roman" w:hAnsi="Times New Roman" w:cs="Times New Roman"/>
          <w:i/>
          <w:sz w:val="24"/>
          <w:szCs w:val="24"/>
        </w:rPr>
      </w:pPr>
      <w:r w:rsidRPr="00C461AB">
        <w:rPr>
          <w:rFonts w:ascii="Times New Roman" w:eastAsia="Times New Roman" w:hAnsi="Times New Roman" w:cs="Times New Roman"/>
          <w:sz w:val="24"/>
          <w:szCs w:val="24"/>
        </w:rPr>
        <w:t xml:space="preserve">– контроль документирования операций хозяйственной деятельности организации; </w:t>
      </w:r>
      <w:r w:rsidRPr="00C461AB">
        <w:rPr>
          <w:rFonts w:ascii="Times New Roman" w:eastAsia="Times New Roman" w:hAnsi="Times New Roman" w:cs="Times New Roman"/>
          <w:i/>
          <w:sz w:val="24"/>
          <w:szCs w:val="24"/>
        </w:rPr>
        <w:t xml:space="preserve">Контроль документирования операций хозяйственной </w:t>
      </w:r>
      <w:proofErr w:type="gramStart"/>
      <w:r w:rsidRPr="00C461AB">
        <w:rPr>
          <w:rFonts w:ascii="Times New Roman" w:eastAsia="Times New Roman" w:hAnsi="Times New Roman" w:cs="Times New Roman"/>
          <w:i/>
          <w:sz w:val="24"/>
          <w:szCs w:val="24"/>
        </w:rPr>
        <w:t>деятельности</w:t>
      </w:r>
      <w:proofErr w:type="gramEnd"/>
      <w:r w:rsidRPr="00C461AB">
        <w:rPr>
          <w:rFonts w:ascii="Times New Roman" w:eastAsia="Times New Roman" w:hAnsi="Times New Roman" w:cs="Times New Roman"/>
          <w:i/>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B94FF5" w:rsidRPr="00C461AB" w:rsidRDefault="00B94FF5" w:rsidP="00C461AB">
      <w:pPr>
        <w:spacing w:after="0" w:line="240" w:lineRule="auto"/>
        <w:jc w:val="both"/>
        <w:rPr>
          <w:rFonts w:ascii="Times New Roman" w:eastAsia="Times New Roman" w:hAnsi="Times New Roman" w:cs="Times New Roman"/>
          <w:sz w:val="24"/>
          <w:szCs w:val="24"/>
        </w:rPr>
      </w:pP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B94FF5" w:rsidRPr="00C461AB" w:rsidRDefault="00B94FF5" w:rsidP="00C461AB">
      <w:pPr>
        <w:spacing w:after="0" w:line="240" w:lineRule="auto"/>
        <w:ind w:firstLine="567"/>
        <w:jc w:val="both"/>
        <w:rPr>
          <w:rFonts w:ascii="Times New Roman" w:eastAsia="Times New Roman" w:hAnsi="Times New Roman" w:cs="Times New Roman"/>
          <w:i/>
          <w:sz w:val="24"/>
          <w:szCs w:val="24"/>
        </w:rPr>
      </w:pPr>
      <w:r w:rsidRPr="00C461AB">
        <w:rPr>
          <w:rFonts w:ascii="Times New Roman" w:eastAsia="Times New Roman" w:hAnsi="Times New Roman" w:cs="Times New Roman"/>
          <w:i/>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B94FF5" w:rsidRPr="00C461AB" w:rsidRDefault="00B94FF5" w:rsidP="00C461AB">
      <w:pPr>
        <w:spacing w:after="0" w:line="240" w:lineRule="auto"/>
        <w:jc w:val="both"/>
        <w:rPr>
          <w:rFonts w:ascii="Times New Roman" w:eastAsia="Times New Roman" w:hAnsi="Times New Roman" w:cs="Times New Roman"/>
          <w:i/>
          <w:sz w:val="24"/>
          <w:szCs w:val="24"/>
        </w:rPr>
      </w:pPr>
      <w:r w:rsidRPr="00C461AB">
        <w:rPr>
          <w:rFonts w:ascii="Times New Roman" w:eastAsia="Times New Roman" w:hAnsi="Times New Roman" w:cs="Times New Roman"/>
          <w:sz w:val="24"/>
          <w:szCs w:val="24"/>
        </w:rPr>
        <w:t>– </w:t>
      </w:r>
      <w:r w:rsidRPr="00C461AB">
        <w:rPr>
          <w:rFonts w:ascii="Times New Roman" w:eastAsia="Times New Roman" w:hAnsi="Times New Roman" w:cs="Times New Roman"/>
          <w:i/>
          <w:sz w:val="24"/>
          <w:szCs w:val="24"/>
        </w:rPr>
        <w:t>оплата услуг, характер которых не определен либо вызывает сомнения;</w:t>
      </w:r>
    </w:p>
    <w:p w:rsidR="00B94FF5" w:rsidRPr="00C461AB" w:rsidRDefault="00B94FF5" w:rsidP="00C461AB">
      <w:pPr>
        <w:spacing w:after="0" w:line="240" w:lineRule="auto"/>
        <w:jc w:val="both"/>
        <w:rPr>
          <w:rFonts w:ascii="Times New Roman" w:eastAsia="Times New Roman" w:hAnsi="Times New Roman" w:cs="Times New Roman"/>
          <w:i/>
          <w:sz w:val="24"/>
          <w:szCs w:val="24"/>
        </w:rPr>
      </w:pPr>
      <w:r w:rsidRPr="00C461AB">
        <w:rPr>
          <w:rFonts w:ascii="Times New Roman" w:eastAsia="Times New Roman" w:hAnsi="Times New Roman" w:cs="Times New Roman"/>
          <w:i/>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C461AB">
        <w:rPr>
          <w:rFonts w:ascii="Times New Roman" w:eastAsia="Times New Roman" w:hAnsi="Times New Roman" w:cs="Times New Roman"/>
          <w:i/>
          <w:sz w:val="24"/>
          <w:szCs w:val="24"/>
        </w:rPr>
        <w:t>аффилированных</w:t>
      </w:r>
      <w:proofErr w:type="spellEnd"/>
      <w:r w:rsidRPr="00C461AB">
        <w:rPr>
          <w:rFonts w:ascii="Times New Roman" w:eastAsia="Times New Roman" w:hAnsi="Times New Roman" w:cs="Times New Roman"/>
          <w:i/>
          <w:sz w:val="24"/>
          <w:szCs w:val="24"/>
        </w:rPr>
        <w:t xml:space="preserve"> лиц и контрагентов;</w:t>
      </w:r>
    </w:p>
    <w:p w:rsidR="00B94FF5" w:rsidRPr="00C461AB" w:rsidRDefault="00B94FF5" w:rsidP="00C461AB">
      <w:pPr>
        <w:spacing w:after="0" w:line="240" w:lineRule="auto"/>
        <w:jc w:val="both"/>
        <w:rPr>
          <w:rFonts w:ascii="Times New Roman" w:eastAsia="Times New Roman" w:hAnsi="Times New Roman" w:cs="Times New Roman"/>
          <w:i/>
          <w:sz w:val="24"/>
          <w:szCs w:val="24"/>
        </w:rPr>
      </w:pPr>
      <w:r w:rsidRPr="00C461AB">
        <w:rPr>
          <w:rFonts w:ascii="Times New Roman" w:eastAsia="Times New Roman" w:hAnsi="Times New Roman" w:cs="Times New Roman"/>
          <w:i/>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94FF5" w:rsidRPr="00C461AB" w:rsidRDefault="00B94FF5" w:rsidP="00C461AB">
      <w:pPr>
        <w:spacing w:after="0" w:line="240" w:lineRule="auto"/>
        <w:jc w:val="both"/>
        <w:rPr>
          <w:rFonts w:ascii="Times New Roman" w:eastAsia="Times New Roman" w:hAnsi="Times New Roman" w:cs="Times New Roman"/>
          <w:i/>
          <w:sz w:val="24"/>
          <w:szCs w:val="24"/>
        </w:rPr>
      </w:pPr>
      <w:r w:rsidRPr="00C461AB">
        <w:rPr>
          <w:rFonts w:ascii="Times New Roman" w:eastAsia="Times New Roman" w:hAnsi="Times New Roman" w:cs="Times New Roman"/>
          <w:i/>
          <w:sz w:val="24"/>
          <w:szCs w:val="24"/>
        </w:rPr>
        <w:t xml:space="preserve">– закупки или продажи по ценам, значительно отличающимся от </w:t>
      </w:r>
      <w:proofErr w:type="gramStart"/>
      <w:r w:rsidRPr="00C461AB">
        <w:rPr>
          <w:rFonts w:ascii="Times New Roman" w:eastAsia="Times New Roman" w:hAnsi="Times New Roman" w:cs="Times New Roman"/>
          <w:i/>
          <w:sz w:val="24"/>
          <w:szCs w:val="24"/>
        </w:rPr>
        <w:t>рыночных</w:t>
      </w:r>
      <w:proofErr w:type="gramEnd"/>
      <w:r w:rsidRPr="00C461AB">
        <w:rPr>
          <w:rFonts w:ascii="Times New Roman" w:eastAsia="Times New Roman" w:hAnsi="Times New Roman" w:cs="Times New Roman"/>
          <w:i/>
          <w:sz w:val="24"/>
          <w:szCs w:val="24"/>
        </w:rPr>
        <w:t>;</w:t>
      </w:r>
    </w:p>
    <w:p w:rsidR="00B94FF5" w:rsidRPr="00C461AB" w:rsidRDefault="00B94FF5" w:rsidP="00C461AB">
      <w:pPr>
        <w:spacing w:after="0" w:line="240" w:lineRule="auto"/>
        <w:jc w:val="both"/>
        <w:rPr>
          <w:rFonts w:ascii="Times New Roman" w:eastAsia="Times New Roman" w:hAnsi="Times New Roman" w:cs="Times New Roman"/>
          <w:i/>
          <w:sz w:val="24"/>
          <w:szCs w:val="24"/>
        </w:rPr>
      </w:pPr>
      <w:r w:rsidRPr="00C461AB">
        <w:rPr>
          <w:rFonts w:ascii="Times New Roman" w:eastAsia="Times New Roman" w:hAnsi="Times New Roman" w:cs="Times New Roman"/>
          <w:i/>
          <w:sz w:val="24"/>
          <w:szCs w:val="24"/>
        </w:rPr>
        <w:t>– сомнительные платежи наличными деньгами.</w:t>
      </w:r>
    </w:p>
    <w:p w:rsidR="00B94FF5" w:rsidRPr="00C461AB" w:rsidRDefault="00B94FF5" w:rsidP="00C461AB">
      <w:pPr>
        <w:spacing w:after="0" w:line="240" w:lineRule="auto"/>
        <w:ind w:left="360"/>
        <w:jc w:val="both"/>
        <w:rPr>
          <w:rFonts w:ascii="Times New Roman" w:eastAsia="Times New Roman" w:hAnsi="Times New Roman" w:cs="Times New Roman"/>
          <w:sz w:val="24"/>
          <w:szCs w:val="24"/>
        </w:rPr>
      </w:pPr>
      <w:bookmarkStart w:id="10" w:name="sub_15"/>
      <w:bookmarkEnd w:id="10"/>
      <w:r w:rsidRPr="00C461AB">
        <w:rPr>
          <w:rFonts w:ascii="Times New Roman" w:eastAsia="Times New Roman" w:hAnsi="Times New Roman" w:cs="Times New Roman"/>
          <w:b/>
          <w:bCs/>
          <w:sz w:val="24"/>
          <w:szCs w:val="24"/>
        </w:rPr>
        <w:t>11.5. Сотрудничество с контрольно – надзорными и правоохранительными органами в сфере противодействия коррупции</w:t>
      </w:r>
    </w:p>
    <w:p w:rsidR="00B94FF5" w:rsidRPr="00C461AB" w:rsidRDefault="00B94FF5" w:rsidP="00C461AB">
      <w:pPr>
        <w:numPr>
          <w:ilvl w:val="1"/>
          <w:numId w:val="14"/>
        </w:numPr>
        <w:tabs>
          <w:tab w:val="clear" w:pos="1440"/>
          <w:tab w:val="num" w:pos="0"/>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C461AB">
        <w:rPr>
          <w:rFonts w:ascii="Times New Roman" w:eastAsia="Times New Roman" w:hAnsi="Times New Roman" w:cs="Times New Roman"/>
          <w:sz w:val="24"/>
          <w:szCs w:val="24"/>
        </w:rPr>
        <w:t>организации</w:t>
      </w:r>
      <w:proofErr w:type="gramEnd"/>
      <w:r w:rsidRPr="00C461AB">
        <w:rPr>
          <w:rFonts w:ascii="Times New Roman" w:eastAsia="Times New Roman" w:hAnsi="Times New Roman" w:cs="Times New Roman"/>
          <w:sz w:val="24"/>
          <w:szCs w:val="24"/>
        </w:rPr>
        <w:t xml:space="preserve"> декларируемым </w:t>
      </w:r>
      <w:proofErr w:type="spellStart"/>
      <w:r w:rsidRPr="00C461AB">
        <w:rPr>
          <w:rFonts w:ascii="Times New Roman" w:eastAsia="Times New Roman" w:hAnsi="Times New Roman" w:cs="Times New Roman"/>
          <w:sz w:val="24"/>
          <w:szCs w:val="24"/>
        </w:rPr>
        <w:t>антикоррупционным</w:t>
      </w:r>
      <w:proofErr w:type="spellEnd"/>
      <w:r w:rsidRPr="00C461AB">
        <w:rPr>
          <w:rFonts w:ascii="Times New Roman" w:eastAsia="Times New Roman" w:hAnsi="Times New Roman" w:cs="Times New Roman"/>
          <w:sz w:val="24"/>
          <w:szCs w:val="24"/>
        </w:rPr>
        <w:t xml:space="preserve"> стандартам поведения.</w:t>
      </w:r>
    </w:p>
    <w:p w:rsidR="00B94FF5" w:rsidRPr="00C461AB" w:rsidRDefault="00B94FF5" w:rsidP="00C461AB">
      <w:pPr>
        <w:numPr>
          <w:ilvl w:val="1"/>
          <w:numId w:val="14"/>
        </w:numPr>
        <w:tabs>
          <w:tab w:val="clear" w:pos="1440"/>
          <w:tab w:val="num" w:pos="0"/>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B94FF5" w:rsidRPr="00C461AB" w:rsidRDefault="00B94FF5" w:rsidP="00C461AB">
      <w:pPr>
        <w:numPr>
          <w:ilvl w:val="1"/>
          <w:numId w:val="14"/>
        </w:numPr>
        <w:tabs>
          <w:tab w:val="clear" w:pos="1440"/>
          <w:tab w:val="num" w:pos="0"/>
          <w:tab w:val="left" w:pos="993"/>
        </w:tabs>
        <w:spacing w:after="0" w:line="240" w:lineRule="auto"/>
        <w:ind w:left="0" w:firstLine="567"/>
        <w:jc w:val="both"/>
        <w:rPr>
          <w:rFonts w:ascii="Times New Roman" w:eastAsia="Times New Roman" w:hAnsi="Times New Roman" w:cs="Times New Roman"/>
          <w:sz w:val="24"/>
          <w:szCs w:val="24"/>
        </w:rPr>
      </w:pPr>
      <w:proofErr w:type="gramStart"/>
      <w:r w:rsidRPr="00C461AB">
        <w:rPr>
          <w:rFonts w:ascii="Times New Roman" w:eastAsia="Times New Roman" w:hAnsi="Times New Roman" w:cs="Times New Roman"/>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B94FF5" w:rsidRPr="00C461AB" w:rsidRDefault="00B94FF5" w:rsidP="00C461AB">
      <w:pPr>
        <w:numPr>
          <w:ilvl w:val="1"/>
          <w:numId w:val="14"/>
        </w:numPr>
        <w:tabs>
          <w:tab w:val="clear" w:pos="1440"/>
          <w:tab w:val="num" w:pos="0"/>
          <w:tab w:val="left" w:pos="993"/>
        </w:tabs>
        <w:spacing w:after="0" w:line="240" w:lineRule="auto"/>
        <w:ind w:left="0"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Сотрудничество с контрольно – надзорными и правоохранительными органами также осуществляется в форме:</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B94FF5" w:rsidRPr="00C461AB" w:rsidRDefault="00B94FF5" w:rsidP="00C461AB">
      <w:pPr>
        <w:spacing w:after="0" w:line="240" w:lineRule="auto"/>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6. 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B94FF5" w:rsidRPr="00C461AB" w:rsidRDefault="00B94FF5" w:rsidP="00C461AB">
      <w:pPr>
        <w:spacing w:after="0" w:line="240" w:lineRule="auto"/>
        <w:ind w:left="360"/>
        <w:jc w:val="center"/>
        <w:rPr>
          <w:rFonts w:ascii="Times New Roman" w:eastAsia="Times New Roman" w:hAnsi="Times New Roman" w:cs="Times New Roman"/>
          <w:sz w:val="24"/>
          <w:szCs w:val="24"/>
        </w:rPr>
      </w:pPr>
      <w:bookmarkStart w:id="11" w:name="sub_16"/>
      <w:bookmarkEnd w:id="11"/>
      <w:r w:rsidRPr="00C461AB">
        <w:rPr>
          <w:rFonts w:ascii="Times New Roman" w:eastAsia="Times New Roman" w:hAnsi="Times New Roman" w:cs="Times New Roman"/>
          <w:b/>
          <w:bCs/>
          <w:sz w:val="24"/>
          <w:szCs w:val="24"/>
        </w:rPr>
        <w:t xml:space="preserve">12. Ответственность работников за несоблюдение требований </w:t>
      </w:r>
      <w:proofErr w:type="spellStart"/>
      <w:r w:rsidRPr="00C461AB">
        <w:rPr>
          <w:rFonts w:ascii="Times New Roman" w:eastAsia="Times New Roman" w:hAnsi="Times New Roman" w:cs="Times New Roman"/>
          <w:b/>
          <w:bCs/>
          <w:sz w:val="24"/>
          <w:szCs w:val="24"/>
        </w:rPr>
        <w:t>антикоррупционной</w:t>
      </w:r>
      <w:proofErr w:type="spellEnd"/>
      <w:r w:rsidRPr="00C461AB">
        <w:rPr>
          <w:rFonts w:ascii="Times New Roman" w:eastAsia="Times New Roman" w:hAnsi="Times New Roman" w:cs="Times New Roman"/>
          <w:b/>
          <w:bCs/>
          <w:sz w:val="24"/>
          <w:szCs w:val="24"/>
        </w:rPr>
        <w:t xml:space="preserve"> политики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12.1 Организация и ее работники должны соблюдать нормы законодательства о противодействии коррупции.</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12.2.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w:t>
      </w:r>
    </w:p>
    <w:p w:rsidR="00B94FF5" w:rsidRPr="00C461AB" w:rsidRDefault="00B94FF5" w:rsidP="00C461AB">
      <w:pPr>
        <w:spacing w:after="0" w:line="240" w:lineRule="auto"/>
        <w:ind w:left="360"/>
        <w:jc w:val="center"/>
        <w:rPr>
          <w:rFonts w:ascii="Times New Roman" w:eastAsia="Times New Roman" w:hAnsi="Times New Roman" w:cs="Times New Roman"/>
          <w:sz w:val="24"/>
          <w:szCs w:val="24"/>
        </w:rPr>
      </w:pPr>
      <w:bookmarkStart w:id="12" w:name="sub_17"/>
      <w:bookmarkEnd w:id="12"/>
      <w:r w:rsidRPr="00C461AB">
        <w:rPr>
          <w:rFonts w:ascii="Times New Roman" w:eastAsia="Times New Roman" w:hAnsi="Times New Roman" w:cs="Times New Roman"/>
          <w:b/>
          <w:bCs/>
          <w:sz w:val="24"/>
          <w:szCs w:val="24"/>
        </w:rPr>
        <w:t xml:space="preserve">13. Порядок пересмотра и внесения изменений в </w:t>
      </w:r>
      <w:proofErr w:type="spellStart"/>
      <w:r w:rsidRPr="00C461AB">
        <w:rPr>
          <w:rFonts w:ascii="Times New Roman" w:eastAsia="Times New Roman" w:hAnsi="Times New Roman" w:cs="Times New Roman"/>
          <w:b/>
          <w:bCs/>
          <w:sz w:val="24"/>
          <w:szCs w:val="24"/>
        </w:rPr>
        <w:t>Антикоррупционную</w:t>
      </w:r>
      <w:proofErr w:type="spellEnd"/>
      <w:r w:rsidRPr="00C461AB">
        <w:rPr>
          <w:rFonts w:ascii="Times New Roman" w:eastAsia="Times New Roman" w:hAnsi="Times New Roman" w:cs="Times New Roman"/>
          <w:b/>
          <w:bCs/>
          <w:sz w:val="24"/>
          <w:szCs w:val="24"/>
        </w:rPr>
        <w:t xml:space="preserve"> политику</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13.1. Организация осуществляет регулярный мониторинг эффективности реализации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w:t>
      </w:r>
    </w:p>
    <w:p w:rsidR="00B94FF5" w:rsidRPr="00C461AB" w:rsidRDefault="00B94FF5" w:rsidP="00C461AB">
      <w:pPr>
        <w:spacing w:after="0" w:line="240" w:lineRule="auto"/>
        <w:ind w:left="142" w:firstLine="425"/>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13.2. Должностное лицо, ответственное за реализацию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ежегодно готовит отчет о реализации мер по предупреждению коррупции в организации, на основании которого в настоящую </w:t>
      </w:r>
      <w:proofErr w:type="spellStart"/>
      <w:r w:rsidRPr="00C461AB">
        <w:rPr>
          <w:rFonts w:ascii="Times New Roman" w:eastAsia="Times New Roman" w:hAnsi="Times New Roman" w:cs="Times New Roman"/>
          <w:sz w:val="24"/>
          <w:szCs w:val="24"/>
        </w:rPr>
        <w:t>Антикоррупционную</w:t>
      </w:r>
      <w:proofErr w:type="spellEnd"/>
      <w:r w:rsidRPr="00C461AB">
        <w:rPr>
          <w:rFonts w:ascii="Times New Roman" w:eastAsia="Times New Roman" w:hAnsi="Times New Roman" w:cs="Times New Roman"/>
          <w:sz w:val="24"/>
          <w:szCs w:val="24"/>
        </w:rPr>
        <w:t xml:space="preserve"> политику могут быть внесены изменения и дополнения.</w:t>
      </w:r>
    </w:p>
    <w:p w:rsidR="00B94FF5" w:rsidRPr="00C461AB" w:rsidRDefault="00B94FF5" w:rsidP="00C461AB">
      <w:pPr>
        <w:spacing w:after="0" w:line="240" w:lineRule="auto"/>
        <w:ind w:firstLine="567"/>
        <w:jc w:val="both"/>
        <w:rPr>
          <w:rFonts w:ascii="Times New Roman" w:eastAsia="Times New Roman" w:hAnsi="Times New Roman" w:cs="Times New Roman"/>
          <w:sz w:val="24"/>
          <w:szCs w:val="24"/>
        </w:rPr>
      </w:pPr>
      <w:r w:rsidRPr="00C461AB">
        <w:rPr>
          <w:rFonts w:ascii="Times New Roman" w:eastAsia="Times New Roman" w:hAnsi="Times New Roman" w:cs="Times New Roman"/>
          <w:sz w:val="24"/>
          <w:szCs w:val="24"/>
        </w:rPr>
        <w:t xml:space="preserve">13.3. Пересмотр принятой </w:t>
      </w:r>
      <w:proofErr w:type="spellStart"/>
      <w:r w:rsidRPr="00C461AB">
        <w:rPr>
          <w:rFonts w:ascii="Times New Roman" w:eastAsia="Times New Roman" w:hAnsi="Times New Roman" w:cs="Times New Roman"/>
          <w:sz w:val="24"/>
          <w:szCs w:val="24"/>
        </w:rPr>
        <w:t>Антикоррупционной</w:t>
      </w:r>
      <w:proofErr w:type="spellEnd"/>
      <w:r w:rsidRPr="00C461AB">
        <w:rPr>
          <w:rFonts w:ascii="Times New Roman" w:eastAsia="Times New Roman" w:hAnsi="Times New Roman" w:cs="Times New Roman"/>
          <w:sz w:val="24"/>
          <w:szCs w:val="24"/>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9C5640" w:rsidRPr="00C461AB" w:rsidRDefault="009C5640" w:rsidP="00C461AB">
      <w:pPr>
        <w:rPr>
          <w:rFonts w:ascii="Times New Roman" w:hAnsi="Times New Roman" w:cs="Times New Roman"/>
          <w:sz w:val="24"/>
          <w:szCs w:val="24"/>
        </w:rPr>
      </w:pPr>
    </w:p>
    <w:sectPr w:rsidR="009C5640" w:rsidRPr="00C461AB" w:rsidSect="00051978">
      <w:pgSz w:w="11906" w:h="16838"/>
      <w:pgMar w:top="1135"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545D"/>
    <w:multiLevelType w:val="multilevel"/>
    <w:tmpl w:val="583C8BE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76758"/>
    <w:multiLevelType w:val="multilevel"/>
    <w:tmpl w:val="D3E21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4283B"/>
    <w:multiLevelType w:val="multilevel"/>
    <w:tmpl w:val="56986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D7872"/>
    <w:multiLevelType w:val="multilevel"/>
    <w:tmpl w:val="D3D0841A"/>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CC3E1B"/>
    <w:multiLevelType w:val="multilevel"/>
    <w:tmpl w:val="13C00F6A"/>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50285"/>
    <w:multiLevelType w:val="multilevel"/>
    <w:tmpl w:val="B0B47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52F61"/>
    <w:multiLevelType w:val="multilevel"/>
    <w:tmpl w:val="8F30A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3559C"/>
    <w:multiLevelType w:val="multilevel"/>
    <w:tmpl w:val="22965B5C"/>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37F6C"/>
    <w:multiLevelType w:val="multilevel"/>
    <w:tmpl w:val="69B0116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CF0DDA"/>
    <w:multiLevelType w:val="multilevel"/>
    <w:tmpl w:val="4C0CE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82609C"/>
    <w:multiLevelType w:val="multilevel"/>
    <w:tmpl w:val="0A8A9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776216"/>
    <w:multiLevelType w:val="multilevel"/>
    <w:tmpl w:val="540A7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AD7F89"/>
    <w:multiLevelType w:val="multilevel"/>
    <w:tmpl w:val="ED5A5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3235EC"/>
    <w:multiLevelType w:val="multilevel"/>
    <w:tmpl w:val="ACFA8B7E"/>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3"/>
  </w:num>
  <w:num w:numId="4">
    <w:abstractNumId w:val="1"/>
  </w:num>
  <w:num w:numId="5">
    <w:abstractNumId w:val="6"/>
  </w:num>
  <w:num w:numId="6">
    <w:abstractNumId w:val="2"/>
  </w:num>
  <w:num w:numId="7">
    <w:abstractNumId w:val="11"/>
  </w:num>
  <w:num w:numId="8">
    <w:abstractNumId w:val="9"/>
  </w:num>
  <w:num w:numId="9">
    <w:abstractNumId w:val="10"/>
  </w:num>
  <w:num w:numId="10">
    <w:abstractNumId w:val="12"/>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B94FF5"/>
    <w:rsid w:val="00051978"/>
    <w:rsid w:val="000761A9"/>
    <w:rsid w:val="00372B21"/>
    <w:rsid w:val="004E2BEC"/>
    <w:rsid w:val="00794BEA"/>
    <w:rsid w:val="007C6D6F"/>
    <w:rsid w:val="007D1818"/>
    <w:rsid w:val="009C5640"/>
    <w:rsid w:val="00B94FF5"/>
    <w:rsid w:val="00C46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4175</Words>
  <Characters>23802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4</cp:revision>
  <cp:lastPrinted>2016-02-26T12:11:00Z</cp:lastPrinted>
  <dcterms:created xsi:type="dcterms:W3CDTF">2016-02-25T08:24:00Z</dcterms:created>
  <dcterms:modified xsi:type="dcterms:W3CDTF">2016-03-04T08:33:00Z</dcterms:modified>
</cp:coreProperties>
</file>