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73" w:rsidRDefault="00132531" w:rsidP="00132531">
      <w:pPr>
        <w:jc w:val="both"/>
        <w:rPr>
          <w:rFonts w:ascii="Times New Roman" w:hAnsi="Times New Roman" w:cs="Times New Roman"/>
          <w:sz w:val="28"/>
          <w:szCs w:val="28"/>
        </w:rPr>
      </w:pPr>
      <w:r w:rsidRPr="00D9141C">
        <w:rPr>
          <w:rFonts w:ascii="Times New Roman" w:hAnsi="Times New Roman" w:cs="Times New Roman"/>
          <w:sz w:val="36"/>
          <w:szCs w:val="36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Что такое проезжая часть дороги.</w:t>
      </w:r>
    </w:p>
    <w:p w:rsidR="00132531" w:rsidRPr="00D9141C" w:rsidRDefault="00132531" w:rsidP="00132531">
      <w:pPr>
        <w:jc w:val="both"/>
        <w:rPr>
          <w:rFonts w:ascii="Times New Roman" w:hAnsi="Times New Roman" w:cs="Times New Roman"/>
          <w:sz w:val="36"/>
          <w:szCs w:val="36"/>
        </w:rPr>
      </w:pPr>
      <w:r w:rsidRPr="00D9141C">
        <w:rPr>
          <w:rFonts w:ascii="Times New Roman" w:hAnsi="Times New Roman" w:cs="Times New Roman"/>
          <w:sz w:val="36"/>
          <w:szCs w:val="36"/>
        </w:rPr>
        <w:t xml:space="preserve">Задачи: </w:t>
      </w:r>
    </w:p>
    <w:p w:rsidR="00132531" w:rsidRDefault="00132531" w:rsidP="00132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понятиями «тротуар», «проезжая часть дороги».  С тем, что нельзя играть на проезжей части и тротуаре; знакомить с основными частями грузовика: колёса, кузов, кабина; с различными видами транспорта: автобус, легковая машина, грузовая машина. </w:t>
      </w:r>
    </w:p>
    <w:p w:rsidR="00D9141C" w:rsidRDefault="00D9141C" w:rsidP="00132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внимание, память; упражнять в составлении целого из нескольких частей.</w:t>
      </w:r>
    </w:p>
    <w:p w:rsidR="00D9141C" w:rsidRDefault="00D9141C" w:rsidP="00132531">
      <w:pPr>
        <w:jc w:val="both"/>
        <w:rPr>
          <w:rFonts w:ascii="Times New Roman" w:hAnsi="Times New Roman" w:cs="Times New Roman"/>
          <w:sz w:val="28"/>
          <w:szCs w:val="28"/>
        </w:rPr>
      </w:pPr>
      <w:r w:rsidRPr="00C14C3D">
        <w:rPr>
          <w:rFonts w:ascii="Times New Roman" w:hAnsi="Times New Roman" w:cs="Times New Roman"/>
          <w:sz w:val="36"/>
          <w:szCs w:val="36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 на тему «Тран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порт», «Улица города».</w:t>
      </w:r>
    </w:p>
    <w:p w:rsidR="00D9141C" w:rsidRDefault="00D9141C" w:rsidP="00132531">
      <w:pPr>
        <w:jc w:val="both"/>
        <w:rPr>
          <w:rFonts w:ascii="Times New Roman" w:hAnsi="Times New Roman" w:cs="Times New Roman"/>
          <w:sz w:val="28"/>
          <w:szCs w:val="28"/>
        </w:rPr>
      </w:pPr>
      <w:r w:rsidRPr="00C14C3D">
        <w:rPr>
          <w:rFonts w:ascii="Times New Roman" w:hAnsi="Times New Roman" w:cs="Times New Roman"/>
          <w:sz w:val="36"/>
          <w:szCs w:val="36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сюжетная картина с изображением детей, играющих на дороге; вырезанные части грузовой машины (1 большая и на каждого ребё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ка);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 машины и пешеходы на каждого ребёнка; красивая 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бочка; большой грузовик.</w:t>
      </w:r>
    </w:p>
    <w:p w:rsidR="00D9141C" w:rsidRDefault="00D9141C" w:rsidP="00D9141C">
      <w:pPr>
        <w:jc w:val="center"/>
        <w:rPr>
          <w:rFonts w:ascii="Times New Roman" w:hAnsi="Times New Roman" w:cs="Times New Roman"/>
          <w:sz w:val="36"/>
          <w:szCs w:val="36"/>
        </w:rPr>
      </w:pPr>
      <w:r w:rsidRPr="00C14C3D">
        <w:rPr>
          <w:rFonts w:ascii="Times New Roman" w:hAnsi="Times New Roman" w:cs="Times New Roman"/>
          <w:sz w:val="36"/>
          <w:szCs w:val="36"/>
        </w:rPr>
        <w:t>Ход занятия.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Организационный момент.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пришли гости. Давайте поздороваемся. Они посмотрят,  как вы буд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заниматься, играть. А сейчас идём друг за другом. Мы поедем на велос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педе. Повторяйте за мной: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колёсах я качу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педалями верчу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руль держусь, гляжу вперёд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скоро поворот.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ехали на велосипеде и устали. Давайте сядем на стулья, отдохнём.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F75B3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Основная часть.</w:t>
      </w:r>
    </w:p>
    <w:p w:rsidR="00C14C3D" w:rsidRPr="00F75B37" w:rsidRDefault="00F75B37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5B37">
        <w:rPr>
          <w:rFonts w:ascii="Times New Roman" w:hAnsi="Times New Roman" w:cs="Times New Roman"/>
          <w:sz w:val="28"/>
          <w:szCs w:val="28"/>
          <w:u w:val="single"/>
        </w:rPr>
        <w:t>1 Виды транспорта.</w:t>
      </w:r>
    </w:p>
    <w:p w:rsidR="00C14C3D" w:rsidRDefault="00C14C3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B37">
        <w:rPr>
          <w:rFonts w:ascii="Times New Roman" w:hAnsi="Times New Roman" w:cs="Times New Roman"/>
          <w:sz w:val="28"/>
          <w:szCs w:val="28"/>
        </w:rPr>
        <w:t>- Ребята, посмотрите, какая у меня красивая коробочка. Интересно, что в ней лежит? (Дети достают машины из коробки.)</w:t>
      </w:r>
    </w:p>
    <w:p w:rsidR="00F75B37" w:rsidRDefault="00F75B37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Одинаковые или разные у вас машины? Какая у тебя машина? Это легковая или грузовая машина? Почему? Посмотрите, у грузовой машины есть кабина, кузов, колёса.</w:t>
      </w:r>
    </w:p>
    <w:p w:rsidR="00F75B37" w:rsidRDefault="00F75B37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B37">
        <w:rPr>
          <w:rFonts w:ascii="Times New Roman" w:hAnsi="Times New Roman" w:cs="Times New Roman"/>
          <w:sz w:val="28"/>
          <w:szCs w:val="28"/>
          <w:u w:val="single"/>
        </w:rPr>
        <w:t>2 Работа с макетом.</w:t>
      </w:r>
    </w:p>
    <w:p w:rsidR="00F75B37" w:rsidRDefault="00F75B37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едут машины? Машины проезжают по дороге, поэтому дорогу ещё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</w:t>
      </w:r>
      <w:r w:rsidR="00A50AFA">
        <w:rPr>
          <w:rFonts w:ascii="Times New Roman" w:hAnsi="Times New Roman" w:cs="Times New Roman"/>
          <w:sz w:val="28"/>
          <w:szCs w:val="28"/>
        </w:rPr>
        <w:t xml:space="preserve">ют </w:t>
      </w:r>
      <w:r w:rsidR="00A50AFA" w:rsidRPr="00A50AFA">
        <w:rPr>
          <w:rFonts w:ascii="Times New Roman" w:hAnsi="Times New Roman" w:cs="Times New Roman"/>
          <w:sz w:val="28"/>
          <w:szCs w:val="28"/>
          <w:u w:val="single"/>
        </w:rPr>
        <w:t>проезжая часть</w:t>
      </w:r>
      <w:r w:rsidR="00A50AFA" w:rsidRPr="00A50AFA">
        <w:rPr>
          <w:rFonts w:ascii="Times New Roman" w:hAnsi="Times New Roman" w:cs="Times New Roman"/>
          <w:sz w:val="28"/>
          <w:szCs w:val="28"/>
        </w:rPr>
        <w:t xml:space="preserve">. Она </w:t>
      </w:r>
      <w:r w:rsidR="00A50AFA">
        <w:rPr>
          <w:rFonts w:ascii="Times New Roman" w:hAnsi="Times New Roman" w:cs="Times New Roman"/>
          <w:sz w:val="28"/>
          <w:szCs w:val="28"/>
        </w:rPr>
        <w:t>широкая. Поставим машины на проезжую часть. Давайте покатаем машины.</w:t>
      </w:r>
    </w:p>
    <w:p w:rsidR="00A50AFA" w:rsidRPr="00A50AFA" w:rsidRDefault="00A50AF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пешеходы. Где ходят пешеходы? Кто знает</w:t>
      </w:r>
      <w:r w:rsidRPr="00A50A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Люди ходят по </w:t>
      </w:r>
      <w:r w:rsidRPr="00A50AFA">
        <w:rPr>
          <w:rFonts w:ascii="Times New Roman" w:hAnsi="Times New Roman" w:cs="Times New Roman"/>
          <w:sz w:val="28"/>
          <w:szCs w:val="28"/>
          <w:u w:val="single"/>
        </w:rPr>
        <w:t>тротуару</w:t>
      </w:r>
      <w:r>
        <w:rPr>
          <w:rFonts w:ascii="Times New Roman" w:hAnsi="Times New Roman" w:cs="Times New Roman"/>
          <w:sz w:val="28"/>
          <w:szCs w:val="28"/>
        </w:rPr>
        <w:t xml:space="preserve">. Поставим пешеходов на тротуар. Получилась </w:t>
      </w:r>
      <w:r w:rsidRPr="00A50AFA">
        <w:rPr>
          <w:rFonts w:ascii="Times New Roman" w:hAnsi="Times New Roman" w:cs="Times New Roman"/>
          <w:sz w:val="28"/>
          <w:szCs w:val="28"/>
          <w:u w:val="single"/>
        </w:rPr>
        <w:t>улица.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37" w:rsidRDefault="00A50AF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с вами знаем, что машины проезжают, где? Где ходят люди?</w:t>
      </w:r>
    </w:p>
    <w:p w:rsidR="00A50AFA" w:rsidRDefault="00A50AF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AFA">
        <w:rPr>
          <w:rFonts w:ascii="Times New Roman" w:hAnsi="Times New Roman" w:cs="Times New Roman"/>
          <w:sz w:val="28"/>
          <w:szCs w:val="28"/>
          <w:u w:val="single"/>
        </w:rPr>
        <w:t>3 Работа с картиной.</w:t>
      </w:r>
    </w:p>
    <w:p w:rsidR="00F46A9A" w:rsidRDefault="00F46A9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здесь тоже улица. Есть проезжая часть с машинами, тротуар с пешеходами. Но что случилось, почему остановилась машина? Можно играть на проезжей части, тротуаре? Выбегать? А где мы с вами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раем на прогулке? Играть можно на детской площадке. Мы с вами не играем на проезжей части и тротуаре, не выбегаем на дорогу. Давайте покажем, как мы играем.</w:t>
      </w:r>
    </w:p>
    <w:p w:rsidR="00F46A9A" w:rsidRDefault="00F46A9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ребят</w:t>
      </w:r>
      <w:proofErr w:type="gramEnd"/>
    </w:p>
    <w:p w:rsidR="00F46A9A" w:rsidRDefault="00F46A9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весело стучат,</w:t>
      </w:r>
    </w:p>
    <w:p w:rsidR="00F46A9A" w:rsidRDefault="00F46A9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удаленький,</w:t>
      </w:r>
    </w:p>
    <w:p w:rsidR="00F46A9A" w:rsidRDefault="00F46A9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маленький.</w:t>
      </w:r>
    </w:p>
    <w:p w:rsidR="00F46A9A" w:rsidRDefault="00F46A9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устанут ножки,</w:t>
      </w:r>
    </w:p>
    <w:p w:rsidR="00F46A9A" w:rsidRDefault="00F46A9A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в ладошки,</w:t>
      </w:r>
    </w:p>
    <w:p w:rsidR="00F46A9A" w:rsidRDefault="001E5FA8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ладошки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E5FA8" w:rsidRDefault="001E5FA8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FA8" w:rsidRDefault="001E5FA8" w:rsidP="00C14C3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Части грузовика.</w:t>
      </w:r>
    </w:p>
    <w:p w:rsidR="001E5FA8" w:rsidRDefault="001E5FA8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это у меня машина? Как вы догадались, что это грузовик? У груз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вика есть, помогайте мне, кабина, кузов, колёса. </w:t>
      </w:r>
    </w:p>
    <w:p w:rsidR="001E5FA8" w:rsidRDefault="001E5FA8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вот эта машина сломалась. Нужно её собрать. Поможете мне</w:t>
      </w:r>
      <w:r w:rsidRPr="001E5FA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сн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чала нужно поставить? Какая получилась машина? Что она перевозит? </w:t>
      </w:r>
    </w:p>
    <w:p w:rsidR="001E5FA8" w:rsidRDefault="001E5FA8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теперь я каждому из вас раздам ещё сломанные машины, а вы их сдела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те, правильно соберите. </w:t>
      </w:r>
      <w:r w:rsidR="00E74446">
        <w:rPr>
          <w:rFonts w:ascii="Times New Roman" w:hAnsi="Times New Roman" w:cs="Times New Roman"/>
          <w:sz w:val="28"/>
          <w:szCs w:val="28"/>
        </w:rPr>
        <w:t>Давайте посмотрим. У нас получилась дорога, по к</w:t>
      </w:r>
      <w:r w:rsidR="00E74446">
        <w:rPr>
          <w:rFonts w:ascii="Times New Roman" w:hAnsi="Times New Roman" w:cs="Times New Roman"/>
          <w:sz w:val="28"/>
          <w:szCs w:val="28"/>
        </w:rPr>
        <w:t>о</w:t>
      </w:r>
      <w:r w:rsidR="00E74446">
        <w:rPr>
          <w:rFonts w:ascii="Times New Roman" w:hAnsi="Times New Roman" w:cs="Times New Roman"/>
          <w:sz w:val="28"/>
          <w:szCs w:val="28"/>
        </w:rPr>
        <w:t xml:space="preserve">торой проезжают машины. </w:t>
      </w:r>
    </w:p>
    <w:p w:rsidR="00E74446" w:rsidRDefault="00E74446" w:rsidP="00C14C3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Итог занятия.</w:t>
      </w:r>
    </w:p>
    <w:p w:rsidR="00E74446" w:rsidRDefault="00E74446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ещё называют дорогу?</w:t>
      </w:r>
    </w:p>
    <w:p w:rsidR="00E74446" w:rsidRDefault="00E74446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ходят люди?</w:t>
      </w:r>
    </w:p>
    <w:p w:rsidR="00E74446" w:rsidRDefault="00E74446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играть на проезжей части, тротуаре? А где можно играть? </w:t>
      </w:r>
    </w:p>
    <w:p w:rsidR="00E74446" w:rsidRDefault="00E74446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Берите машины и пойдём играть с ними. Скажем гостям до свидания.</w:t>
      </w:r>
    </w:p>
    <w:p w:rsidR="0085118D" w:rsidRPr="00E74446" w:rsidRDefault="0085118D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446" w:rsidRDefault="00E74446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46" w:rsidRPr="00E74446" w:rsidRDefault="00E74446" w:rsidP="00C14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AFA" w:rsidRDefault="00A50AFA" w:rsidP="0085118D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D9141C" w:rsidRDefault="00D9141C" w:rsidP="00D9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A86" w:rsidRDefault="00717A86" w:rsidP="00717A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Открытое занятие</w:t>
      </w:r>
    </w:p>
    <w:p w:rsidR="00717A86" w:rsidRDefault="00717A86" w:rsidP="00717A8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7A86" w:rsidRDefault="00717A86" w:rsidP="00717A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Тема: </w:t>
      </w:r>
    </w:p>
    <w:p w:rsidR="00717A86" w:rsidRDefault="00717A86" w:rsidP="00717A8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«Что такое проезжая часть дороги ».</w:t>
      </w:r>
    </w:p>
    <w:p w:rsidR="00717A86" w:rsidRDefault="00717A86" w:rsidP="00717A8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17A86" w:rsidRDefault="00717A86" w:rsidP="00717A8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17A86" w:rsidRDefault="00717A86" w:rsidP="00717A8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17A86" w:rsidRDefault="00717A86" w:rsidP="00717A86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717A86" w:rsidRDefault="00717A86" w:rsidP="00717A86">
      <w:pPr>
        <w:jc w:val="right"/>
        <w:rPr>
          <w:rFonts w:ascii="Times New Roman" w:hAnsi="Times New Roman" w:cs="Times New Roman"/>
          <w:sz w:val="36"/>
          <w:szCs w:val="36"/>
        </w:rPr>
      </w:pPr>
      <w:r w:rsidRPr="00717A86">
        <w:rPr>
          <w:rFonts w:ascii="Times New Roman" w:hAnsi="Times New Roman" w:cs="Times New Roman"/>
          <w:sz w:val="36"/>
          <w:szCs w:val="36"/>
        </w:rPr>
        <w:t>Воспитатель МДОУ № 18 «Сказка»</w:t>
      </w:r>
    </w:p>
    <w:p w:rsidR="00717A86" w:rsidRDefault="00717A86" w:rsidP="00717A86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Зацепина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 Н</w:t>
      </w:r>
    </w:p>
    <w:p w:rsidR="00717A86" w:rsidRDefault="00717A86" w:rsidP="00717A8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17A86" w:rsidRDefault="00717A86" w:rsidP="00717A8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15C3C" w:rsidRDefault="00B15C3C" w:rsidP="00717A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5C3C" w:rsidRDefault="00B15C3C" w:rsidP="00717A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5C3C" w:rsidRDefault="00B15C3C" w:rsidP="00717A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5C3C" w:rsidRDefault="00B15C3C" w:rsidP="00717A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5C3C" w:rsidRDefault="00B15C3C" w:rsidP="00717A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5C3C" w:rsidRPr="00717A86" w:rsidRDefault="00B15C3C" w:rsidP="00717A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 год</w:t>
      </w:r>
    </w:p>
    <w:sectPr w:rsidR="00B15C3C" w:rsidRPr="00717A86" w:rsidSect="00B15C3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77E"/>
    <w:multiLevelType w:val="hybridMultilevel"/>
    <w:tmpl w:val="3C34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2531"/>
    <w:rsid w:val="00132531"/>
    <w:rsid w:val="001E5FA8"/>
    <w:rsid w:val="00717A86"/>
    <w:rsid w:val="0085118D"/>
    <w:rsid w:val="00A50AFA"/>
    <w:rsid w:val="00AF58FD"/>
    <w:rsid w:val="00B15C3C"/>
    <w:rsid w:val="00C14C3D"/>
    <w:rsid w:val="00C24D73"/>
    <w:rsid w:val="00D9141C"/>
    <w:rsid w:val="00E74446"/>
    <w:rsid w:val="00F46A9A"/>
    <w:rsid w:val="00F7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3D"/>
    <w:pPr>
      <w:ind w:left="720"/>
      <w:contextualSpacing/>
    </w:pPr>
  </w:style>
  <w:style w:type="paragraph" w:styleId="a4">
    <w:name w:val="No Spacing"/>
    <w:link w:val="a5"/>
    <w:uiPriority w:val="1"/>
    <w:qFormat/>
    <w:rsid w:val="00B15C3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15C3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1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2668-8523-4451-8981-BCF13532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2011-11-07T10:47:00Z</dcterms:created>
  <dcterms:modified xsi:type="dcterms:W3CDTF">2011-11-08T12:05:00Z</dcterms:modified>
</cp:coreProperties>
</file>