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CD" w:rsidRDefault="00D21FCD" w:rsidP="001E1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83757" cy="667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262" cy="66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474"/>
        <w:gridCol w:w="1032"/>
      </w:tblGrid>
      <w:tr w:rsidR="00622AA3" w:rsidRPr="005B1E33" w:rsidTr="00504843">
        <w:tc>
          <w:tcPr>
            <w:tcW w:w="421" w:type="pct"/>
          </w:tcPr>
          <w:bookmarkEnd w:id="0"/>
          <w:p w:rsidR="00622AA3" w:rsidRPr="005B1E33" w:rsidRDefault="00622AA3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9" w:type="pct"/>
          </w:tcPr>
          <w:p w:rsidR="00622AA3" w:rsidRPr="005B1E33" w:rsidRDefault="00622AA3" w:rsidP="005A6F7B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</w:t>
            </w:r>
          </w:p>
        </w:tc>
        <w:tc>
          <w:tcPr>
            <w:tcW w:w="350" w:type="pct"/>
          </w:tcPr>
          <w:p w:rsidR="00622AA3" w:rsidRPr="005B1E33" w:rsidRDefault="00622AA3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</w:tc>
      </w:tr>
      <w:tr w:rsidR="00622AA3" w:rsidRPr="005B1E33" w:rsidTr="00504843">
        <w:tc>
          <w:tcPr>
            <w:tcW w:w="421" w:type="pct"/>
          </w:tcPr>
          <w:p w:rsidR="00622AA3" w:rsidRPr="00504843" w:rsidRDefault="00E95466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4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229" w:type="pct"/>
          </w:tcPr>
          <w:p w:rsidR="00622AA3" w:rsidRPr="005B1E33" w:rsidRDefault="00622AA3" w:rsidP="00E9546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ЦЕЛЕВОЙ РАЗДЕЛ</w:t>
            </w:r>
          </w:p>
        </w:tc>
        <w:tc>
          <w:tcPr>
            <w:tcW w:w="350" w:type="pct"/>
          </w:tcPr>
          <w:p w:rsidR="00622AA3" w:rsidRPr="005B1E33" w:rsidRDefault="00504843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22AA3" w:rsidRPr="005B1E33" w:rsidTr="00504843">
        <w:tc>
          <w:tcPr>
            <w:tcW w:w="421" w:type="pct"/>
          </w:tcPr>
          <w:p w:rsidR="00622AA3" w:rsidRPr="005B1E33" w:rsidRDefault="00E95466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29" w:type="pct"/>
          </w:tcPr>
          <w:p w:rsidR="00622AA3" w:rsidRPr="005B1E33" w:rsidRDefault="00622AA3" w:rsidP="00E954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Цели и задачи реализации Программы</w:t>
            </w:r>
          </w:p>
        </w:tc>
        <w:tc>
          <w:tcPr>
            <w:tcW w:w="350" w:type="pct"/>
          </w:tcPr>
          <w:p w:rsidR="00622AA3" w:rsidRPr="009222D8" w:rsidRDefault="009222D8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</w:tr>
      <w:tr w:rsidR="00622AA3" w:rsidRPr="005B1E33" w:rsidTr="00504843">
        <w:tc>
          <w:tcPr>
            <w:tcW w:w="421" w:type="pct"/>
          </w:tcPr>
          <w:p w:rsidR="00622AA3" w:rsidRPr="005B1E33" w:rsidRDefault="00622AA3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sz w:val="26"/>
                <w:szCs w:val="26"/>
              </w:rPr>
              <w:t>1.</w:t>
            </w:r>
            <w:r w:rsidR="00504843">
              <w:rPr>
                <w:sz w:val="26"/>
                <w:szCs w:val="26"/>
              </w:rPr>
              <w:t>2.</w:t>
            </w:r>
          </w:p>
        </w:tc>
        <w:tc>
          <w:tcPr>
            <w:tcW w:w="4229" w:type="pct"/>
          </w:tcPr>
          <w:p w:rsidR="00622AA3" w:rsidRPr="005B1E33" w:rsidRDefault="00622AA3" w:rsidP="00E95466">
            <w:pPr>
              <w:pStyle w:val="af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1E33">
              <w:rPr>
                <w:sz w:val="26"/>
                <w:szCs w:val="26"/>
              </w:rPr>
              <w:t>Значимые для разработки и реализации Программы характеристики, в т.ч. характеристики особенностей ра</w:t>
            </w:r>
            <w:r w:rsidRPr="005B1E33">
              <w:rPr>
                <w:sz w:val="26"/>
                <w:szCs w:val="26"/>
              </w:rPr>
              <w:t>з</w:t>
            </w:r>
            <w:r w:rsidRPr="005B1E33">
              <w:rPr>
                <w:sz w:val="26"/>
                <w:szCs w:val="26"/>
              </w:rPr>
              <w:t>вития детей раннего и дошкольного возраста</w:t>
            </w:r>
          </w:p>
        </w:tc>
        <w:tc>
          <w:tcPr>
            <w:tcW w:w="350" w:type="pct"/>
          </w:tcPr>
          <w:p w:rsidR="00622AA3" w:rsidRPr="009222D8" w:rsidRDefault="009222D8" w:rsidP="00E954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</w:tr>
      <w:tr w:rsidR="007028CD" w:rsidRPr="005B1E33" w:rsidTr="00504843">
        <w:tc>
          <w:tcPr>
            <w:tcW w:w="421" w:type="pct"/>
          </w:tcPr>
          <w:p w:rsidR="007028CD" w:rsidRPr="005B1E33" w:rsidRDefault="002D78AF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048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29" w:type="pct"/>
          </w:tcPr>
          <w:p w:rsidR="007028CD" w:rsidRPr="005B1E33" w:rsidRDefault="007028CD" w:rsidP="002D78A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реализации </w:t>
            </w:r>
            <w:r w:rsidR="002D78AF" w:rsidRPr="005B1E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350" w:type="pct"/>
          </w:tcPr>
          <w:p w:rsidR="007028CD" w:rsidRPr="009222D8" w:rsidRDefault="009222D8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14</w:t>
            </w:r>
          </w:p>
        </w:tc>
      </w:tr>
      <w:tr w:rsidR="007028CD" w:rsidRPr="005B1E33" w:rsidTr="00504843">
        <w:tc>
          <w:tcPr>
            <w:tcW w:w="421" w:type="pct"/>
          </w:tcPr>
          <w:p w:rsidR="007028CD" w:rsidRPr="005B1E33" w:rsidRDefault="006942E9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048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29" w:type="pct"/>
          </w:tcPr>
          <w:p w:rsidR="007028CD" w:rsidRPr="005B1E33" w:rsidRDefault="007028CD" w:rsidP="006942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Развивающее оценивание качества образовательной деятельности по </w:t>
            </w:r>
            <w:r w:rsidR="006942E9" w:rsidRPr="005B1E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рограмме</w:t>
            </w:r>
          </w:p>
        </w:tc>
        <w:tc>
          <w:tcPr>
            <w:tcW w:w="350" w:type="pct"/>
          </w:tcPr>
          <w:p w:rsidR="007028CD" w:rsidRPr="009222D8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222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</w:p>
        </w:tc>
      </w:tr>
      <w:tr w:rsidR="007028CD" w:rsidRPr="005B1E33" w:rsidTr="00504843">
        <w:tc>
          <w:tcPr>
            <w:tcW w:w="421" w:type="pct"/>
          </w:tcPr>
          <w:p w:rsidR="007028CD" w:rsidRPr="005B1E33" w:rsidRDefault="007028CD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9" w:type="pct"/>
          </w:tcPr>
          <w:p w:rsidR="007028CD" w:rsidRPr="005B1E33" w:rsidRDefault="007028CD" w:rsidP="007028C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СОДЕРЖАТЕЛЬНЫЙ РАЗДЕЛ </w:t>
            </w:r>
          </w:p>
        </w:tc>
        <w:tc>
          <w:tcPr>
            <w:tcW w:w="350" w:type="pct"/>
          </w:tcPr>
          <w:p w:rsidR="007028CD" w:rsidRPr="005B1E33" w:rsidRDefault="00504843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7028CD" w:rsidRPr="005B1E33" w:rsidTr="00504843">
        <w:tc>
          <w:tcPr>
            <w:tcW w:w="421" w:type="pct"/>
          </w:tcPr>
          <w:p w:rsidR="007028CD" w:rsidRPr="005B1E33" w:rsidRDefault="007028CD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29" w:type="pct"/>
          </w:tcPr>
          <w:p w:rsidR="007028CD" w:rsidRPr="005B1E33" w:rsidRDefault="007028CD" w:rsidP="00DF18A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образовательной деятельности обучающихся с </w:t>
            </w:r>
            <w:r w:rsidR="00DF18AE" w:rsidRPr="005B1E33">
              <w:rPr>
                <w:rFonts w:ascii="Times New Roman" w:hAnsi="Times New Roman" w:cs="Times New Roman"/>
                <w:sz w:val="26"/>
                <w:szCs w:val="26"/>
              </w:rPr>
              <w:t>ТНР</w:t>
            </w: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направлениями развития р</w:t>
            </w: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бенка</w:t>
            </w:r>
            <w:r w:rsidR="00F84FA1" w:rsidRPr="005B1E33">
              <w:rPr>
                <w:rFonts w:ascii="Times New Roman" w:hAnsi="Times New Roman" w:cs="Times New Roman"/>
                <w:sz w:val="26"/>
                <w:szCs w:val="26"/>
              </w:rPr>
              <w:t>, представленными в пяти образовательных областях</w:t>
            </w:r>
          </w:p>
        </w:tc>
        <w:tc>
          <w:tcPr>
            <w:tcW w:w="350" w:type="pct"/>
          </w:tcPr>
          <w:p w:rsidR="007028CD" w:rsidRPr="006C216C" w:rsidRDefault="007028CD" w:rsidP="007028CD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2.1.1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350" w:type="pct"/>
          </w:tcPr>
          <w:p w:rsidR="00DF18AE" w:rsidRPr="004A4585" w:rsidRDefault="00DF18AE" w:rsidP="004A458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2.1.2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50" w:type="pct"/>
          </w:tcPr>
          <w:p w:rsidR="00DF18AE" w:rsidRPr="004A4585" w:rsidRDefault="00F84FA1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2.1.3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350" w:type="pct"/>
          </w:tcPr>
          <w:p w:rsidR="00DF18AE" w:rsidRPr="004A4585" w:rsidRDefault="00F84FA1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2.1.4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350" w:type="pct"/>
          </w:tcPr>
          <w:p w:rsidR="00DF18AE" w:rsidRPr="004A4585" w:rsidRDefault="00504843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2.1.5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350" w:type="pct"/>
          </w:tcPr>
          <w:p w:rsidR="00DF18AE" w:rsidRPr="004A4585" w:rsidRDefault="00F84FA1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Взаимодействие педагогических работников с детьми с ТНР</w:t>
            </w:r>
          </w:p>
        </w:tc>
        <w:tc>
          <w:tcPr>
            <w:tcW w:w="350" w:type="pct"/>
          </w:tcPr>
          <w:p w:rsidR="00DF18AE" w:rsidRPr="004A4585" w:rsidRDefault="00504843" w:rsidP="004A458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proofErr w:type="spellStart"/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proofErr w:type="spellEnd"/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педагогического коллектива с семьями </w:t>
            </w:r>
            <w:proofErr w:type="gramStart"/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 с ТНР</w:t>
            </w:r>
          </w:p>
        </w:tc>
        <w:tc>
          <w:tcPr>
            <w:tcW w:w="350" w:type="pct"/>
          </w:tcPr>
          <w:p w:rsidR="00DF18AE" w:rsidRPr="004A4585" w:rsidRDefault="00504843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Программа коррекционно-развивающей работы с детьми с ТНР</w:t>
            </w:r>
          </w:p>
        </w:tc>
        <w:tc>
          <w:tcPr>
            <w:tcW w:w="350" w:type="pct"/>
          </w:tcPr>
          <w:p w:rsidR="00DF18AE" w:rsidRPr="004A4585" w:rsidRDefault="00504843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504843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29" w:type="pct"/>
          </w:tcPr>
          <w:p w:rsidR="00DF18AE" w:rsidRPr="005B1E33" w:rsidRDefault="00504843" w:rsidP="0050484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DF18AE" w:rsidRPr="005B1E33">
              <w:rPr>
                <w:rFonts w:ascii="Times New Roman" w:hAnsi="Times New Roman" w:cs="Times New Roman"/>
                <w:sz w:val="26"/>
                <w:szCs w:val="26"/>
              </w:rPr>
              <w:t>рограмма воспитания</w:t>
            </w:r>
          </w:p>
        </w:tc>
        <w:tc>
          <w:tcPr>
            <w:tcW w:w="350" w:type="pct"/>
          </w:tcPr>
          <w:p w:rsidR="00DF18AE" w:rsidRPr="004A4585" w:rsidRDefault="00504843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631AC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ОРГАНИЗАЦИОННЫЙ РАЗДЕЛ</w:t>
            </w:r>
          </w:p>
        </w:tc>
        <w:tc>
          <w:tcPr>
            <w:tcW w:w="350" w:type="pct"/>
          </w:tcPr>
          <w:p w:rsidR="00DF18AE" w:rsidRPr="005B1E33" w:rsidRDefault="00DF18AE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631AC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обеспечение образования </w:t>
            </w:r>
            <w:proofErr w:type="gramStart"/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B1E33">
              <w:rPr>
                <w:rFonts w:ascii="Times New Roman" w:hAnsi="Times New Roman" w:cs="Times New Roman"/>
                <w:sz w:val="26"/>
                <w:szCs w:val="26"/>
              </w:rPr>
              <w:t xml:space="preserve"> с ТНР</w:t>
            </w:r>
          </w:p>
        </w:tc>
        <w:tc>
          <w:tcPr>
            <w:tcW w:w="350" w:type="pct"/>
          </w:tcPr>
          <w:p w:rsidR="00DF18AE" w:rsidRPr="004A4585" w:rsidRDefault="00631AC5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631AC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условия, обеспечивающие развитие ребенка с ТНР</w:t>
            </w:r>
          </w:p>
        </w:tc>
        <w:tc>
          <w:tcPr>
            <w:tcW w:w="350" w:type="pct"/>
          </w:tcPr>
          <w:p w:rsidR="00DF18AE" w:rsidRPr="004A4585" w:rsidRDefault="00631AC5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631AC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Организация развивающей предметно-пространственной среды</w:t>
            </w:r>
          </w:p>
        </w:tc>
        <w:tc>
          <w:tcPr>
            <w:tcW w:w="350" w:type="pct"/>
          </w:tcPr>
          <w:p w:rsidR="00DF18AE" w:rsidRPr="004A4585" w:rsidRDefault="00631AC5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proofErr w:type="spellStart"/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  <w:proofErr w:type="spellEnd"/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631AC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Кадровые условия реализации Программы</w:t>
            </w:r>
          </w:p>
        </w:tc>
        <w:tc>
          <w:tcPr>
            <w:tcW w:w="350" w:type="pct"/>
          </w:tcPr>
          <w:p w:rsidR="00DF18AE" w:rsidRPr="004A4585" w:rsidRDefault="00631AC5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631AC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31A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 условия реализации Программы</w:t>
            </w:r>
          </w:p>
        </w:tc>
        <w:tc>
          <w:tcPr>
            <w:tcW w:w="350" w:type="pct"/>
          </w:tcPr>
          <w:p w:rsidR="00DF18AE" w:rsidRPr="004A4585" w:rsidRDefault="00631AC5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631AC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631A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Режим и распорядок дня</w:t>
            </w:r>
          </w:p>
        </w:tc>
        <w:tc>
          <w:tcPr>
            <w:tcW w:w="350" w:type="pct"/>
          </w:tcPr>
          <w:p w:rsidR="00DF18AE" w:rsidRPr="004A4585" w:rsidRDefault="00631AC5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DF18AE" w:rsidRPr="005B1E33" w:rsidTr="00504843">
        <w:tc>
          <w:tcPr>
            <w:tcW w:w="421" w:type="pct"/>
          </w:tcPr>
          <w:p w:rsidR="00DF18AE" w:rsidRPr="005B1E33" w:rsidRDefault="00DF18AE" w:rsidP="00631AC5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631A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229" w:type="pct"/>
          </w:tcPr>
          <w:p w:rsidR="00DF18AE" w:rsidRPr="005B1E33" w:rsidRDefault="00DF18AE" w:rsidP="00DF18A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E33">
              <w:rPr>
                <w:rFonts w:ascii="Times New Roman" w:hAnsi="Times New Roman" w:cs="Times New Roman"/>
                <w:sz w:val="26"/>
                <w:szCs w:val="26"/>
              </w:rPr>
              <w:t>Календарный план воспитательной работы</w:t>
            </w:r>
          </w:p>
        </w:tc>
        <w:tc>
          <w:tcPr>
            <w:tcW w:w="350" w:type="pct"/>
          </w:tcPr>
          <w:p w:rsidR="00DF18AE" w:rsidRPr="004A4585" w:rsidRDefault="00631AC5" w:rsidP="00DF18AE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4A458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</w:tr>
    </w:tbl>
    <w:p w:rsidR="009222D8" w:rsidRDefault="009222D8" w:rsidP="00032FF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1" w:name="sub_1055"/>
    </w:p>
    <w:p w:rsidR="009222D8" w:rsidRDefault="009222D8" w:rsidP="00032FF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22D8" w:rsidRDefault="009222D8" w:rsidP="00032FF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22D8" w:rsidRDefault="009222D8" w:rsidP="00032FF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95B76" w:rsidRPr="005B1E33" w:rsidRDefault="00184A79" w:rsidP="00032FFD">
      <w:pPr>
        <w:widowControl/>
        <w:autoSpaceDE/>
        <w:autoSpaceDN/>
        <w:adjustRightInd/>
        <w:ind w:firstLine="567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641A7E" w:rsidRPr="005B1E33">
        <w:rPr>
          <w:rFonts w:ascii="Times New Roman" w:hAnsi="Times New Roman" w:cs="Times New Roman"/>
          <w:b/>
          <w:sz w:val="26"/>
          <w:szCs w:val="26"/>
        </w:rPr>
        <w:t>.</w:t>
      </w:r>
      <w:r w:rsidR="00641A7E" w:rsidRPr="005B1E33">
        <w:rPr>
          <w:rFonts w:ascii="Times New Roman" w:hAnsi="Times New Roman" w:cs="Times New Roman"/>
          <w:sz w:val="26"/>
          <w:szCs w:val="26"/>
        </w:rPr>
        <w:t> </w:t>
      </w:r>
      <w:r w:rsidR="00641A7E" w:rsidRPr="005B1E33">
        <w:rPr>
          <w:rFonts w:ascii="Times New Roman" w:hAnsi="Times New Roman" w:cs="Times New Roman"/>
          <w:b/>
          <w:sz w:val="26"/>
          <w:szCs w:val="26"/>
        </w:rPr>
        <w:t>ЦЕЛЕВОЙ РАЗДЕЛ</w:t>
      </w:r>
      <w:bookmarkEnd w:id="1"/>
    </w:p>
    <w:p w:rsidR="00641A7E" w:rsidRPr="005B1E33" w:rsidRDefault="00641A7E" w:rsidP="00641A7E">
      <w:pPr>
        <w:pStyle w:val="af8"/>
        <w:ind w:left="1287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641A7E" w:rsidRPr="00184A79" w:rsidRDefault="00184A79" w:rsidP="00184A79">
      <w:pPr>
        <w:pStyle w:val="af8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bookmarkStart w:id="2" w:name="sub_101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3" w:name="sub_1065"/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641A7E" w:rsidRPr="00184A79">
        <w:rPr>
          <w:rFonts w:ascii="Times New Roman" w:hAnsi="Times New Roman" w:cs="Times New Roman"/>
          <w:b/>
          <w:sz w:val="26"/>
          <w:szCs w:val="26"/>
        </w:rPr>
        <w:t>Цели и задачи реализации Программы</w:t>
      </w:r>
    </w:p>
    <w:p w:rsidR="00641A7E" w:rsidRPr="005B1E33" w:rsidRDefault="00641A7E" w:rsidP="00641A7E">
      <w:pPr>
        <w:pStyle w:val="af9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5B1E33">
        <w:rPr>
          <w:bCs/>
          <w:sz w:val="26"/>
          <w:szCs w:val="26"/>
        </w:rPr>
        <w:t>Адаптированная образовательная программа дошкольного образования</w:t>
      </w:r>
      <w:r w:rsidR="004D772D" w:rsidRPr="005B1E33">
        <w:rPr>
          <w:bCs/>
          <w:sz w:val="26"/>
          <w:szCs w:val="26"/>
        </w:rPr>
        <w:t xml:space="preserve"> </w:t>
      </w:r>
      <w:r w:rsidR="00010A39" w:rsidRPr="005B1E33">
        <w:rPr>
          <w:bCs/>
          <w:sz w:val="26"/>
          <w:szCs w:val="26"/>
        </w:rPr>
        <w:t>(далее Программа)</w:t>
      </w:r>
      <w:r w:rsidRPr="005B1E33">
        <w:rPr>
          <w:bCs/>
          <w:sz w:val="26"/>
          <w:szCs w:val="26"/>
        </w:rPr>
        <w:t xml:space="preserve"> для </w:t>
      </w:r>
      <w:proofErr w:type="gramStart"/>
      <w:r w:rsidRPr="005B1E33">
        <w:rPr>
          <w:bCs/>
          <w:sz w:val="26"/>
          <w:szCs w:val="26"/>
        </w:rPr>
        <w:t>обучающихся</w:t>
      </w:r>
      <w:proofErr w:type="gramEnd"/>
      <w:r w:rsidRPr="005B1E33">
        <w:rPr>
          <w:bCs/>
          <w:sz w:val="26"/>
          <w:szCs w:val="26"/>
        </w:rPr>
        <w:t xml:space="preserve"> с тяжелыми нарушениями речи (далее – ТНР) </w:t>
      </w:r>
      <w:r w:rsidR="00010A39" w:rsidRPr="005B1E33">
        <w:rPr>
          <w:bCs/>
          <w:sz w:val="26"/>
          <w:szCs w:val="26"/>
        </w:rPr>
        <w:t xml:space="preserve">муниципального дошкольного образовательного учреждения детский сад №18 «Сказка » </w:t>
      </w:r>
      <w:r w:rsidRPr="005B1E33">
        <w:rPr>
          <w:bCs/>
          <w:sz w:val="26"/>
          <w:szCs w:val="26"/>
        </w:rPr>
        <w:t>(далее –</w:t>
      </w:r>
      <w:r w:rsidR="004D772D" w:rsidRPr="005B1E33">
        <w:rPr>
          <w:bCs/>
          <w:sz w:val="26"/>
          <w:szCs w:val="26"/>
        </w:rPr>
        <w:t xml:space="preserve"> </w:t>
      </w:r>
      <w:r w:rsidR="00010A39" w:rsidRPr="005B1E33">
        <w:rPr>
          <w:bCs/>
          <w:sz w:val="26"/>
          <w:szCs w:val="26"/>
        </w:rPr>
        <w:t>ДОУ</w:t>
      </w:r>
      <w:r w:rsidRPr="005B1E33">
        <w:rPr>
          <w:bCs/>
          <w:sz w:val="26"/>
          <w:szCs w:val="26"/>
        </w:rPr>
        <w:t>) 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</w:r>
    </w:p>
    <w:p w:rsidR="00641A7E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Обязательная часть Программы соответствует ФАОП ДО, ее объем составляет не менее 60% от ее общего объема. </w:t>
      </w:r>
    </w:p>
    <w:p w:rsidR="00641A7E" w:rsidRPr="00591FAC" w:rsidRDefault="00641A7E" w:rsidP="00641A7E">
      <w:pPr>
        <w:pStyle w:val="af9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591FAC">
        <w:rPr>
          <w:i/>
          <w:sz w:val="26"/>
          <w:szCs w:val="26"/>
        </w:rPr>
        <w:t>Часть, формируемая участниками образовательных отношений, составляет не более 40% и ориентирована:</w:t>
      </w:r>
    </w:p>
    <w:p w:rsidR="00641A7E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sz w:val="26"/>
          <w:szCs w:val="26"/>
        </w:rPr>
        <w:t>- </w:t>
      </w:r>
      <w:r w:rsidRPr="005B1E33">
        <w:rPr>
          <w:rFonts w:ascii="Times New Roman" w:hAnsi="Times New Roman" w:cs="Times New Roman"/>
          <w:sz w:val="26"/>
          <w:szCs w:val="26"/>
        </w:rPr>
        <w:t>на удовлетворение особых образовательных потребностей</w:t>
      </w:r>
      <w:r w:rsidR="00E82A74" w:rsidRPr="005B1E33">
        <w:rPr>
          <w:rFonts w:ascii="Times New Roman" w:hAnsi="Times New Roman" w:cs="Times New Roman"/>
          <w:sz w:val="26"/>
          <w:szCs w:val="26"/>
        </w:rPr>
        <w:t xml:space="preserve"> обучающихся с нарушением ТНР</w:t>
      </w:r>
      <w:r w:rsidRPr="005B1E33">
        <w:rPr>
          <w:rFonts w:ascii="Times New Roman" w:hAnsi="Times New Roman" w:cs="Times New Roman"/>
          <w:sz w:val="26"/>
          <w:szCs w:val="26"/>
        </w:rPr>
        <w:t>;</w:t>
      </w:r>
    </w:p>
    <w:p w:rsidR="00641A7E" w:rsidRPr="005B1E33" w:rsidRDefault="00641A7E" w:rsidP="00641A7E">
      <w:pPr>
        <w:pStyle w:val="af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1E33">
        <w:rPr>
          <w:sz w:val="26"/>
          <w:szCs w:val="26"/>
        </w:rPr>
        <w:t xml:space="preserve">- на специфику (национальных, </w:t>
      </w:r>
      <w:proofErr w:type="spellStart"/>
      <w:r w:rsidRPr="005B1E33">
        <w:rPr>
          <w:sz w:val="26"/>
          <w:szCs w:val="26"/>
        </w:rPr>
        <w:t>социокультурных</w:t>
      </w:r>
      <w:proofErr w:type="spellEnd"/>
      <w:r w:rsidRPr="005B1E33">
        <w:rPr>
          <w:sz w:val="26"/>
          <w:szCs w:val="26"/>
        </w:rPr>
        <w:t xml:space="preserve"> и иных условий, в т.ч. региональных, в которых осуществляется образов</w:t>
      </w:r>
      <w:r w:rsidRPr="005B1E33">
        <w:rPr>
          <w:sz w:val="26"/>
          <w:szCs w:val="26"/>
        </w:rPr>
        <w:t>а</w:t>
      </w:r>
      <w:r w:rsidRPr="005B1E33">
        <w:rPr>
          <w:sz w:val="26"/>
          <w:szCs w:val="26"/>
        </w:rPr>
        <w:t>тельная деятельность);</w:t>
      </w:r>
    </w:p>
    <w:p w:rsidR="00641A7E" w:rsidRPr="005B1E33" w:rsidRDefault="00641A7E" w:rsidP="00641A7E">
      <w:pPr>
        <w:pStyle w:val="af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1E33">
        <w:rPr>
          <w:sz w:val="26"/>
          <w:szCs w:val="26"/>
        </w:rPr>
        <w:t>-</w:t>
      </w:r>
      <w:r w:rsidRPr="005B1E33">
        <w:rPr>
          <w:sz w:val="26"/>
          <w:szCs w:val="26"/>
          <w:lang w:val="en-US"/>
        </w:rPr>
        <w:t> </w:t>
      </w:r>
      <w:r w:rsidRPr="005B1E33">
        <w:rPr>
          <w:sz w:val="26"/>
          <w:szCs w:val="26"/>
        </w:rPr>
        <w:t xml:space="preserve">на сложившиеся традиции ДОО; </w:t>
      </w:r>
    </w:p>
    <w:p w:rsidR="00641A7E" w:rsidRPr="005B1E33" w:rsidRDefault="00641A7E" w:rsidP="00641A7E">
      <w:pPr>
        <w:pStyle w:val="af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1E33">
        <w:rPr>
          <w:sz w:val="26"/>
          <w:szCs w:val="26"/>
        </w:rPr>
        <w:t>- 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ТНР, а также возможностям п</w:t>
      </w:r>
      <w:r w:rsidR="0004630F" w:rsidRPr="005B1E33">
        <w:rPr>
          <w:sz w:val="26"/>
          <w:szCs w:val="26"/>
        </w:rPr>
        <w:t>едагогического коллектива и ДОУ</w:t>
      </w:r>
      <w:r w:rsidRPr="005B1E33">
        <w:rPr>
          <w:sz w:val="26"/>
          <w:szCs w:val="26"/>
        </w:rPr>
        <w:t xml:space="preserve"> в целом.</w:t>
      </w:r>
    </w:p>
    <w:p w:rsidR="00641A7E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sz w:val="26"/>
          <w:szCs w:val="26"/>
        </w:rPr>
        <w:t>Реализация Программы предусматривает взаимодействие с разными субъектами образовательных отношений, осуществл</w:t>
      </w:r>
      <w:r w:rsidRPr="005B1E33">
        <w:rPr>
          <w:sz w:val="26"/>
          <w:szCs w:val="26"/>
        </w:rPr>
        <w:t>я</w:t>
      </w:r>
      <w:r w:rsidRPr="005B1E33">
        <w:rPr>
          <w:sz w:val="26"/>
          <w:szCs w:val="26"/>
        </w:rPr>
        <w:t xml:space="preserve">ется с учётом общих принципов дошкольного образования и </w:t>
      </w:r>
      <w:r w:rsidRPr="005B1E33">
        <w:rPr>
          <w:rFonts w:ascii="Times New Roman" w:hAnsi="Times New Roman" w:cs="Times New Roman"/>
          <w:sz w:val="26"/>
          <w:szCs w:val="26"/>
        </w:rPr>
        <w:t xml:space="preserve">специфических принципов и подходов к формированию АОП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для обучающихся с </w:t>
      </w:r>
      <w:r w:rsidR="00666609" w:rsidRPr="005B1E33">
        <w:rPr>
          <w:rFonts w:ascii="Times New Roman" w:hAnsi="Times New Roman" w:cs="Times New Roman"/>
          <w:sz w:val="26"/>
          <w:szCs w:val="26"/>
        </w:rPr>
        <w:t>ТНР</w:t>
      </w:r>
      <w:r w:rsidR="00E82A74" w:rsidRPr="005B1E33">
        <w:rPr>
          <w:rFonts w:ascii="Times New Roman" w:hAnsi="Times New Roman" w:cs="Times New Roman"/>
          <w:sz w:val="26"/>
          <w:szCs w:val="26"/>
        </w:rPr>
        <w:t>.</w:t>
      </w:r>
    </w:p>
    <w:p w:rsidR="00641A7E" w:rsidRPr="005B1E33" w:rsidRDefault="00641A7E" w:rsidP="00641A7E">
      <w:pPr>
        <w:ind w:firstLine="567"/>
        <w:rPr>
          <w:sz w:val="26"/>
          <w:szCs w:val="26"/>
        </w:rPr>
      </w:pPr>
      <w:r w:rsidRPr="005B1E33">
        <w:rPr>
          <w:sz w:val="26"/>
          <w:szCs w:val="26"/>
        </w:rPr>
        <w:t>Программа является основой для преемственности уровней дошкольного и начального общего образования.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91FAC">
        <w:rPr>
          <w:rFonts w:ascii="Times New Roman" w:hAnsi="Times New Roman" w:cs="Times New Roman"/>
          <w:b/>
          <w:sz w:val="26"/>
          <w:szCs w:val="26"/>
        </w:rPr>
        <w:t>Ц</w:t>
      </w:r>
      <w:r w:rsidR="00641A7E" w:rsidRPr="00591FAC">
        <w:rPr>
          <w:rFonts w:ascii="Times New Roman" w:hAnsi="Times New Roman" w:cs="Times New Roman"/>
          <w:b/>
          <w:sz w:val="26"/>
          <w:szCs w:val="26"/>
        </w:rPr>
        <w:t xml:space="preserve">ель </w:t>
      </w:r>
      <w:r w:rsidRPr="00591FAC">
        <w:rPr>
          <w:rFonts w:ascii="Times New Roman" w:hAnsi="Times New Roman" w:cs="Times New Roman"/>
          <w:b/>
          <w:sz w:val="26"/>
          <w:szCs w:val="26"/>
        </w:rPr>
        <w:t>Программы:</w:t>
      </w:r>
      <w:r w:rsidRPr="005B1E33">
        <w:rPr>
          <w:rFonts w:ascii="Times New Roman" w:hAnsi="Times New Roman" w:cs="Times New Roman"/>
          <w:sz w:val="26"/>
          <w:szCs w:val="26"/>
        </w:rPr>
        <w:t xml:space="preserve"> обеспечение условий для дошкольного образования, определяемых общими и особыми потребностями обучающегося ранн</w:t>
      </w:r>
      <w:r w:rsidR="00641A7E" w:rsidRPr="005B1E33">
        <w:rPr>
          <w:rFonts w:ascii="Times New Roman" w:hAnsi="Times New Roman" w:cs="Times New Roman"/>
          <w:sz w:val="26"/>
          <w:szCs w:val="26"/>
        </w:rPr>
        <w:t>его и дошкольного возраста с ТНР</w:t>
      </w:r>
      <w:r w:rsidRPr="005B1E33">
        <w:rPr>
          <w:rFonts w:ascii="Times New Roman" w:hAnsi="Times New Roman" w:cs="Times New Roman"/>
          <w:sz w:val="26"/>
          <w:szCs w:val="26"/>
        </w:rPr>
        <w:t>, индивидуальными особенностями его развития и состояния здоровья.</w:t>
      </w:r>
    </w:p>
    <w:bookmarkEnd w:id="3"/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социокультурными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ценностями в целях интеллектуального, духовно-нравственного, творческого и физического развития челов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ка, удовлетворения его образовательных потребностей и интересов.</w:t>
      </w:r>
      <w:proofErr w:type="gramEnd"/>
    </w:p>
    <w:p w:rsidR="00995B76" w:rsidRPr="00591FAC" w:rsidRDefault="00641A7E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4" w:name="sub_1066"/>
      <w:r w:rsidRPr="00591FAC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="00995B76" w:rsidRPr="00591FAC">
        <w:rPr>
          <w:rFonts w:ascii="Times New Roman" w:hAnsi="Times New Roman" w:cs="Times New Roman"/>
          <w:b/>
          <w:sz w:val="26"/>
          <w:szCs w:val="26"/>
        </w:rPr>
        <w:t>:</w:t>
      </w:r>
    </w:p>
    <w:bookmarkEnd w:id="4"/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реализация содержания </w:t>
      </w:r>
      <w:r w:rsidR="0004630F" w:rsidRPr="005B1E3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028CD" w:rsidRPr="005B1E3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="007028CD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028CD" w:rsidRPr="005B1E33">
        <w:rPr>
          <w:rFonts w:ascii="Times New Roman" w:hAnsi="Times New Roman" w:cs="Times New Roman"/>
          <w:sz w:val="26"/>
          <w:szCs w:val="26"/>
        </w:rPr>
        <w:t xml:space="preserve"> с 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коррекция недостатков психофизиче</w:t>
      </w:r>
      <w:r w:rsidRPr="005B1E33">
        <w:rPr>
          <w:rFonts w:ascii="Times New Roman" w:hAnsi="Times New Roman" w:cs="Times New Roman"/>
          <w:sz w:val="26"/>
          <w:szCs w:val="26"/>
        </w:rPr>
        <w:t>ского развития обучающихся с 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охрана и укрепление физического и психического здоровья обучающихся с </w:t>
      </w:r>
      <w:r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их эмоционального благополучия;</w:t>
      </w:r>
    </w:p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обеспечение равных возможностей для полноценного развития ребенка с </w:t>
      </w:r>
      <w:r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период дошкольного образования незав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симо от места проживания, пола, нации, языка, социального статуса;</w:t>
      </w:r>
    </w:p>
    <w:p w:rsidR="00995B76" w:rsidRPr="005B1E33" w:rsidRDefault="00702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создание благоприятных условий развития в соответствии с их возрастными, психофизическими и индивидуальными ос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бенностями, развитие способностей и творческого потенциала каждого ребенка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как субъекта отношений с педагогическим работником, родителями (законными представителями), другими детьми;</w:t>
      </w:r>
    </w:p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социокул</w:t>
      </w:r>
      <w:r w:rsidR="00995B76" w:rsidRPr="005B1E33">
        <w:rPr>
          <w:rFonts w:ascii="Times New Roman" w:hAnsi="Times New Roman" w:cs="Times New Roman"/>
          <w:sz w:val="26"/>
          <w:szCs w:val="26"/>
        </w:rPr>
        <w:t>ь</w:t>
      </w:r>
      <w:r w:rsidR="00995B76" w:rsidRPr="005B1E33">
        <w:rPr>
          <w:rFonts w:ascii="Times New Roman" w:hAnsi="Times New Roman" w:cs="Times New Roman"/>
          <w:sz w:val="26"/>
          <w:szCs w:val="26"/>
        </w:rPr>
        <w:t>турных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ценностей, принятых в обществе правил и норм поведения в интересах человека, семьи, общества;</w:t>
      </w:r>
    </w:p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личности обучающихся с </w:t>
      </w:r>
      <w:r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, развитие их социальных, нравственных, эстетических, и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>теллектуальных, физических качеств, инициативности, самостоятельности и ответственности ребенка, формирование предпос</w:t>
      </w:r>
      <w:r w:rsidR="00995B76" w:rsidRPr="005B1E33">
        <w:rPr>
          <w:rFonts w:ascii="Times New Roman" w:hAnsi="Times New Roman" w:cs="Times New Roman"/>
          <w:sz w:val="26"/>
          <w:szCs w:val="26"/>
        </w:rPr>
        <w:t>ы</w:t>
      </w:r>
      <w:r w:rsidR="00995B76" w:rsidRPr="005B1E33">
        <w:rPr>
          <w:rFonts w:ascii="Times New Roman" w:hAnsi="Times New Roman" w:cs="Times New Roman"/>
          <w:sz w:val="26"/>
          <w:szCs w:val="26"/>
        </w:rPr>
        <w:t>лок учебной деятельности;</w:t>
      </w:r>
    </w:p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среды, соответствующей психофизическим и индивидуальным особенностям развития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</w:t>
      </w:r>
      <w:r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), охраны и укрепления здоровья обучающихся с </w:t>
      </w:r>
      <w:r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641A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обеспечение преемственности целей, задач и содержания дошкольного и начального общего образования.</w:t>
      </w:r>
    </w:p>
    <w:p w:rsidR="0055092E" w:rsidRPr="005B1E33" w:rsidRDefault="0055092E" w:rsidP="0055092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5" w:name="sub_1067"/>
      <w:r w:rsidRPr="005B1E33">
        <w:rPr>
          <w:rFonts w:ascii="Times New Roman" w:hAnsi="Times New Roman" w:cs="Times New Roman"/>
          <w:b/>
          <w:bCs/>
          <w:sz w:val="26"/>
          <w:szCs w:val="26"/>
        </w:rPr>
        <w:t>Принципы и подходы к формированию Программы</w:t>
      </w:r>
    </w:p>
    <w:p w:rsidR="00995B76" w:rsidRPr="00591FAC" w:rsidRDefault="00995B76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91FAC">
        <w:rPr>
          <w:rFonts w:ascii="Times New Roman" w:hAnsi="Times New Roman" w:cs="Times New Roman"/>
          <w:b/>
          <w:sz w:val="26"/>
          <w:szCs w:val="26"/>
        </w:rPr>
        <w:t>Программа построена на следующих принципах</w:t>
      </w:r>
      <w:r w:rsidR="0004630F" w:rsidRPr="00591FAC">
        <w:rPr>
          <w:rFonts w:ascii="Times New Roman" w:hAnsi="Times New Roman" w:cs="Times New Roman"/>
          <w:b/>
          <w:sz w:val="26"/>
          <w:szCs w:val="26"/>
        </w:rPr>
        <w:t xml:space="preserve">, не противоречащих ФГОС </w:t>
      </w:r>
      <w:proofErr w:type="gramStart"/>
      <w:r w:rsidR="0004630F" w:rsidRPr="00591FAC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591FAC">
        <w:rPr>
          <w:rFonts w:ascii="Times New Roman" w:hAnsi="Times New Roman" w:cs="Times New Roman"/>
          <w:b/>
          <w:sz w:val="26"/>
          <w:szCs w:val="26"/>
        </w:rPr>
        <w:t>:</w:t>
      </w:r>
    </w:p>
    <w:bookmarkEnd w:id="5"/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1. 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Поддержка разнообразия детства.</w:t>
      </w:r>
    </w:p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2. 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Сохранение уникальности и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детства как важного этапа в общем развитии человека.</w:t>
      </w:r>
    </w:p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Позитивная социализация ребенка.</w:t>
      </w:r>
    </w:p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</w:t>
      </w:r>
      <w:r w:rsidR="0004630F" w:rsidRPr="005B1E33">
        <w:rPr>
          <w:rFonts w:ascii="Times New Roman" w:hAnsi="Times New Roman" w:cs="Times New Roman"/>
          <w:sz w:val="26"/>
          <w:szCs w:val="26"/>
        </w:rPr>
        <w:t>их и иных работников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>) и обучающихся.</w:t>
      </w:r>
      <w:proofErr w:type="gramEnd"/>
    </w:p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5. 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6. Сотрудничество ДОО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семьей.</w:t>
      </w:r>
    </w:p>
    <w:p w:rsidR="007028CD" w:rsidRPr="005B1E33" w:rsidRDefault="0055092E" w:rsidP="004D772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7. 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Возрастная адекватность образования. Данный принцип предполагает подбор </w:t>
      </w:r>
      <w:r w:rsidR="0004630F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содержания и методов дошкольного обр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зования в соответствии с возрастными особенностями обучающихся.</w:t>
      </w:r>
      <w:bookmarkStart w:id="6" w:name="sub_1072"/>
    </w:p>
    <w:p w:rsidR="00995B76" w:rsidRPr="00591FAC" w:rsidRDefault="00995B76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91FAC">
        <w:rPr>
          <w:rFonts w:ascii="Times New Roman" w:hAnsi="Times New Roman" w:cs="Times New Roman"/>
          <w:b/>
          <w:sz w:val="26"/>
          <w:szCs w:val="26"/>
        </w:rPr>
        <w:t xml:space="preserve">Специфические принципы и подходы к формированию </w:t>
      </w:r>
      <w:r w:rsidR="00BB6560" w:rsidRPr="00591FAC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Pr="00591FAC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gramStart"/>
      <w:r w:rsidRPr="00591FA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91FAC">
        <w:rPr>
          <w:rFonts w:ascii="Times New Roman" w:hAnsi="Times New Roman" w:cs="Times New Roman"/>
          <w:b/>
          <w:sz w:val="26"/>
          <w:szCs w:val="26"/>
        </w:rPr>
        <w:t xml:space="preserve"> с ТНР:</w:t>
      </w:r>
    </w:p>
    <w:bookmarkEnd w:id="6"/>
    <w:p w:rsidR="00995B76" w:rsidRPr="005B1E33" w:rsidRDefault="0055092E" w:rsidP="00641A7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</w:t>
      </w:r>
      <w:r w:rsidRPr="00591FAC">
        <w:rPr>
          <w:rFonts w:ascii="Times New Roman" w:hAnsi="Times New Roman" w:cs="Times New Roman"/>
          <w:sz w:val="26"/>
          <w:szCs w:val="26"/>
        </w:rPr>
        <w:t>.</w:t>
      </w:r>
      <w:r w:rsidRPr="00591FA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91FAC">
        <w:rPr>
          <w:rFonts w:ascii="Times New Roman" w:hAnsi="Times New Roman" w:cs="Times New Roman"/>
          <w:sz w:val="26"/>
          <w:szCs w:val="26"/>
          <w:u w:val="single"/>
        </w:rPr>
        <w:t>Сетевое взаимодействие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организациями социализации, образования, охраны здоровья и другими партнерами, которые могут внести вклад в развитие и обра</w:t>
      </w:r>
      <w:r w:rsidR="00BB6560" w:rsidRPr="005B1E33">
        <w:rPr>
          <w:rFonts w:ascii="Times New Roman" w:hAnsi="Times New Roman" w:cs="Times New Roman"/>
          <w:sz w:val="26"/>
          <w:szCs w:val="26"/>
        </w:rPr>
        <w:t xml:space="preserve">зование </w:t>
      </w:r>
      <w:proofErr w:type="gramStart"/>
      <w:r w:rsidR="00BB6560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BB6560" w:rsidRPr="005B1E33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BB6560" w:rsidRPr="005B1E33">
        <w:rPr>
          <w:rFonts w:ascii="Times New Roman" w:hAnsi="Times New Roman" w:cs="Times New Roman"/>
          <w:i/>
          <w:sz w:val="26"/>
          <w:szCs w:val="26"/>
        </w:rPr>
        <w:t>ДОУ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 xml:space="preserve">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ь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ных потребностей обучающихся с ТНР, оказанию психолого-педагогической и (или) медицинской поддержки в случае необход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мости (</w:t>
      </w:r>
      <w:r w:rsidR="00BB6560" w:rsidRPr="005B1E33">
        <w:rPr>
          <w:rFonts w:ascii="Times New Roman" w:hAnsi="Times New Roman" w:cs="Times New Roman"/>
          <w:i/>
          <w:sz w:val="26"/>
          <w:szCs w:val="26"/>
        </w:rPr>
        <w:t xml:space="preserve">ГОУ ЯО «Центр помощи детям» ЦПМПК, Детская поликлиника УЦРБ, МУ «Гармония» 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 xml:space="preserve">Центр </w:t>
      </w:r>
      <w:proofErr w:type="spellStart"/>
      <w:r w:rsidR="00995B76" w:rsidRPr="005B1E33">
        <w:rPr>
          <w:rFonts w:ascii="Times New Roman" w:hAnsi="Times New Roman" w:cs="Times New Roman"/>
          <w:i/>
          <w:sz w:val="26"/>
          <w:szCs w:val="26"/>
        </w:rPr>
        <w:t>психолого</w:t>
      </w:r>
      <w:r w:rsidR="00BB6560" w:rsidRPr="005B1E33">
        <w:rPr>
          <w:rFonts w:ascii="Times New Roman" w:hAnsi="Times New Roman" w:cs="Times New Roman"/>
          <w:i/>
          <w:sz w:val="26"/>
          <w:szCs w:val="26"/>
        </w:rPr>
        <w:t>-медико-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социально</w:t>
      </w:r>
      <w:r w:rsidR="00BB6560" w:rsidRPr="005B1E33">
        <w:rPr>
          <w:rFonts w:ascii="Times New Roman" w:hAnsi="Times New Roman" w:cs="Times New Roman"/>
          <w:i/>
          <w:sz w:val="26"/>
          <w:szCs w:val="26"/>
        </w:rPr>
        <w:t>го</w:t>
      </w:r>
      <w:proofErr w:type="spellEnd"/>
      <w:r w:rsidR="00BB6560" w:rsidRPr="005B1E33">
        <w:rPr>
          <w:rFonts w:ascii="Times New Roman" w:hAnsi="Times New Roman" w:cs="Times New Roman"/>
          <w:i/>
          <w:sz w:val="26"/>
          <w:szCs w:val="26"/>
        </w:rPr>
        <w:t xml:space="preserve"> сопровождения, диагностики и консультирования детей и подростков г. Углич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).</w:t>
      </w:r>
      <w:proofErr w:type="gramEnd"/>
    </w:p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2. </w:t>
      </w:r>
      <w:r w:rsidR="00995B76" w:rsidRPr="00591FAC">
        <w:rPr>
          <w:rFonts w:ascii="Times New Roman" w:hAnsi="Times New Roman" w:cs="Times New Roman"/>
          <w:sz w:val="26"/>
          <w:szCs w:val="26"/>
          <w:u w:val="single"/>
        </w:rPr>
        <w:t>Индивидуализация образовательных программ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дошкольного образования обучающихся с ТНР: предполагает такое п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особенности.</w:t>
      </w:r>
    </w:p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3. </w:t>
      </w:r>
      <w:r w:rsidR="00995B76" w:rsidRPr="00591FAC">
        <w:rPr>
          <w:rFonts w:ascii="Times New Roman" w:hAnsi="Times New Roman" w:cs="Times New Roman"/>
          <w:sz w:val="26"/>
          <w:szCs w:val="26"/>
          <w:u w:val="single"/>
        </w:rPr>
        <w:t>Развивающее вариативное образование: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принцип предполагает, что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возможностей ребенка.</w:t>
      </w:r>
    </w:p>
    <w:p w:rsidR="00995B76" w:rsidRPr="005B1E33" w:rsidRDefault="0055092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91FAC">
        <w:rPr>
          <w:rFonts w:ascii="Times New Roman" w:hAnsi="Times New Roman" w:cs="Times New Roman"/>
          <w:sz w:val="26"/>
          <w:szCs w:val="26"/>
          <w:u w:val="single"/>
        </w:rPr>
        <w:t>Полнота содержания и интеграция отдельных образовательных областей</w:t>
      </w:r>
      <w:r w:rsidRPr="005B1E33">
        <w:rPr>
          <w:rFonts w:ascii="Times New Roman" w:hAnsi="Times New Roman" w:cs="Times New Roman"/>
          <w:sz w:val="26"/>
          <w:szCs w:val="26"/>
        </w:rPr>
        <w:t xml:space="preserve">: в соответствии с ФГОС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Программа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предп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лагает всестороннее социально</w:t>
      </w:r>
      <w:r w:rsidR="000C4B27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-</w:t>
      </w:r>
      <w:r w:rsidR="000C4B27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коммуникативное, познавательное, речевое, художественно</w:t>
      </w:r>
      <w:r w:rsidR="000C4B27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-</w:t>
      </w:r>
      <w:r w:rsidR="000C4B27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эстетическое и физическое разв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тие обучающихся посредством различных видов детской активности. Деление Программы на образовательные области не озн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</w:t>
      </w:r>
      <w:r w:rsidR="00995B76" w:rsidRPr="005B1E33">
        <w:rPr>
          <w:rFonts w:ascii="Times New Roman" w:hAnsi="Times New Roman" w:cs="Times New Roman"/>
          <w:sz w:val="26"/>
          <w:szCs w:val="26"/>
        </w:rPr>
        <w:t>з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витие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ТНР тесно связано с речевым и социально-коммуникативным, художественно</w:t>
      </w:r>
      <w:r w:rsidR="000C4B27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-</w:t>
      </w:r>
      <w:r w:rsidR="000C4B27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эстетическое - с познав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тельным и речевым. Содержание образовательной деятельности в каждой области тесно связано с другими областями. Такая о</w:t>
      </w:r>
      <w:r w:rsidR="00995B76" w:rsidRPr="005B1E33">
        <w:rPr>
          <w:rFonts w:ascii="Times New Roman" w:hAnsi="Times New Roman" w:cs="Times New Roman"/>
          <w:sz w:val="26"/>
          <w:szCs w:val="26"/>
        </w:rPr>
        <w:t>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ганизация образовательного процесса соответствует особенностям развития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ТНР дошкольного возраста;</w:t>
      </w:r>
    </w:p>
    <w:p w:rsidR="007028CD" w:rsidRPr="005B1E33" w:rsidRDefault="0055092E" w:rsidP="004D772D">
      <w:pPr>
        <w:ind w:firstLine="567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5. </w:t>
      </w:r>
      <w:r w:rsidR="00995B76" w:rsidRPr="00591FAC">
        <w:rPr>
          <w:rFonts w:ascii="Times New Roman" w:hAnsi="Times New Roman" w:cs="Times New Roman"/>
          <w:sz w:val="26"/>
          <w:szCs w:val="26"/>
          <w:u w:val="single"/>
        </w:rPr>
        <w:t>Инвариантность ценностей и целей при вариативности средств реализации и достижения целей Программы</w:t>
      </w:r>
      <w:r w:rsidR="00BB6560" w:rsidRPr="005B1E3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BB6560" w:rsidRPr="005B1E33">
        <w:rPr>
          <w:rFonts w:ascii="Times New Roman" w:hAnsi="Times New Roman" w:cs="Times New Roman"/>
          <w:sz w:val="26"/>
          <w:szCs w:val="26"/>
        </w:rPr>
        <w:t xml:space="preserve"> За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</w:t>
      </w:r>
      <w:r w:rsidR="00995B76" w:rsidRPr="005B1E33">
        <w:rPr>
          <w:rFonts w:ascii="Times New Roman" w:hAnsi="Times New Roman" w:cs="Times New Roman"/>
          <w:sz w:val="26"/>
          <w:szCs w:val="26"/>
        </w:rPr>
        <w:t>с</w:t>
      </w:r>
      <w:r w:rsidR="00995B76" w:rsidRPr="005B1E33">
        <w:rPr>
          <w:rFonts w:ascii="Times New Roman" w:hAnsi="Times New Roman" w:cs="Times New Roman"/>
          <w:sz w:val="26"/>
          <w:szCs w:val="26"/>
        </w:rPr>
        <w:t>таётся право выбора способов их достижения, выбора образовательных программ, учитывающих разнородность состава групп обучающихся, их психофизических особенностей, запросов родителей (законных представителей).</w:t>
      </w:r>
      <w:bookmarkStart w:id="7" w:name="sub_1068"/>
    </w:p>
    <w:p w:rsidR="0055092E" w:rsidRPr="00184A79" w:rsidRDefault="00184A79" w:rsidP="0055092E">
      <w:pPr>
        <w:pStyle w:val="af9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</w:t>
      </w:r>
      <w:r w:rsidRPr="00184A79">
        <w:rPr>
          <w:b/>
          <w:sz w:val="26"/>
          <w:szCs w:val="26"/>
        </w:rPr>
        <w:t xml:space="preserve"> </w:t>
      </w:r>
      <w:r w:rsidR="0055092E" w:rsidRPr="00184A79">
        <w:rPr>
          <w:b/>
          <w:sz w:val="26"/>
          <w:szCs w:val="26"/>
        </w:rPr>
        <w:t> Значимые для разработки и реализации Программы характеристики, в т.ч. характеристики особенностей разв</w:t>
      </w:r>
      <w:r w:rsidR="0055092E" w:rsidRPr="00184A79">
        <w:rPr>
          <w:b/>
          <w:sz w:val="26"/>
          <w:szCs w:val="26"/>
        </w:rPr>
        <w:t>и</w:t>
      </w:r>
      <w:r w:rsidR="0055092E" w:rsidRPr="00184A79">
        <w:rPr>
          <w:b/>
          <w:sz w:val="26"/>
          <w:szCs w:val="26"/>
        </w:rPr>
        <w:t>тия детей</w:t>
      </w:r>
      <w:r w:rsidRPr="00184A79">
        <w:rPr>
          <w:b/>
          <w:sz w:val="26"/>
          <w:szCs w:val="26"/>
        </w:rPr>
        <w:t>.</w:t>
      </w:r>
    </w:p>
    <w:p w:rsidR="0055092E" w:rsidRPr="0086229A" w:rsidRDefault="0055092E" w:rsidP="0055092E">
      <w:pPr>
        <w:pStyle w:val="af9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 w:rsidRPr="0086229A">
        <w:rPr>
          <w:b/>
          <w:bCs/>
          <w:i/>
          <w:sz w:val="26"/>
          <w:szCs w:val="26"/>
        </w:rPr>
        <w:t xml:space="preserve">При разработке Программы учитывались следующие значимые характеристики: </w:t>
      </w:r>
    </w:p>
    <w:p w:rsidR="005D5739" w:rsidRPr="005B1E33" w:rsidRDefault="005D5739" w:rsidP="005D5739">
      <w:pPr>
        <w:pStyle w:val="Default"/>
        <w:jc w:val="both"/>
        <w:rPr>
          <w:i/>
          <w:sz w:val="26"/>
          <w:szCs w:val="26"/>
        </w:rPr>
      </w:pPr>
      <w:r w:rsidRPr="005B1E33">
        <w:rPr>
          <w:i/>
          <w:sz w:val="26"/>
          <w:szCs w:val="26"/>
        </w:rPr>
        <w:t xml:space="preserve">-  климатические характеристики: время начала и окончания тех или иных сезонных явлений (листопад, таяние снега и т.д.), интенсивность их протекания, состав флоры и фауны, длительность светового дня, погодные условия и пр.; </w:t>
      </w:r>
    </w:p>
    <w:p w:rsidR="005D5739" w:rsidRPr="005B1E33" w:rsidRDefault="005D5739" w:rsidP="005D5739">
      <w:pPr>
        <w:pStyle w:val="Default"/>
        <w:jc w:val="both"/>
        <w:rPr>
          <w:i/>
          <w:sz w:val="26"/>
          <w:szCs w:val="26"/>
        </w:rPr>
      </w:pPr>
      <w:r w:rsidRPr="005B1E33">
        <w:rPr>
          <w:i/>
          <w:sz w:val="26"/>
          <w:szCs w:val="26"/>
        </w:rPr>
        <w:t>- национально-культурные характеристики: учет интересов и потребностей детей различной национальной и этнической пр</w:t>
      </w:r>
      <w:r w:rsidRPr="005B1E33">
        <w:rPr>
          <w:i/>
          <w:sz w:val="26"/>
          <w:szCs w:val="26"/>
        </w:rPr>
        <w:t>и</w:t>
      </w:r>
      <w:r w:rsidRPr="005B1E33">
        <w:rPr>
          <w:i/>
          <w:sz w:val="26"/>
          <w:szCs w:val="26"/>
        </w:rPr>
        <w:t>надлежности, создание условий для «погружения» детей в культуру своего народа (произведения национальных поэтов, худо</w:t>
      </w:r>
      <w:r w:rsidRPr="005B1E33">
        <w:rPr>
          <w:i/>
          <w:sz w:val="26"/>
          <w:szCs w:val="26"/>
        </w:rPr>
        <w:t>ж</w:t>
      </w:r>
      <w:r w:rsidRPr="005B1E33">
        <w:rPr>
          <w:i/>
          <w:sz w:val="26"/>
          <w:szCs w:val="26"/>
        </w:rPr>
        <w:t xml:space="preserve">ников, скульпторов, традиционную архитектуру, народное декоративно-прикладное искусство и др.); </w:t>
      </w:r>
    </w:p>
    <w:p w:rsidR="005D5739" w:rsidRPr="005B1E33" w:rsidRDefault="005D5739" w:rsidP="005D5739">
      <w:pPr>
        <w:pStyle w:val="Default"/>
        <w:jc w:val="both"/>
        <w:rPr>
          <w:i/>
          <w:sz w:val="26"/>
          <w:szCs w:val="26"/>
        </w:rPr>
      </w:pPr>
      <w:r w:rsidRPr="005B1E33">
        <w:rPr>
          <w:i/>
          <w:sz w:val="26"/>
          <w:szCs w:val="26"/>
        </w:rPr>
        <w:t>- демографические характеристики: учет состава семей воспитанников (многодетная семья, один ребенок в семье), наполня</w:t>
      </w:r>
      <w:r w:rsidRPr="005B1E33">
        <w:rPr>
          <w:i/>
          <w:sz w:val="26"/>
          <w:szCs w:val="26"/>
        </w:rPr>
        <w:t>е</w:t>
      </w:r>
      <w:r w:rsidRPr="005B1E33">
        <w:rPr>
          <w:i/>
          <w:sz w:val="26"/>
          <w:szCs w:val="26"/>
        </w:rPr>
        <w:t xml:space="preserve">мости и принципов формирования (одновозрастная группа); </w:t>
      </w:r>
    </w:p>
    <w:p w:rsidR="005D5739" w:rsidRDefault="005D5739" w:rsidP="005D5739">
      <w:pPr>
        <w:pStyle w:val="Default"/>
        <w:jc w:val="both"/>
        <w:rPr>
          <w:i/>
          <w:sz w:val="26"/>
          <w:szCs w:val="26"/>
        </w:rPr>
      </w:pPr>
      <w:r w:rsidRPr="005B1E33">
        <w:rPr>
          <w:i/>
          <w:sz w:val="26"/>
          <w:szCs w:val="26"/>
        </w:rPr>
        <w:t xml:space="preserve">- социально-экономические, </w:t>
      </w:r>
      <w:proofErr w:type="spellStart"/>
      <w:r w:rsidRPr="005B1E33">
        <w:rPr>
          <w:i/>
          <w:sz w:val="26"/>
          <w:szCs w:val="26"/>
        </w:rPr>
        <w:t>социокультурные</w:t>
      </w:r>
      <w:proofErr w:type="spellEnd"/>
      <w:r w:rsidRPr="005B1E33">
        <w:rPr>
          <w:i/>
          <w:sz w:val="26"/>
          <w:szCs w:val="26"/>
        </w:rPr>
        <w:t xml:space="preserve"> характеристики: ведущие отрасли экономики региона обуславливают тематику ознакомления с трудом взрослых, не только с распространенными повсеместно профессиями (врач, учитель и др.) </w:t>
      </w:r>
    </w:p>
    <w:p w:rsidR="009222D8" w:rsidRPr="009222D8" w:rsidRDefault="009222D8" w:rsidP="00184A79">
      <w:pPr>
        <w:pStyle w:val="af9"/>
        <w:tabs>
          <w:tab w:val="left" w:pos="993"/>
        </w:tabs>
        <w:spacing w:before="0" w:beforeAutospacing="0" w:after="0" w:afterAutospacing="0"/>
        <w:ind w:firstLine="567"/>
        <w:rPr>
          <w:b/>
          <w:bCs/>
          <w:sz w:val="26"/>
          <w:szCs w:val="26"/>
        </w:rPr>
      </w:pPr>
    </w:p>
    <w:p w:rsidR="009222D8" w:rsidRPr="006C216C" w:rsidRDefault="009222D8" w:rsidP="00184A79">
      <w:pPr>
        <w:pStyle w:val="af9"/>
        <w:tabs>
          <w:tab w:val="left" w:pos="993"/>
        </w:tabs>
        <w:spacing w:before="0" w:beforeAutospacing="0" w:after="0" w:afterAutospacing="0"/>
        <w:ind w:firstLine="567"/>
        <w:rPr>
          <w:b/>
          <w:bCs/>
          <w:sz w:val="26"/>
          <w:szCs w:val="26"/>
        </w:rPr>
      </w:pPr>
    </w:p>
    <w:p w:rsidR="009222D8" w:rsidRPr="006C216C" w:rsidRDefault="009222D8" w:rsidP="00184A79">
      <w:pPr>
        <w:pStyle w:val="af9"/>
        <w:tabs>
          <w:tab w:val="left" w:pos="993"/>
        </w:tabs>
        <w:spacing w:before="0" w:beforeAutospacing="0" w:after="0" w:afterAutospacing="0"/>
        <w:ind w:firstLine="567"/>
        <w:rPr>
          <w:b/>
          <w:bCs/>
          <w:sz w:val="26"/>
          <w:szCs w:val="26"/>
        </w:rPr>
      </w:pPr>
    </w:p>
    <w:p w:rsidR="0055092E" w:rsidRPr="005B1E33" w:rsidRDefault="00184A79" w:rsidP="00184A79">
      <w:pPr>
        <w:pStyle w:val="af9"/>
        <w:tabs>
          <w:tab w:val="left" w:pos="993"/>
        </w:tabs>
        <w:spacing w:before="0" w:beforeAutospacing="0" w:after="0" w:afterAutospacing="0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</w:t>
      </w:r>
      <w:r w:rsidR="0055092E" w:rsidRPr="005B1E33">
        <w:rPr>
          <w:b/>
          <w:bCs/>
          <w:sz w:val="26"/>
          <w:szCs w:val="26"/>
        </w:rPr>
        <w:t xml:space="preserve">Характеристика контингента </w:t>
      </w:r>
      <w:proofErr w:type="gramStart"/>
      <w:r w:rsidR="0055092E" w:rsidRPr="005B1E33">
        <w:rPr>
          <w:b/>
          <w:bCs/>
          <w:sz w:val="26"/>
          <w:szCs w:val="26"/>
        </w:rPr>
        <w:t>обучающихся</w:t>
      </w:r>
      <w:proofErr w:type="gramEnd"/>
    </w:p>
    <w:p w:rsidR="00465DC8" w:rsidRPr="005B1E33" w:rsidRDefault="0055092E" w:rsidP="005B1E33">
      <w:pPr>
        <w:tabs>
          <w:tab w:val="left" w:pos="8647"/>
        </w:tabs>
        <w:ind w:firstLine="567"/>
        <w:contextualSpacing/>
        <w:jc w:val="center"/>
        <w:rPr>
          <w:b/>
          <w:sz w:val="26"/>
          <w:szCs w:val="26"/>
        </w:rPr>
      </w:pPr>
      <w:r w:rsidRPr="005B1E33">
        <w:rPr>
          <w:b/>
          <w:sz w:val="26"/>
          <w:szCs w:val="26"/>
        </w:rPr>
        <w:t xml:space="preserve">Особенности развития детей с </w:t>
      </w:r>
      <w:r w:rsidR="007028CD" w:rsidRPr="005B1E33">
        <w:rPr>
          <w:b/>
          <w:sz w:val="26"/>
          <w:szCs w:val="26"/>
        </w:rPr>
        <w:t>ТНР</w:t>
      </w:r>
    </w:p>
    <w:p w:rsidR="005B1E33" w:rsidRPr="005B1E33" w:rsidRDefault="005B1E33" w:rsidP="005B1E33">
      <w:pPr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детей с первым уровнем речевого развития </w:t>
      </w:r>
      <w:r w:rsidRPr="005B1E33">
        <w:rPr>
          <w:rFonts w:ascii="Times New Roman" w:hAnsi="Times New Roman" w:cs="Times New Roman"/>
          <w:sz w:val="26"/>
          <w:szCs w:val="26"/>
        </w:rPr>
        <w:t>(по Р.Е. Левиной)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Активный словарь детей с тяжелыми нарушениями речи находится в зачаточном состоянии. Он включает звукоподраж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ния,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лепетные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слова и небольшое количество  общеупотребительных слов. Значения слов неустойчивы 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недифференцированны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. Звуковые комплексы непонятны окружающим (пол — ли, дедушка — де), часто сопровождаются жестами.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Лепетная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речь пре</w:t>
      </w:r>
      <w:r w:rsidRPr="005B1E33">
        <w:rPr>
          <w:rFonts w:ascii="Times New Roman" w:hAnsi="Times New Roman" w:cs="Times New Roman"/>
          <w:sz w:val="26"/>
          <w:szCs w:val="26"/>
        </w:rPr>
        <w:t>д</w:t>
      </w:r>
      <w:r w:rsidRPr="005B1E33">
        <w:rPr>
          <w:rFonts w:ascii="Times New Roman" w:hAnsi="Times New Roman" w:cs="Times New Roman"/>
          <w:sz w:val="26"/>
          <w:szCs w:val="26"/>
        </w:rPr>
        <w:t xml:space="preserve">ставляет собой набор речевых элементов, сходных со словами (петух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уту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киска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тита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), а также совершенно непохожих на произносимое слово (воробей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</w:t>
      </w:r>
      <w:r w:rsidRPr="005B1E33">
        <w:rPr>
          <w:rFonts w:ascii="Times New Roman" w:hAnsi="Times New Roman" w:cs="Times New Roman"/>
          <w:sz w:val="26"/>
          <w:szCs w:val="26"/>
        </w:rPr>
        <w:t>т</w:t>
      </w:r>
      <w:r w:rsidRPr="005B1E33">
        <w:rPr>
          <w:rFonts w:ascii="Times New Roman" w:hAnsi="Times New Roman" w:cs="Times New Roman"/>
          <w:sz w:val="26"/>
          <w:szCs w:val="26"/>
        </w:rPr>
        <w:t>сутствует.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Дети с тяжелыми нарушениями речи объединяют предметы под одним названием, ориентируясь на сходство отдельных частных признаков.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Например, слово лапа обозначает лапы животных, ноги человека,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колесамашины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то есть все, с помощью чего живые и н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живые предметы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могутпередвигаться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; слово лед обозначает зеркало, оконное стекло, полированную крышку стола, то есть все, что имеет гладкую блестящую поверхность.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Исходя из внешнего сходства, дети с ТНР один и тот же объект в разных ситуациях называют разными словами, например, паук — жук, таракан, пчела, оса и т. п.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Названия действий дети часто заменяют названиями предметов (открывать — дверь) или наоборот (кровать — спать).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Небольшой словарный запас отражает непосредственно воспринимаемые детьми предметы и явления. Слова, обознача</w:t>
      </w:r>
      <w:r w:rsidRPr="005B1E33">
        <w:rPr>
          <w:rFonts w:ascii="Times New Roman" w:hAnsi="Times New Roman" w:cs="Times New Roman"/>
          <w:sz w:val="26"/>
          <w:szCs w:val="26"/>
        </w:rPr>
        <w:t>ю</w:t>
      </w:r>
      <w:r w:rsidRPr="005B1E33">
        <w:rPr>
          <w:rFonts w:ascii="Times New Roman" w:hAnsi="Times New Roman" w:cs="Times New Roman"/>
          <w:sz w:val="26"/>
          <w:szCs w:val="26"/>
        </w:rPr>
        <w:t xml:space="preserve">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неизменяемыхзвуковых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комплексов. Лишь у некоторых детей можно обнаружить попытки грамматического оформления с помощью флексий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акой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— открой).</w:t>
      </w:r>
    </w:p>
    <w:p w:rsidR="005B1E33" w:rsidRPr="005B1E33" w:rsidRDefault="005B1E33" w:rsidP="005B1E33">
      <w:pPr>
        <w:tabs>
          <w:tab w:val="left" w:pos="7590"/>
        </w:tabs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Пассивный словарь детей с первым уровнем речевого развития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ширеактивного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понимание речи вне ситуации огр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ничено. На первый план выступает лексическое значение слов, в то время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какграмматические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формы детьми не учитываются. Для них характерно непонимание значений грамматических изменений слова: единственное и множественное число существ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тельных, прошедшее время глагола, мужской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иженский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род прилагательного и т. д., например, дети одинаково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реагируютна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просьбу «Дай карандаш» и «Дай карандаши». У них отмечается смешение значений слов, имеющих сходное звучание (например, рамка — марка, деревья — деревня).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Фразовая речь у детей первого уровня речевого развития почти полностью отсутствует. Лишь иногда наблюдаются попы</w:t>
      </w:r>
      <w:r w:rsidRPr="005B1E33">
        <w:rPr>
          <w:rFonts w:ascii="Times New Roman" w:hAnsi="Times New Roman" w:cs="Times New Roman"/>
          <w:sz w:val="26"/>
          <w:szCs w:val="26"/>
        </w:rPr>
        <w:t>т</w:t>
      </w:r>
      <w:r w:rsidRPr="005B1E33">
        <w:rPr>
          <w:rFonts w:ascii="Times New Roman" w:hAnsi="Times New Roman" w:cs="Times New Roman"/>
          <w:sz w:val="26"/>
          <w:szCs w:val="26"/>
        </w:rPr>
        <w:t xml:space="preserve">ки оформления мысли в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лепетное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предложение: Папа туту — папа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уехал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пособность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воспроизводить звуковую и слоговую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структуру слова у</w:t>
      </w:r>
      <w:r w:rsidR="00184A79"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детей не сформирована. Бедность словарного запаса не позволяет точно определить состояние звукопроизн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шения у таких детей. При этом отмечается непостоянный характер звукового оформления одних и тех же слов: дверь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теф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вефь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веть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 Произношение отдельных звуков лишено постоянной артикуляции. 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ной речи заметна тенденция к сокращению повторяемого слова до одного-двух слогов: кубики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 Лишь некоторые дети и</w:t>
      </w:r>
      <w:r w:rsidRPr="005B1E33">
        <w:rPr>
          <w:rFonts w:ascii="Times New Roman" w:hAnsi="Times New Roman" w:cs="Times New Roman"/>
          <w:sz w:val="26"/>
          <w:szCs w:val="26"/>
        </w:rPr>
        <w:t>с</w:t>
      </w:r>
      <w:r w:rsidRPr="005B1E33">
        <w:rPr>
          <w:rFonts w:ascii="Times New Roman" w:hAnsi="Times New Roman" w:cs="Times New Roman"/>
          <w:sz w:val="26"/>
          <w:szCs w:val="26"/>
        </w:rPr>
        <w:t>пользуют единичные трех- и четырехсложные слова с достаточно постоянным составом звуков (обычно это слова, часто упо</w:t>
      </w:r>
      <w:r w:rsidRPr="005B1E33">
        <w:rPr>
          <w:rFonts w:ascii="Times New Roman" w:hAnsi="Times New Roman" w:cs="Times New Roman"/>
          <w:sz w:val="26"/>
          <w:szCs w:val="26"/>
        </w:rPr>
        <w:t>т</w:t>
      </w:r>
      <w:r w:rsidRPr="005B1E33">
        <w:rPr>
          <w:rFonts w:ascii="Times New Roman" w:hAnsi="Times New Roman" w:cs="Times New Roman"/>
          <w:sz w:val="26"/>
          <w:szCs w:val="26"/>
        </w:rPr>
        <w:t>ребляемые в речи).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Звуковой анализ слова детям с ТНР недоступен. Они не могут выделить отдельные звуки в слове.</w:t>
      </w:r>
    </w:p>
    <w:p w:rsidR="005B1E33" w:rsidRPr="005B1E33" w:rsidRDefault="005B1E33" w:rsidP="005B1E33">
      <w:pPr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детей со вторым уровнем речевого развития </w:t>
      </w:r>
      <w:r w:rsidRPr="005B1E33">
        <w:rPr>
          <w:rFonts w:ascii="Times New Roman" w:hAnsi="Times New Roman" w:cs="Times New Roman"/>
          <w:sz w:val="26"/>
          <w:szCs w:val="26"/>
        </w:rPr>
        <w:t>(по Р.Е. Левиной)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Активный словарь детей расширяется не только за счет существительных и глаголов, но и за счет использования некот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рых прилагательны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преимущественно качественных) и наречий. В результате коррекционно-логопедической работы дети нач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нают употреблять личные местоимения, изредка предлоги и союзы в элементарных значениях. Пояснение слова иногда сопров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ждается жестом (слово чулок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ногаи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жест надевания чулка, режет хлеб — хлеб, ножик и жест резания). Нередко нужное слово заменяется названием сходного предмета с добавлением частицы не (помидор — яблоко не). В речи детей встречаются отдел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ные формы словоизменения, наблюдаются попытки изменять слова по родам, числам и падежам, глаголы — по временам, но ча</w:t>
      </w:r>
      <w:r w:rsidRPr="005B1E33">
        <w:rPr>
          <w:rFonts w:ascii="Times New Roman" w:hAnsi="Times New Roman" w:cs="Times New Roman"/>
          <w:sz w:val="26"/>
          <w:szCs w:val="26"/>
        </w:rPr>
        <w:t>с</w:t>
      </w:r>
      <w:r w:rsidRPr="005B1E33">
        <w:rPr>
          <w:rFonts w:ascii="Times New Roman" w:hAnsi="Times New Roman" w:cs="Times New Roman"/>
          <w:sz w:val="26"/>
          <w:szCs w:val="26"/>
        </w:rPr>
        <w:t>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гласовываться с существительными в числе и роде.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Употребление существительных в косвенных падежах носит случайный характер. Фраза, как правило, бывает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аграммати</w:t>
      </w:r>
      <w:r w:rsidRPr="005B1E33">
        <w:rPr>
          <w:rFonts w:ascii="Times New Roman" w:hAnsi="Times New Roman" w:cs="Times New Roman"/>
          <w:sz w:val="26"/>
          <w:szCs w:val="26"/>
        </w:rPr>
        <w:t>ч</w:t>
      </w:r>
      <w:r w:rsidRPr="005B1E33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(играет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мячику). Также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аграмматично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изменение имен существительных по числам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двеуши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). Форму прошедшего времени глагола дети нередко заменяют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формойнастоящего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времени и наоборот (например, Витя елку иду).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речи детей встречаются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взаимозамены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единственного и множественного числа глаголов (кончилась чашки), смешение глаголов прошедшего времени мужского и женского рода (например, мама купил). Средний род глаголов прошедшего времени в активной речи детей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неупотребляется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вкусная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грибы).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Предлоги в речи детей встречаются редко, часто заменяются или опускаются (собака живет на будке, я был елка). Союзами и частицами дети пользуются крайне редко. Обнаруживаются попытки найти нужную грамматическую форму слова, но эти п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пытки чаще всего бывают неуспешными (например,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присоставлении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предложения по картинке: на…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…стала л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то…лета…лето). Способами словообразования дети не владеют. У детей начинает формироваться фразовая речь. Они начинают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болееили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менее развернуто рассказывать о хорошо знакомых событиях, о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семье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,о</w:t>
      </w:r>
      <w:proofErr w:type="spellEnd"/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г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рамматизмы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Понимание речи детьми улучшается, расширяется их пассивный словарь. Они начинают различать некоторые грамматич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ские формы, но 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различение неустойчиво. Дети способны дифференцировать формы единственного и множественного числа существительных и глаголов, мужского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и женского рода глаголов прошедшего времени, особенно с ударными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окончаниями. Они начинают ориентироваться не только на лексическое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значение, но и на смыслоразличительные морфологические элементы. В т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Звукопроизношение у детей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значительно нарушено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. Обнаруживается их неподготовленность к овладению звуковым анал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зом и синтезом. В тоже время отмечается более точная дифференциация звуковой стороны речи. Дети могут определять правил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но и неправильно произносимые звуки. Количество неправильно произносимых звуков в детской речи достигает 16–20. Нар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>шенными чаще оказываются звуки [С], [С′], [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], [З′], [Ц], [Ш],[Ж], [Ч], [Щ],[Р], [Р′], [Т], [Т′], [Д], [Д′], [Г], [Г′]. Для детей хара</w:t>
      </w:r>
      <w:r w:rsidRPr="005B1E33">
        <w:rPr>
          <w:rFonts w:ascii="Times New Roman" w:hAnsi="Times New Roman" w:cs="Times New Roman"/>
          <w:sz w:val="26"/>
          <w:szCs w:val="26"/>
        </w:rPr>
        <w:t>к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терны замены твердых согласных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мягкими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и наоборот. Гласные артикулируются неотчетливо. Между изолированным воспрои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>ведением звуков и их употреблением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 xml:space="preserve">в речи существуют резкие расхождения.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звукопроизношения у детей ярко проявляется при произнесении слов и предложений.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Детям доступно воспроизведение слоговой структуры слов, но звуковой состав этих слов является диффузным. Они пр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вильно передают звуковой состав односложных слов без стечения согласных (мак), в то же время повторить двусложные слова, состоящие из прямых слогов, во многих случаях не могут (ваза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вая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окно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кано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 При повторении двусложных слов с закрытым и прямым слогом в речи детей часто обн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руживается выпадение звуков: банка — бака. Наибольшие затруднения вызывает у детей произнесение односложных 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двусло</w:t>
      </w:r>
      <w:r w:rsidRPr="005B1E33">
        <w:rPr>
          <w:rFonts w:ascii="Times New Roman" w:hAnsi="Times New Roman" w:cs="Times New Roman"/>
          <w:sz w:val="26"/>
          <w:szCs w:val="26"/>
        </w:rPr>
        <w:t>ж</w:t>
      </w:r>
      <w:r w:rsidRPr="005B1E33">
        <w:rPr>
          <w:rFonts w:ascii="Times New Roman" w:hAnsi="Times New Roman" w:cs="Times New Roman"/>
          <w:sz w:val="26"/>
          <w:szCs w:val="26"/>
        </w:rPr>
        <w:t>ныхслов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со стечением согласных. В их речи часто наблюдается пропуск нескольких звуков: звезда — вида.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трехсложных словах дети, наряду с искажением и пропуском звуков, допускают перестановки слогов или опускают их совсем: голова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коволя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. Искажения в трехсложных словах по сравнению с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двусложными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более выражены. Четырех-, пят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сложные слова произносятся детьми искаженно, происходит упрощение многосложной структуры: велосипед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сипед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тапитет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 Еще более часто нарушается произнесение слов во фразовой речи. Нередко слова, которые произносились правильно либо с н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большими искажениями, во фразе теряют всякое сходство с исходным словом: клетке лев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proofErr w:type="gramStart"/>
      <w:r w:rsidRPr="005B1E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лекивефь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Недостаточное усвоение звукового состава слов задерживает формирование словаря детей и овладение ими грамматич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ским строем, о чем свидетельствуют смешения значений слов (грива понимается как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грибы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,ш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ерсть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как шесть).</w:t>
      </w:r>
    </w:p>
    <w:p w:rsidR="005B1E33" w:rsidRPr="005B1E33" w:rsidRDefault="005B1E33" w:rsidP="005B1E33">
      <w:pPr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детей с третьим уровнем речевого развития </w:t>
      </w:r>
      <w:r w:rsidRPr="005B1E33">
        <w:rPr>
          <w:rFonts w:ascii="Times New Roman" w:hAnsi="Times New Roman" w:cs="Times New Roman"/>
          <w:sz w:val="26"/>
          <w:szCs w:val="26"/>
        </w:rPr>
        <w:t>(по Р.Е. Левиной)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состояния предметов и действий, а также способы действий. При использовании простых предлогов дети допускают большое к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личество ошибок и почти не используют сложные предлоги.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</w:t>
      </w:r>
      <w:r w:rsidRPr="005B1E33">
        <w:rPr>
          <w:rFonts w:ascii="Times New Roman" w:hAnsi="Times New Roman" w:cs="Times New Roman"/>
          <w:sz w:val="26"/>
          <w:szCs w:val="26"/>
        </w:rPr>
        <w:t>д</w:t>
      </w:r>
      <w:r w:rsidRPr="005B1E33">
        <w:rPr>
          <w:rFonts w:ascii="Times New Roman" w:hAnsi="Times New Roman" w:cs="Times New Roman"/>
          <w:sz w:val="26"/>
          <w:szCs w:val="26"/>
        </w:rPr>
        <w:t>кого употребления, поэтому при построении предложений дети стараются избегать их (памятник — героям ставят). Даже знак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мые глаголы часто недостаточно дифференцируются детьми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позначению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(поить — кормить).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Замены слов происходят как по смысловому, так и по звуковому признаку. Прилагательные преимущественно употребл</w:t>
      </w:r>
      <w:r w:rsidRPr="005B1E33">
        <w:rPr>
          <w:rFonts w:ascii="Times New Roman" w:hAnsi="Times New Roman" w:cs="Times New Roman"/>
          <w:sz w:val="26"/>
          <w:szCs w:val="26"/>
        </w:rPr>
        <w:t>я</w:t>
      </w:r>
      <w:r w:rsidRPr="005B1E33">
        <w:rPr>
          <w:rFonts w:ascii="Times New Roman" w:hAnsi="Times New Roman" w:cs="Times New Roman"/>
          <w:sz w:val="26"/>
          <w:szCs w:val="26"/>
        </w:rPr>
        <w:t>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Дети употребляют местоимения разных разрядов, простые предлоги (особенно для выражения пространственных отнош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ний —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, к, на, под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идр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около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, между, через, сквозь и др.).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У детей третьего уровня н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чество</w:t>
      </w:r>
      <w:r w:rsidR="0086229A"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ошибок допускается при словоизменении, из-за чего нарушается синтаксическая связь слов в предложениях: смешение окончаний существительных  мужского и женского рода (висит ореха); замена окончаний существительных среднего рода в им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нительном падеже окончанием существительного женского рода (зеркало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зеркалы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копыто — копыта);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склонениеимен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сущ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ствительных среднего рода как существительных женского рода (пасет стаду); неправильные падежные окончания существ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тельных женского рода с основой на мягкий согласный (солит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сольи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нет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мебеля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); неправильное соотнесение существительных и местоимений (солнце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низкое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греет плохо); ошибочное ударение в слове (с пола, по стволу); не различение вида глаголов (сели, пока не перестал дождь — вместо сидели); ошибки в беспредложном и предложном управлении (пьет воды, кладет дров); непр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вильное согласование существительных и прилагательных, особенно среднего рода (небо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синяя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), реже — неправильное соглас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вание существительных и глаголов (мальчик рисуют).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Словообразование у детей сформировано недостаточно. Отмечаются трудности подбора однокоренных слов. Часто слов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образование заменяется словоизменением (снег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снеги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). Редко используются суффиксальный и префиксальный способы слов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образования, причем образование слов является неправильным (садовник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садник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). Изменение слов затруднено звуковыми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смешениями, например, к слову город подбирается родственное слово голодный (смешение [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] — [Л]), к слову свисток — цветы (смешение [С] — [Ц]).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активной речи дети используют преимущественно простые предложения. Большие затруднения (а часто и полное неум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ние) отмечаются у детей при распространении предложений и при построении сложносочиненных и сложноподчиненных пре</w:t>
      </w:r>
      <w:r w:rsidRPr="005B1E33">
        <w:rPr>
          <w:rFonts w:ascii="Times New Roman" w:hAnsi="Times New Roman" w:cs="Times New Roman"/>
          <w:sz w:val="26"/>
          <w:szCs w:val="26"/>
        </w:rPr>
        <w:t>д</w:t>
      </w:r>
      <w:r w:rsidRPr="005B1E33">
        <w:rPr>
          <w:rFonts w:ascii="Times New Roman" w:hAnsi="Times New Roman" w:cs="Times New Roman"/>
          <w:sz w:val="26"/>
          <w:szCs w:val="26"/>
        </w:rPr>
        <w:t xml:space="preserve">ложений. Во фразовой речи детей обнаруживаются отдельные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аграмматизмы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часто отсутствует правильная связь слов в предл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жениях, выражающих временные, пространственные и причинно-следственные отношения (Сегодня уже весь снег растаял,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ка</w:t>
      </w:r>
      <w:r w:rsidRPr="005B1E33">
        <w:rPr>
          <w:rFonts w:ascii="Times New Roman" w:hAnsi="Times New Roman" w:cs="Times New Roman"/>
          <w:sz w:val="26"/>
          <w:szCs w:val="26"/>
        </w:rPr>
        <w:t>к</w:t>
      </w:r>
      <w:r w:rsidRPr="005B1E33">
        <w:rPr>
          <w:rFonts w:ascii="Times New Roman" w:hAnsi="Times New Roman" w:cs="Times New Roman"/>
          <w:sz w:val="26"/>
          <w:szCs w:val="26"/>
        </w:rPr>
        <w:t>проше</w:t>
      </w:r>
      <w:r w:rsidR="0086229A">
        <w:rPr>
          <w:rFonts w:ascii="Times New Roman" w:hAnsi="Times New Roman" w:cs="Times New Roman"/>
          <w:sz w:val="26"/>
          <w:szCs w:val="26"/>
        </w:rPr>
        <w:t>л</w:t>
      </w:r>
      <w:proofErr w:type="spellEnd"/>
      <w:r w:rsidR="0086229A">
        <w:rPr>
          <w:rFonts w:ascii="Times New Roman" w:hAnsi="Times New Roman" w:cs="Times New Roman"/>
          <w:sz w:val="26"/>
          <w:szCs w:val="26"/>
        </w:rPr>
        <w:t xml:space="preserve"> месяц</w:t>
      </w:r>
      <w:r w:rsidRPr="005B1E33">
        <w:rPr>
          <w:rFonts w:ascii="Times New Roman" w:hAnsi="Times New Roman" w:cs="Times New Roman"/>
          <w:sz w:val="26"/>
          <w:szCs w:val="26"/>
        </w:rPr>
        <w:t>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У большинства детей сохраняются недостатки произношения звуков и нарушения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звуко-слоговой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структуры слова, что создает значительные трудности в овладении детьми звуковым анализом и синтезом.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Дефекты звукопроизношения проявляются в затруднениях при различении сходных фонем.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Диффузность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 (колбаса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кобалса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). Подобные нарушения проявляются главным образом при воспроизведении незнакомых и сложных по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- слоговой структуре слов.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недифференцированность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грамматич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ских форм.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Возникают ошибки в понимании речи, связанные с недостаточным различением форм числа, рода и падежа существител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ных и прилагательных, временных форм глагола, оттенков значений однокоренных слов, а также тех выражений, которые отр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жают причинно-следственные, временные, пространственные отношения.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детей с четвертым уровнем речевого развития </w:t>
      </w:r>
      <w:r w:rsidRPr="005B1E33">
        <w:rPr>
          <w:rFonts w:ascii="Times New Roman" w:hAnsi="Times New Roman" w:cs="Times New Roman"/>
          <w:sz w:val="26"/>
          <w:szCs w:val="26"/>
        </w:rPr>
        <w:t>(по Т.Б. Филичевой)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Дети, отнесенные к четвертому уровню речевого развития, не имеют грубых нарушений звукопроизношения, но у них н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блюдается недостаточно четкая дифференциация звуков.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Нарушения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- слоговой структуры слов проявляются у детей в различных вариантах искажения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звуконаполняемости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поскольку детям трудно удерживать в памяти грамматический образ слова. У них отмечаются персеверации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бпибиблиотекарь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— библиотекарь), перестановки звуков и слогов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потрной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— портной), сокращение согласных при стечении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качихакет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кань — тк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чиха ткет ткань), замены слогов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кабукетка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буретка), реже — опускание слогов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трехтажный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— трехэтажный).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Среди нарушений фонетико-фонематического характера наряду с неполной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сформированностью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- слоговой структ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 xml:space="preserve">ры слова у детей отмечаются недостаточная внятность, выразительность речи, нечеткая дикция, создающие впечатление общей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смазанности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фонемообразования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Дети этого уровня речевого развития имеют отдельные нарушения смысловой стороны языка.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Несмотря на разнообразный предметный словарь, в нем отсутствуют слова, обозначающие некоторых животных (филин, кенгуру), растений (кактус, вьюн), профессий людей (экскурсовод, пианист), частей тела (пятка, ноздри).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Отвечая на вопросы, дети смешиваю родовые и видовые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понятия (деревья — березки, елки, лес).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При обозначении действий и признаков предметов дети используют типовые и сходные названия (прямоугольный — ква</w:t>
      </w:r>
      <w:r w:rsidRPr="005B1E33">
        <w:rPr>
          <w:rFonts w:ascii="Times New Roman" w:hAnsi="Times New Roman" w:cs="Times New Roman"/>
          <w:sz w:val="26"/>
          <w:szCs w:val="26"/>
        </w:rPr>
        <w:t>д</w:t>
      </w:r>
      <w:r w:rsidRPr="005B1E33">
        <w:rPr>
          <w:rFonts w:ascii="Times New Roman" w:hAnsi="Times New Roman" w:cs="Times New Roman"/>
          <w:sz w:val="26"/>
          <w:szCs w:val="26"/>
        </w:rPr>
        <w:t xml:space="preserve">рат, перебежал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—б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ежал). Лексические ошибки проявляются в замене слов, близких по значению (мальчик чистит метлой двор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мальчик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подметает), в неточном употреблении и смешении признаков (высокий дом — большой, смелый мальчик — б</w:t>
      </w:r>
      <w:r w:rsidRPr="005B1E33">
        <w:rPr>
          <w:rFonts w:ascii="Times New Roman" w:hAnsi="Times New Roman" w:cs="Times New Roman"/>
          <w:sz w:val="26"/>
          <w:szCs w:val="26"/>
        </w:rPr>
        <w:t>ы</w:t>
      </w:r>
      <w:r w:rsidRPr="005B1E33">
        <w:rPr>
          <w:rFonts w:ascii="Times New Roman" w:hAnsi="Times New Roman" w:cs="Times New Roman"/>
          <w:sz w:val="26"/>
          <w:szCs w:val="26"/>
        </w:rPr>
        <w:t>стрый).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то же время для детей этого уровня речевого развития характерны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достаточная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лексических средств языка и умения устанавливать системные связи и отношения, существующие внутри лексических групп.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Они довольно легко справляются с подбором общеупотребительных антонимов, отражающих размер предмета (большой — маленький), пространс</w:t>
      </w:r>
      <w:r w:rsidRPr="005B1E33">
        <w:rPr>
          <w:rFonts w:ascii="Times New Roman" w:hAnsi="Times New Roman" w:cs="Times New Roman"/>
          <w:sz w:val="26"/>
          <w:szCs w:val="26"/>
        </w:rPr>
        <w:t>т</w:t>
      </w:r>
      <w:r w:rsidRPr="005B1E33">
        <w:rPr>
          <w:rFonts w:ascii="Times New Roman" w:hAnsi="Times New Roman" w:cs="Times New Roman"/>
          <w:sz w:val="26"/>
          <w:szCs w:val="26"/>
        </w:rPr>
        <w:t>венную противоположность (далеко — близко), оценочную характеристику (плохой — хороший).</w:t>
      </w:r>
      <w:proofErr w:type="gramEnd"/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Дети испытывают трудности при выражении антонимических отношений абстрактных слов (бег — хождение, бежать, х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дить, набег; жадность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нежадность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вежливость; вежливость — злой, доброта, невежливость), которые возрастают по мере а</w:t>
      </w:r>
      <w:r w:rsidRPr="005B1E33">
        <w:rPr>
          <w:rFonts w:ascii="Times New Roman" w:hAnsi="Times New Roman" w:cs="Times New Roman"/>
          <w:sz w:val="26"/>
          <w:szCs w:val="26"/>
        </w:rPr>
        <w:t>б</w:t>
      </w:r>
      <w:r w:rsidRPr="005B1E33">
        <w:rPr>
          <w:rFonts w:ascii="Times New Roman" w:hAnsi="Times New Roman" w:cs="Times New Roman"/>
          <w:sz w:val="26"/>
          <w:szCs w:val="26"/>
        </w:rPr>
        <w:t xml:space="preserve">страктности их значения (молодость —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немолодость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; парадная дверь — задок, задник, не передничек).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Недостаточный уровень сформированности лексических средств языка особенно ярко проявляется в понимании и употреблении фраз, пословиц с пер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носным значением (румяный как яблоко трактуется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ребенком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как много съел яблок).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При наличии необходимого запаса слов, обозначающих профессии, у детей возникают значительные трудности при наз</w:t>
      </w:r>
      <w:r w:rsidRPr="005B1E33">
        <w:rPr>
          <w:rFonts w:ascii="Times New Roman" w:hAnsi="Times New Roman" w:cs="Times New Roman"/>
          <w:sz w:val="26"/>
          <w:szCs w:val="26"/>
        </w:rPr>
        <w:t>ы</w:t>
      </w:r>
      <w:r w:rsidRPr="005B1E33">
        <w:rPr>
          <w:rFonts w:ascii="Times New Roman" w:hAnsi="Times New Roman" w:cs="Times New Roman"/>
          <w:sz w:val="26"/>
          <w:szCs w:val="26"/>
        </w:rPr>
        <w:t>вании лиц мужского и женского рода (летчик вместо летчица), появляются собственные формы словообразования, не свойстве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>ные русскому языку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скрепучка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скрипачка).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Выраженные трудности отмечаются при образовании слов с помощью увеличительных суффиксов. Дети либо повторяют названное слово (большой дом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домище), либо называют его произвольную форму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домуща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вместо домище).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Стойкими остаются ошибки при употреблении уменьшительно - ласкательных суффиксов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гнездко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— гнездышко), су</w:t>
      </w:r>
      <w:r w:rsidRPr="005B1E33">
        <w:rPr>
          <w:rFonts w:ascii="Times New Roman" w:hAnsi="Times New Roman" w:cs="Times New Roman"/>
          <w:sz w:val="26"/>
          <w:szCs w:val="26"/>
        </w:rPr>
        <w:t>ф</w:t>
      </w:r>
      <w:r w:rsidRPr="005B1E33">
        <w:rPr>
          <w:rFonts w:ascii="Times New Roman" w:hAnsi="Times New Roman" w:cs="Times New Roman"/>
          <w:sz w:val="26"/>
          <w:szCs w:val="26"/>
        </w:rPr>
        <w:t>фиксов единичности (чайка — чаинка).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На фоне использования многих сложных слов, часто встречающихся в речевой практике (листопад, снегопад, самолет, ве</w:t>
      </w:r>
      <w:r w:rsidRPr="005B1E33">
        <w:rPr>
          <w:rFonts w:ascii="Times New Roman" w:hAnsi="Times New Roman" w:cs="Times New Roman"/>
          <w:sz w:val="26"/>
          <w:szCs w:val="26"/>
        </w:rPr>
        <w:t>р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толет), у детей отмечаются трудности при образовании малознакомых сложных слов (лодка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ледокол, пчельник вместо пчеловод).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Сложности возникают при дифференциации глаголов, включающих приставки от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, вы- (выдвинуть — подвинуть, отодв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нуть — двинуть).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(Дети увидели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медведев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воронов). Имеют место нарушения согласования прилаг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тельных с существительным мужского и женского рода (Я раскрашиваю шарик красным фломастером и красным ручкой), еди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 xml:space="preserve">ственного и множественного числа (Я раскладываю книги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набольшом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столах и маленьком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стулах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), нарушения в согласовании числительных с существительными (Собачка увидела две кошки и побежала за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двумями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кошками).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Особую сложность для детей четвертого уровня речевого развития представляют конструкции с придаточными предлож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 xml:space="preserve">ниями, что выражается в пропуске союзов (Мама предупредила, я не ходил далеко — чтобы не ходил далеко), в замене союзов (Я побежал, куда сидел щенок — где сидел щенок), в инверсии (Наконец все увидели долго искали которого котенка—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ув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идели к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тенка, которого долго искали).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Лексико-грамматические формы языка у всех детей сформированы неодинаково. С одной стороны, может отмечаться н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значительное количество ошибок, которые носят непостоянный характер, возможность осуществления верного выбора при сра</w:t>
      </w:r>
      <w:r w:rsidRPr="005B1E33">
        <w:rPr>
          <w:rFonts w:ascii="Times New Roman" w:hAnsi="Times New Roman" w:cs="Times New Roman"/>
          <w:sz w:val="26"/>
          <w:szCs w:val="26"/>
        </w:rPr>
        <w:t>в</w:t>
      </w:r>
      <w:r w:rsidRPr="005B1E33">
        <w:rPr>
          <w:rFonts w:ascii="Times New Roman" w:hAnsi="Times New Roman" w:cs="Times New Roman"/>
          <w:sz w:val="26"/>
          <w:szCs w:val="26"/>
        </w:rPr>
        <w:t>нении правильного и неправильного ответов. С другой стороны, ошибки имеют устойчивый характер, особенно в самостоятел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ной речи.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Отличительной особенностью детей четвертого уровня речевого развития являются недостатки связной речи: нарушения логической последовательности,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застревание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на второстепенных деталях, пропуски главных событий, повторы отдельных эпиз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дов при составлении рассказа на заданную тему, по картине, по серии сюжетных картин.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</w:p>
    <w:p w:rsidR="005B1E33" w:rsidRPr="005B1E33" w:rsidRDefault="005B1E33" w:rsidP="005B1E33">
      <w:pPr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Общая характеристика детей с фонетико-фонематическим недоразвитием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Ребенок, имеющий отклонения в речевом развитии, чтобы научиться понимать и говорить на родном языке, должен пост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пенно усвоить артикуляционные движения, способы соче</w:t>
      </w:r>
      <w:r w:rsidRPr="005B1E33">
        <w:rPr>
          <w:rFonts w:ascii="Times New Roman" w:hAnsi="Times New Roman" w:cs="Times New Roman"/>
          <w:sz w:val="26"/>
          <w:szCs w:val="26"/>
        </w:rPr>
        <w:softHyphen/>
        <w:t>таемости звуков, ритмико-интонационное оформление слов, фраз; ра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>личать реально произносимые в данном языке зву</w:t>
      </w:r>
      <w:r w:rsidRPr="005B1E33">
        <w:rPr>
          <w:rFonts w:ascii="Times New Roman" w:hAnsi="Times New Roman" w:cs="Times New Roman"/>
          <w:sz w:val="26"/>
          <w:szCs w:val="26"/>
        </w:rPr>
        <w:softHyphen/>
        <w:t>ки от всех прочих и научиться определять признаки звуков, существенные для понимания слов, для общения. В этом за</w:t>
      </w:r>
      <w:r w:rsidRPr="005B1E33">
        <w:rPr>
          <w:rFonts w:ascii="Times New Roman" w:hAnsi="Times New Roman" w:cs="Times New Roman"/>
          <w:sz w:val="26"/>
          <w:szCs w:val="26"/>
        </w:rPr>
        <w:softHyphen/>
        <w:t>ключается овладение системой фонем данного языка.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Характерной особенностью фонетической стороны речи этих детей является не только неправильное произношение зв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>ков, но и их перестановка, замены, пропуски, что значи</w:t>
      </w:r>
      <w:r w:rsidRPr="005B1E33">
        <w:rPr>
          <w:rFonts w:ascii="Times New Roman" w:hAnsi="Times New Roman" w:cs="Times New Roman"/>
          <w:sz w:val="26"/>
          <w:szCs w:val="26"/>
        </w:rPr>
        <w:softHyphen/>
        <w:t xml:space="preserve">тельно снижает внятность речи, усугубляет ее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смазанность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и неотчетл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вость.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Многочисленные дефекты звукопроизношения варианты: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1) недифференцированное произнесение пар или групп звуков. В этих случаях один и тот же звук может служить для р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бенка заменителем 2-х или 3-х других звуков, например, мягких: мягкий звук 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 произносится вместо звуков с, ч, 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тябака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м</w:t>
      </w:r>
      <w:r w:rsidRPr="005B1E33">
        <w:rPr>
          <w:rFonts w:ascii="Times New Roman" w:hAnsi="Times New Roman" w:cs="Times New Roman"/>
          <w:sz w:val="26"/>
          <w:szCs w:val="26"/>
        </w:rPr>
        <w:t>я</w:t>
      </w:r>
      <w:r w:rsidRPr="005B1E33">
        <w:rPr>
          <w:rFonts w:ascii="Times New Roman" w:hAnsi="Times New Roman" w:cs="Times New Roman"/>
          <w:sz w:val="26"/>
          <w:szCs w:val="26"/>
        </w:rPr>
        <w:t>тик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тюба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 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 собака, мячик, шуба).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2) замена одних звуков другими, более простыми по артикуляции и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представляющими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поэтому меньшую произно</w:t>
      </w:r>
      <w:r w:rsidRPr="005B1E33">
        <w:rPr>
          <w:rFonts w:ascii="Times New Roman" w:hAnsi="Times New Roman" w:cs="Times New Roman"/>
          <w:sz w:val="26"/>
          <w:szCs w:val="26"/>
        </w:rPr>
        <w:softHyphen/>
        <w:t>сительную трудность для ребенка. Обычно звуки, сложные для произношения, заменяются более легкими которые харак</w:t>
      </w:r>
      <w:r w:rsidRPr="005B1E33">
        <w:rPr>
          <w:rFonts w:ascii="Times New Roman" w:hAnsi="Times New Roman" w:cs="Times New Roman"/>
          <w:sz w:val="26"/>
          <w:szCs w:val="26"/>
        </w:rPr>
        <w:softHyphen/>
        <w:t xml:space="preserve">терны для раннего периода речевого развития (например, звук йот употребляется вместо звуков ль, л, </w:t>
      </w:r>
      <w:proofErr w:type="spellStart"/>
      <w:proofErr w:type="gramStart"/>
      <w:r w:rsidRPr="005B1E33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B1E33">
        <w:rPr>
          <w:rFonts w:ascii="Times New Roman" w:hAnsi="Times New Roman" w:cs="Times New Roman"/>
          <w:sz w:val="26"/>
          <w:szCs w:val="26"/>
        </w:rPr>
        <w:t>, звук 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 — вме</w:t>
      </w:r>
      <w:r w:rsidRPr="005B1E33">
        <w:rPr>
          <w:rFonts w:ascii="Times New Roman" w:hAnsi="Times New Roman" w:cs="Times New Roman"/>
          <w:sz w:val="26"/>
          <w:szCs w:val="26"/>
        </w:rPr>
        <w:softHyphen/>
        <w:t xml:space="preserve">сто звуков с,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) ;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3) смешение звуков. Это явление характеризуется не</w:t>
      </w:r>
      <w:r w:rsidRPr="005B1E33">
        <w:rPr>
          <w:rFonts w:ascii="Times New Roman" w:hAnsi="Times New Roman" w:cs="Times New Roman"/>
          <w:sz w:val="26"/>
          <w:szCs w:val="26"/>
        </w:rPr>
        <w:softHyphen/>
        <w:t xml:space="preserve"> устойчивым употреблением целого ряда звуков в различных словах. В одних случаях ребенок употребляет звук верно, в других — этот же самый звук заменяет другими, близкими акустически или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р</w:t>
      </w:r>
      <w:r w:rsidRPr="005B1E33">
        <w:rPr>
          <w:rFonts w:ascii="Times New Roman" w:hAnsi="Times New Roman" w:cs="Times New Roman"/>
          <w:sz w:val="26"/>
          <w:szCs w:val="26"/>
        </w:rPr>
        <w:t>тикуляционно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 Причем неустойчивость произношения усиливается в самостоятельной речи детей, свидетельствуя о том, что п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добные отклонения в формиро</w:t>
      </w:r>
      <w:r w:rsidRPr="005B1E33">
        <w:rPr>
          <w:rFonts w:ascii="Times New Roman" w:hAnsi="Times New Roman" w:cs="Times New Roman"/>
          <w:sz w:val="26"/>
          <w:szCs w:val="26"/>
        </w:rPr>
        <w:softHyphen/>
        <w:t>вании произношения связаны в значительной степени с недо</w:t>
      </w:r>
      <w:r w:rsidRPr="005B1E33">
        <w:rPr>
          <w:rFonts w:ascii="Times New Roman" w:hAnsi="Times New Roman" w:cs="Times New Roman"/>
          <w:sz w:val="26"/>
          <w:szCs w:val="26"/>
        </w:rPr>
        <w:softHyphen/>
        <w:t>статочностью фонематического во</w:t>
      </w:r>
      <w:r w:rsidRPr="005B1E33">
        <w:rPr>
          <w:rFonts w:ascii="Times New Roman" w:hAnsi="Times New Roman" w:cs="Times New Roman"/>
          <w:sz w:val="26"/>
          <w:szCs w:val="26"/>
        </w:rPr>
        <w:t>с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приятия. В этих случаях дети затрудняются воспроизводить ряды слогов с оппозици</w:t>
      </w:r>
      <w:r w:rsidRPr="005B1E33">
        <w:rPr>
          <w:rFonts w:ascii="Times New Roman" w:hAnsi="Times New Roman" w:cs="Times New Roman"/>
          <w:sz w:val="26"/>
          <w:szCs w:val="26"/>
        </w:rPr>
        <w:softHyphen/>
        <w:t>онными звуками хотя изолированно эти же звуки произносятся ими правильно (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бапа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 — папа,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тадата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 — 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датата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 и т.п.). Допускаются ошибки при выделении звуков из слогов и слов, при определении наличия звука в слове, отборе картинок и придумывании слов с определенным звуком. Исп</w:t>
      </w:r>
      <w:r w:rsidRPr="005B1E33">
        <w:rPr>
          <w:rFonts w:ascii="Times New Roman" w:hAnsi="Times New Roman" w:cs="Times New Roman"/>
          <w:sz w:val="26"/>
          <w:szCs w:val="26"/>
        </w:rPr>
        <w:t>ы</w:t>
      </w:r>
      <w:r w:rsidRPr="005B1E33">
        <w:rPr>
          <w:rFonts w:ascii="Times New Roman" w:hAnsi="Times New Roman" w:cs="Times New Roman"/>
          <w:sz w:val="26"/>
          <w:szCs w:val="26"/>
        </w:rPr>
        <w:t>тывают дети затруднения при выполнении элементарных заданий, связанных с выделением ударного звука в слове. Узнавание первого, последнего согласного в слове, слого</w:t>
      </w:r>
      <w:r w:rsidRPr="005B1E33">
        <w:rPr>
          <w:rFonts w:ascii="Times New Roman" w:hAnsi="Times New Roman" w:cs="Times New Roman"/>
          <w:sz w:val="26"/>
          <w:szCs w:val="26"/>
        </w:rPr>
        <w:softHyphen/>
        <w:t xml:space="preserve">образующего гласного в односложных словах практически им недоступно. Все это еще раз свидетельствует о низком уровне развития фонематического восприятия. </w:t>
      </w:r>
    </w:p>
    <w:p w:rsidR="005B1E33" w:rsidRPr="005B1E33" w:rsidRDefault="005B1E33" w:rsidP="005B1E33">
      <w:pPr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Общая характеристика детей с заиканием.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Первоначально развитие речи у заикающихся детей (понимание и активное пользование ею) чаще всего происходит так же, как и у нормально говорящих сверстников. Отдельные слова у них появляются в возрасте около одного года, фраза – к двум г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дам. Заикание, как правило, возникает в период овладения фразовой речью, примерно от двух до четырех лет. В большинстве случаев заикание наступает постепенно, начинаясь с легкой прерывистости речи по типу физиологических затруднений, сопр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вождающих переход к фразовой речи. В благоприятных условиях прерывистость речи быстро исчезает, уступая место нормал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ной регуляции речевого акта. В неблагоприятных условиях прерывистость речи усиливается, переходя в заикание. Чаще всего заикание возникает тогда, когда переход от общения в ситуации наглядности к чисто словесным его формам происходит недост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точно постепенно, с непомерной активизацией этого процесса. 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Овладевая речью в общении с окружающими людьми, ребенок заимствует сложное содержание и построение речи, кот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рое ему непосильно. Поэтому причиной заикания нередко становится усиленное развитие речи, поощряемое родителями, зауч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вание и пересказ не по годам сложного речевого материала, ранние выступления при посторонних, воспитание детей без учета особенностей их нервной системы. 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Заикание является выражением самых разнообразных затруднений в овладении коммуникативной функцией речи. Оно обычно усиливается в ситуации общения и ослабевает в условиях речи, обращенной к себе, а не к другим. По-разному протекает общение ребенка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взрослыми и детьми, с близкими и незнакомыми, с детьми старше и моложе себя, в коллективе или с ед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ничным собеседником. Вне общения ребенок полностью освобождается от прерывистой речи. Он не заикается в речи без вид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мого собеседника или с мнимым собеседником, как это бывает в игре, когда ослабевает коммуникативная ответственность. 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Проявления заикания связаны с тем, что дети начинают затрудняться в построении речи, не всегда могут быстро и точно подобрать нужные слова, иногда создается впечатление, что в момент высказывания они не могут вспомнить названия некоторых предметов, действий, качеств, хотя имеют достаточный по возрасту запас знаний и представлений.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Самостоятельные высказывания детей начинают сопровождаться повтором слов, слогов, звуков, паузами при поиске слов.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При наличии нормального объема активного словаря и достаточной сформированности грамматического строя речь дошкольн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ков изобилует вставными словами и звуками: ну, вот, как его, и, э и др. В самостоятельных развернутых высказываниях часто встречаются незаконченные предложения, неточные, приближенные по смыслу ответы на вопросы, часто их рассказы бывают непоследовательными.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Подробно описывая малозначащие детали, дети упускают главное содержание мысли. Некоторые за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 xml:space="preserve">кающиеся говорят в более быстром темпе по сравнению со своими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незаикающимися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сверстниками. Довольно часто заикание с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провождается сопутствующими или насильственными движениями (подергиванием век, морганием, постукиванием пальцами,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притоптыванием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и т. д.). </w:t>
      </w:r>
    </w:p>
    <w:p w:rsidR="005B1E33" w:rsidRPr="005B1E33" w:rsidRDefault="005B1E33" w:rsidP="005B1E33">
      <w:pPr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У заикающихся детей отмечаются специфические особенности общего и речевого поведения: повышенная импульсивность высказывания и в связи с этим недоучет точного содержания речи собеседника, слабость волевого напряжения, замедленное или опережающее включение в деятельность, неустойчивость внимания, несобранность, неумение вовремя переключиться с одного объекта на другой. Все это проявляется на фоне быстрой утомляемости, повышенной истощаемости и ведет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различного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рода ошибкам при выполнении заданий. Некоторые из указанных особенностей свойственны 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незаикающимся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дошкольникам, но у заикающихся детей они выражены более ярко. У данной категории детей чаще проявляется резкая неустойчивость внимания, п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ниженная регуляция 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7028CD" w:rsidRPr="005B1E33" w:rsidRDefault="007028CD" w:rsidP="007028CD">
      <w:pPr>
        <w:ind w:firstLine="567"/>
        <w:rPr>
          <w:rFonts w:ascii="Times New Roman" w:hAnsi="Times New Roman"/>
          <w:i/>
          <w:sz w:val="26"/>
          <w:szCs w:val="26"/>
        </w:rPr>
      </w:pPr>
    </w:p>
    <w:p w:rsidR="001C34E7" w:rsidRPr="005B1E33" w:rsidRDefault="007028CD" w:rsidP="007028CD">
      <w:pPr>
        <w:tabs>
          <w:tab w:val="left" w:pos="8647"/>
        </w:tabs>
        <w:ind w:firstLine="567"/>
        <w:contextualSpacing/>
        <w:rPr>
          <w:b/>
          <w:i/>
          <w:color w:val="FF0000"/>
          <w:sz w:val="26"/>
          <w:szCs w:val="26"/>
        </w:rPr>
      </w:pPr>
      <w:r w:rsidRPr="005B1E33">
        <w:rPr>
          <w:b/>
          <w:i/>
          <w:sz w:val="26"/>
          <w:szCs w:val="26"/>
        </w:rPr>
        <w:t>Особые образовательные потребности детей с ТНР</w:t>
      </w:r>
    </w:p>
    <w:tbl>
      <w:tblPr>
        <w:tblStyle w:val="af7"/>
        <w:tblW w:w="0" w:type="auto"/>
        <w:tblLook w:val="04A0"/>
      </w:tblPr>
      <w:tblGrid>
        <w:gridCol w:w="2433"/>
        <w:gridCol w:w="3062"/>
        <w:gridCol w:w="3260"/>
        <w:gridCol w:w="5993"/>
      </w:tblGrid>
      <w:tr w:rsidR="001C34E7" w:rsidRPr="005B1E33" w:rsidTr="005B1E33">
        <w:tc>
          <w:tcPr>
            <w:tcW w:w="2433" w:type="dxa"/>
            <w:vMerge w:val="restart"/>
          </w:tcPr>
          <w:p w:rsidR="0086229A" w:rsidRDefault="001C34E7" w:rsidP="001C34E7">
            <w:pPr>
              <w:tabs>
                <w:tab w:val="left" w:pos="8647"/>
              </w:tabs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 xml:space="preserve">Физическое </w:t>
            </w:r>
          </w:p>
          <w:p w:rsidR="001C34E7" w:rsidRPr="005B1E33" w:rsidRDefault="001C34E7" w:rsidP="001C34E7">
            <w:pPr>
              <w:tabs>
                <w:tab w:val="left" w:pos="8647"/>
              </w:tabs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развитие</w:t>
            </w:r>
          </w:p>
        </w:tc>
        <w:tc>
          <w:tcPr>
            <w:tcW w:w="6322" w:type="dxa"/>
            <w:gridSpan w:val="2"/>
          </w:tcPr>
          <w:p w:rsidR="001C34E7" w:rsidRPr="005B1E33" w:rsidRDefault="001C34E7" w:rsidP="001C34E7">
            <w:pPr>
              <w:tabs>
                <w:tab w:val="left" w:pos="8647"/>
              </w:tabs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Развитие познавательной сферы личности</w:t>
            </w:r>
          </w:p>
        </w:tc>
        <w:tc>
          <w:tcPr>
            <w:tcW w:w="5993" w:type="dxa"/>
            <w:vMerge w:val="restart"/>
          </w:tcPr>
          <w:p w:rsidR="001C34E7" w:rsidRPr="005B1E33" w:rsidRDefault="001C34E7" w:rsidP="001C34E7">
            <w:pPr>
              <w:tabs>
                <w:tab w:val="left" w:pos="1275"/>
              </w:tabs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Развитие эмоционально-волевой сферы</w:t>
            </w:r>
          </w:p>
        </w:tc>
      </w:tr>
      <w:tr w:rsidR="001C34E7" w:rsidRPr="005B1E33" w:rsidTr="005B1E33">
        <w:tc>
          <w:tcPr>
            <w:tcW w:w="2433" w:type="dxa"/>
            <w:vMerge/>
          </w:tcPr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</w:p>
        </w:tc>
        <w:tc>
          <w:tcPr>
            <w:tcW w:w="3062" w:type="dxa"/>
          </w:tcPr>
          <w:p w:rsidR="0086229A" w:rsidRDefault="001C34E7" w:rsidP="001C34E7">
            <w:pPr>
              <w:tabs>
                <w:tab w:val="left" w:pos="8647"/>
              </w:tabs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 xml:space="preserve">познавательные </w:t>
            </w:r>
          </w:p>
          <w:p w:rsidR="001C34E7" w:rsidRPr="005B1E33" w:rsidRDefault="001C34E7" w:rsidP="001C34E7">
            <w:pPr>
              <w:tabs>
                <w:tab w:val="left" w:pos="8647"/>
              </w:tabs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процессы</w:t>
            </w:r>
          </w:p>
        </w:tc>
        <w:tc>
          <w:tcPr>
            <w:tcW w:w="3260" w:type="dxa"/>
          </w:tcPr>
          <w:p w:rsidR="001C34E7" w:rsidRPr="005B1E33" w:rsidRDefault="001C34E7" w:rsidP="001C34E7">
            <w:pPr>
              <w:tabs>
                <w:tab w:val="left" w:pos="8647"/>
              </w:tabs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5993" w:type="dxa"/>
            <w:vMerge/>
          </w:tcPr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</w:p>
        </w:tc>
      </w:tr>
      <w:tr w:rsidR="001C34E7" w:rsidRPr="005B1E33" w:rsidTr="005B1E33">
        <w:tc>
          <w:tcPr>
            <w:tcW w:w="2433" w:type="dxa"/>
            <w:vMerge/>
          </w:tcPr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</w:p>
        </w:tc>
        <w:tc>
          <w:tcPr>
            <w:tcW w:w="6322" w:type="dxa"/>
            <w:gridSpan w:val="2"/>
          </w:tcPr>
          <w:p w:rsidR="001C34E7" w:rsidRPr="005B1E33" w:rsidRDefault="001C34E7" w:rsidP="001C34E7">
            <w:pPr>
              <w:tabs>
                <w:tab w:val="left" w:pos="8647"/>
              </w:tabs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НАРУШЕНИЯ</w:t>
            </w:r>
          </w:p>
        </w:tc>
        <w:tc>
          <w:tcPr>
            <w:tcW w:w="5993" w:type="dxa"/>
            <w:vMerge/>
          </w:tcPr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</w:p>
        </w:tc>
      </w:tr>
      <w:tr w:rsidR="004D772D" w:rsidRPr="005B1E33" w:rsidTr="005B1E33">
        <w:tc>
          <w:tcPr>
            <w:tcW w:w="2433" w:type="dxa"/>
          </w:tcPr>
          <w:p w:rsidR="004D772D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 недостаточное развитие мелкой моторики;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 недоразвитие а</w:t>
            </w:r>
            <w:r w:rsidRPr="005B1E33">
              <w:rPr>
                <w:i/>
                <w:sz w:val="26"/>
                <w:szCs w:val="26"/>
              </w:rPr>
              <w:t>р</w:t>
            </w:r>
            <w:r w:rsidRPr="005B1E33">
              <w:rPr>
                <w:i/>
                <w:sz w:val="26"/>
                <w:szCs w:val="26"/>
              </w:rPr>
              <w:t>тикуляционного аппарата</w:t>
            </w:r>
          </w:p>
        </w:tc>
        <w:tc>
          <w:tcPr>
            <w:tcW w:w="3062" w:type="dxa"/>
          </w:tcPr>
          <w:p w:rsidR="004D772D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-мышления;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 внимания;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-памяти;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-воображения и других</w:t>
            </w:r>
          </w:p>
        </w:tc>
        <w:tc>
          <w:tcPr>
            <w:tcW w:w="3260" w:type="dxa"/>
          </w:tcPr>
          <w:p w:rsidR="004D772D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-звукопроизношения;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-лексико-грамматической стороны речи;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-фонематического воспр</w:t>
            </w:r>
            <w:r w:rsidRPr="005B1E33">
              <w:rPr>
                <w:i/>
                <w:sz w:val="26"/>
                <w:szCs w:val="26"/>
              </w:rPr>
              <w:t>и</w:t>
            </w:r>
            <w:r w:rsidRPr="005B1E33">
              <w:rPr>
                <w:i/>
                <w:sz w:val="26"/>
                <w:szCs w:val="26"/>
              </w:rPr>
              <w:t>ятия;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 xml:space="preserve">-несформированность связной речи; 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-ограниченность словарн</w:t>
            </w:r>
            <w:r w:rsidRPr="005B1E33">
              <w:rPr>
                <w:i/>
                <w:sz w:val="26"/>
                <w:szCs w:val="26"/>
              </w:rPr>
              <w:t>о</w:t>
            </w:r>
            <w:r w:rsidRPr="005B1E33">
              <w:rPr>
                <w:i/>
                <w:sz w:val="26"/>
                <w:szCs w:val="26"/>
              </w:rPr>
              <w:t>го запаса;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-понимания обращенной речи</w:t>
            </w:r>
          </w:p>
        </w:tc>
        <w:tc>
          <w:tcPr>
            <w:tcW w:w="5993" w:type="dxa"/>
          </w:tcPr>
          <w:p w:rsidR="004D772D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-проявление агрессивности;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-повышенная тревожность;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-проблемы коммуникативного взаимодействия;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-низкая произвольная регуляция деятельности;</w:t>
            </w:r>
          </w:p>
          <w:p w:rsidR="001C34E7" w:rsidRPr="005B1E33" w:rsidRDefault="001C34E7" w:rsidP="007028CD">
            <w:pPr>
              <w:tabs>
                <w:tab w:val="left" w:pos="8647"/>
              </w:tabs>
              <w:ind w:firstLine="0"/>
              <w:contextualSpacing/>
              <w:rPr>
                <w:i/>
                <w:sz w:val="26"/>
                <w:szCs w:val="26"/>
              </w:rPr>
            </w:pPr>
            <w:r w:rsidRPr="005B1E33">
              <w:rPr>
                <w:i/>
                <w:sz w:val="26"/>
                <w:szCs w:val="26"/>
              </w:rPr>
              <w:t>-бедность социального опыта и несформирова</w:t>
            </w:r>
            <w:r w:rsidRPr="005B1E33">
              <w:rPr>
                <w:i/>
                <w:sz w:val="26"/>
                <w:szCs w:val="26"/>
              </w:rPr>
              <w:t>н</w:t>
            </w:r>
            <w:r w:rsidRPr="005B1E33">
              <w:rPr>
                <w:i/>
                <w:sz w:val="26"/>
                <w:szCs w:val="26"/>
              </w:rPr>
              <w:t>ность базисного доверия к миру, осознания собс</w:t>
            </w:r>
            <w:r w:rsidRPr="005B1E33">
              <w:rPr>
                <w:i/>
                <w:sz w:val="26"/>
                <w:szCs w:val="26"/>
              </w:rPr>
              <w:t>т</w:t>
            </w:r>
            <w:r w:rsidRPr="005B1E33">
              <w:rPr>
                <w:i/>
                <w:sz w:val="26"/>
                <w:szCs w:val="26"/>
              </w:rPr>
              <w:t>венного «Я»</w:t>
            </w:r>
          </w:p>
        </w:tc>
      </w:tr>
    </w:tbl>
    <w:p w:rsidR="004D772D" w:rsidRPr="005B1E33" w:rsidRDefault="004D772D" w:rsidP="007028CD">
      <w:pPr>
        <w:tabs>
          <w:tab w:val="left" w:pos="8647"/>
        </w:tabs>
        <w:ind w:firstLine="567"/>
        <w:contextualSpacing/>
        <w:rPr>
          <w:b/>
          <w:i/>
          <w:sz w:val="26"/>
          <w:szCs w:val="26"/>
        </w:rPr>
      </w:pPr>
    </w:p>
    <w:p w:rsidR="00995B76" w:rsidRPr="005B1E33" w:rsidRDefault="00184A79" w:rsidP="00184A79">
      <w:pPr>
        <w:ind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</w:t>
      </w:r>
      <w:r w:rsidR="005B0EF7" w:rsidRPr="005B1E33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5B1E33">
        <w:rPr>
          <w:rFonts w:ascii="Times New Roman" w:hAnsi="Times New Roman" w:cs="Times New Roman"/>
          <w:b/>
          <w:sz w:val="26"/>
          <w:szCs w:val="26"/>
        </w:rPr>
        <w:t>ланируемые результаты реализации программы</w:t>
      </w:r>
    </w:p>
    <w:p w:rsidR="00995B76" w:rsidRPr="005B1E33" w:rsidRDefault="00201C7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7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B0EF7" w:rsidRPr="005B1E33">
        <w:rPr>
          <w:rFonts w:ascii="Times New Roman" w:hAnsi="Times New Roman" w:cs="Times New Roman"/>
          <w:sz w:val="26"/>
          <w:szCs w:val="26"/>
        </w:rPr>
        <w:t xml:space="preserve">с ФГОС </w:t>
      </w:r>
      <w:proofErr w:type="gramStart"/>
      <w:r w:rsidR="005B0EF7" w:rsidRPr="005B1E3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специфика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 xml:space="preserve">рактеристики возможных достижений ребенка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к концу дошкольного образования.</w:t>
      </w:r>
    </w:p>
    <w:p w:rsidR="005B0EF7" w:rsidRPr="005B1E33" w:rsidRDefault="00995B76" w:rsidP="002D78A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Реализация образовательных целей и задач Программы направлена на достижение целевых ориентиров дошкольного обр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зования, которые описаны как основные характеристики развития ребенка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Pr="005B1E33">
        <w:rPr>
          <w:rFonts w:ascii="Times New Roman" w:hAnsi="Times New Roman" w:cs="Times New Roman"/>
          <w:sz w:val="26"/>
          <w:szCs w:val="26"/>
        </w:rPr>
        <w:t>. Они представлены в виде изложения возмо</w:t>
      </w:r>
      <w:r w:rsidRPr="005B1E33">
        <w:rPr>
          <w:rFonts w:ascii="Times New Roman" w:hAnsi="Times New Roman" w:cs="Times New Roman"/>
          <w:sz w:val="26"/>
          <w:szCs w:val="26"/>
        </w:rPr>
        <w:t>ж</w:t>
      </w:r>
      <w:r w:rsidRPr="005B1E33">
        <w:rPr>
          <w:rFonts w:ascii="Times New Roman" w:hAnsi="Times New Roman" w:cs="Times New Roman"/>
          <w:sz w:val="26"/>
          <w:szCs w:val="26"/>
        </w:rPr>
        <w:t>ных достижений обучающихся на разных возраст</w:t>
      </w:r>
      <w:bookmarkStart w:id="8" w:name="sub_1080"/>
      <w:r w:rsidR="002D78AF" w:rsidRPr="005B1E33">
        <w:rPr>
          <w:rFonts w:ascii="Times New Roman" w:hAnsi="Times New Roman" w:cs="Times New Roman"/>
          <w:sz w:val="26"/>
          <w:szCs w:val="26"/>
        </w:rPr>
        <w:t>ных этапах дошкольного детства.</w:t>
      </w:r>
    </w:p>
    <w:bookmarkEnd w:id="8"/>
    <w:p w:rsidR="002D78AF" w:rsidRPr="005B1E33" w:rsidRDefault="00995B76" w:rsidP="002D78A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соответствии с особенностями психофизического развития ребенка с ТНР, планируемые результаты освоения Программы предусмот</w:t>
      </w:r>
      <w:r w:rsidR="002D78AF" w:rsidRPr="005B1E33">
        <w:rPr>
          <w:rFonts w:ascii="Times New Roman" w:hAnsi="Times New Roman" w:cs="Times New Roman"/>
          <w:sz w:val="26"/>
          <w:szCs w:val="26"/>
        </w:rPr>
        <w:t>рены в ряде целевых ориентиров.</w:t>
      </w:r>
    </w:p>
    <w:p w:rsidR="005B0EF7" w:rsidRPr="005B1E33" w:rsidRDefault="002D78AF" w:rsidP="005B0EF7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 </w:t>
      </w:r>
      <w:r w:rsidR="005B0EF7" w:rsidRPr="005B1E33">
        <w:rPr>
          <w:rFonts w:ascii="Times New Roman" w:hAnsi="Times New Roman" w:cs="Times New Roman"/>
          <w:b/>
          <w:sz w:val="26"/>
          <w:szCs w:val="26"/>
        </w:rPr>
        <w:t>Планируемые результаты (целевые ориентиры) освоения Программы детьми среднего дошкольного возраста с ТНР:</w:t>
      </w:r>
    </w:p>
    <w:p w:rsidR="00995B76" w:rsidRPr="005B1E33" w:rsidRDefault="00995B76" w:rsidP="005B0EF7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К концу данного возрастного этапа ребенок: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проявляет мотивацию к занятиям, попытки планировать (с помощью педагогического работника) деятельность для до</w:t>
      </w:r>
      <w:r w:rsidR="00995B76" w:rsidRPr="005B1E33">
        <w:rPr>
          <w:rFonts w:ascii="Times New Roman" w:hAnsi="Times New Roman" w:cs="Times New Roman"/>
          <w:sz w:val="26"/>
          <w:szCs w:val="26"/>
        </w:rPr>
        <w:t>с</w:t>
      </w:r>
      <w:r w:rsidR="00995B76" w:rsidRPr="005B1E33">
        <w:rPr>
          <w:rFonts w:ascii="Times New Roman" w:hAnsi="Times New Roman" w:cs="Times New Roman"/>
          <w:sz w:val="26"/>
          <w:szCs w:val="26"/>
        </w:rPr>
        <w:t>тижения какой-либо (конкретной) цели;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понимает и употребляет слова, обозначающие названия предметов, действий, признаков, состояний, свойств, качеств;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использует слова в соответствии с коммуникативной ситуацией;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4)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различает разные формы слов (словообразовательные модели и грамматические формы);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использует в речи сложносочиненные предложения с сочинительными союзами;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6)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пересказывает (с помощью педагогического работника) небольшую сказку, рассказ, с помощью педагогического работн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ка рассказывает по картинке;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7)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составляет описательный рассказ по вопросам (с помощью педагогического работника), ориентируясь на игрушки, ка</w:t>
      </w:r>
      <w:r w:rsidR="00995B76" w:rsidRPr="005B1E33">
        <w:rPr>
          <w:rFonts w:ascii="Times New Roman" w:hAnsi="Times New Roman" w:cs="Times New Roman"/>
          <w:sz w:val="26"/>
          <w:szCs w:val="26"/>
        </w:rPr>
        <w:t>р</w:t>
      </w:r>
      <w:r w:rsidR="00995B76" w:rsidRPr="005B1E33">
        <w:rPr>
          <w:rFonts w:ascii="Times New Roman" w:hAnsi="Times New Roman" w:cs="Times New Roman"/>
          <w:sz w:val="26"/>
          <w:szCs w:val="26"/>
        </w:rPr>
        <w:t>тинки, из личного опыта;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8)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владеет простыми формами фонематического анализа;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9)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использует различные виды интонационных конструкций;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10)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выполняет взаимосвязанные ролевые действия, изображающие социальные функции людей, понимает и называет свою роль;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11)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использует в ходе игры различные натуральные предметы, их модели, предметы-заместители;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12)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передает в сюжетно-ролевых и театрализованных играх различные виды социальных отношений;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13)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стремится к самостоятельности, проявляет относительную независимость от педагогического работника;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14)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проявляет доброжелательное отношение к детям, педагогическим работником, оказывает помощь в процессе деятельн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сти, благодарит за помощь;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15) </w:t>
      </w:r>
      <w:r w:rsidR="00995B76" w:rsidRPr="005B1E33">
        <w:rPr>
          <w:rFonts w:ascii="Times New Roman" w:hAnsi="Times New Roman" w:cs="Times New Roman"/>
          <w:sz w:val="26"/>
          <w:szCs w:val="26"/>
        </w:rPr>
        <w:t>занимается различными видами детской деятельности, не отвлекаясь, в течение некоторого времени (не менее 15 мин.);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16) </w:t>
      </w:r>
      <w:r w:rsidR="00995B76" w:rsidRPr="005B1E33">
        <w:rPr>
          <w:rFonts w:ascii="Times New Roman" w:hAnsi="Times New Roman" w:cs="Times New Roman"/>
          <w:sz w:val="26"/>
          <w:szCs w:val="26"/>
        </w:rPr>
        <w:t>устанавливает причинно-следственные связи между условиями жизни, внешними и функциональными свойствами в ж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вотном и растительном мире на основе наблюдений и практического экспериментирования;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17)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пошаговое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планирование с последующим словесным отчетом о последовательности действий сначала с 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>помощью педагогического работника, а затем самостоятельно;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18)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имеет представления о времени на основе наиболее характерных признаков (по наблюдениям в природе, по изображен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ям на картинках); узнает и называет реальные явления и их изображения: времена года и части суток;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19) использует схему для ориентировки в пространстве;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20)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владеет ситуативной речью в общении с другими детьми и с педагогическим работником, элементарными коммуник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тивными умениями, взаимодействует с окружающими, используя речевые и неречевые средства общения;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21) </w:t>
      </w:r>
      <w:r w:rsidR="00995B76" w:rsidRPr="005B1E33">
        <w:rPr>
          <w:rFonts w:ascii="Times New Roman" w:hAnsi="Times New Roman" w:cs="Times New Roman"/>
          <w:sz w:val="26"/>
          <w:szCs w:val="26"/>
        </w:rPr>
        <w:t>может самостоятельно получать новую информацию (задает вопросы, экспериментирует);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22)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 речи употребляет все части речи, кроме причастий и деепричастий, проявляет словотворчество;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23)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педагогического работника и самостоятельно);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24)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изображает предметы с деталями, появляются элементы сюжета, композиции;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25)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26) </w:t>
      </w:r>
      <w:r w:rsidR="00995B76" w:rsidRPr="005B1E33">
        <w:rPr>
          <w:rFonts w:ascii="Times New Roman" w:hAnsi="Times New Roman" w:cs="Times New Roman"/>
          <w:sz w:val="26"/>
          <w:szCs w:val="26"/>
        </w:rPr>
        <w:t>знает основные цвета и их оттенки;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27)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сотрудничает с другими детьми в процессе выполнения коллективных работ;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28)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внимательно слушает музыку, понимает и интерпретирует выразительные средства музыки, проявляя желание самосто</w:t>
      </w:r>
      <w:r w:rsidR="00995B76" w:rsidRPr="005B1E33">
        <w:rPr>
          <w:rFonts w:ascii="Times New Roman" w:hAnsi="Times New Roman" w:cs="Times New Roman"/>
          <w:sz w:val="26"/>
          <w:szCs w:val="26"/>
        </w:rPr>
        <w:t>я</w:t>
      </w:r>
      <w:r w:rsidR="00995B76" w:rsidRPr="005B1E33">
        <w:rPr>
          <w:rFonts w:ascii="Times New Roman" w:hAnsi="Times New Roman" w:cs="Times New Roman"/>
          <w:sz w:val="26"/>
          <w:szCs w:val="26"/>
        </w:rPr>
        <w:t>тельно заниматься музыкальной деятельностью;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29)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выполняет двигательные цепочки из трех-пяти элементов;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30)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выполняет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упражнения, ходьбу, бег в заданном темпе;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31)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описывает по вопросам педагогического работника свое самочувствие, может привлечь его внимание в случае плохого самочувствия, боли;</w:t>
      </w:r>
    </w:p>
    <w:p w:rsidR="00995B76" w:rsidRPr="005B1E33" w:rsidRDefault="005B0EF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32)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самостоятельно умывается, следит за своим внешним видом, соблюдает культуру поведения за столом, одевается и ра</w:t>
      </w:r>
      <w:r w:rsidR="00995B76" w:rsidRPr="005B1E33">
        <w:rPr>
          <w:rFonts w:ascii="Times New Roman" w:hAnsi="Times New Roman" w:cs="Times New Roman"/>
          <w:sz w:val="26"/>
          <w:szCs w:val="26"/>
        </w:rPr>
        <w:t>з</w:t>
      </w:r>
      <w:r w:rsidR="00995B76" w:rsidRPr="005B1E33">
        <w:rPr>
          <w:rFonts w:ascii="Times New Roman" w:hAnsi="Times New Roman" w:cs="Times New Roman"/>
          <w:sz w:val="26"/>
          <w:szCs w:val="26"/>
        </w:rPr>
        <w:t>девается, ухаживает за вещами личного пользования.</w:t>
      </w:r>
    </w:p>
    <w:p w:rsidR="002D78AF" w:rsidRPr="005B1E33" w:rsidRDefault="002D78A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95B76" w:rsidRPr="005B1E33" w:rsidRDefault="002D78AF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 </w:t>
      </w:r>
      <w:r w:rsidR="008C3AD6" w:rsidRPr="005B1E33">
        <w:rPr>
          <w:rFonts w:ascii="Times New Roman" w:hAnsi="Times New Roman" w:cs="Times New Roman"/>
          <w:b/>
          <w:sz w:val="26"/>
          <w:szCs w:val="26"/>
        </w:rPr>
        <w:t>Планируемые результаты (ц</w:t>
      </w:r>
      <w:r w:rsidR="00995B76" w:rsidRPr="005B1E33">
        <w:rPr>
          <w:rFonts w:ascii="Times New Roman" w:hAnsi="Times New Roman" w:cs="Times New Roman"/>
          <w:b/>
          <w:sz w:val="26"/>
          <w:szCs w:val="26"/>
        </w:rPr>
        <w:t>елевые ориентиры</w:t>
      </w:r>
      <w:r w:rsidR="008C3AD6" w:rsidRPr="005B1E33">
        <w:rPr>
          <w:rFonts w:ascii="Times New Roman" w:hAnsi="Times New Roman" w:cs="Times New Roman"/>
          <w:b/>
          <w:sz w:val="26"/>
          <w:szCs w:val="26"/>
        </w:rPr>
        <w:t>)</w:t>
      </w:r>
      <w:r w:rsidR="00995B76" w:rsidRPr="005B1E33">
        <w:rPr>
          <w:rFonts w:ascii="Times New Roman" w:hAnsi="Times New Roman" w:cs="Times New Roman"/>
          <w:b/>
          <w:sz w:val="26"/>
          <w:szCs w:val="26"/>
        </w:rPr>
        <w:t xml:space="preserve"> на этап</w:t>
      </w:r>
      <w:r w:rsidRPr="005B1E33">
        <w:rPr>
          <w:rFonts w:ascii="Times New Roman" w:hAnsi="Times New Roman" w:cs="Times New Roman"/>
          <w:b/>
          <w:sz w:val="26"/>
          <w:szCs w:val="26"/>
        </w:rPr>
        <w:t>е завершения освоения Программы</w:t>
      </w:r>
    </w:p>
    <w:p w:rsidR="00995B76" w:rsidRPr="0086229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6229A">
        <w:rPr>
          <w:rFonts w:ascii="Times New Roman" w:hAnsi="Times New Roman" w:cs="Times New Roman"/>
          <w:sz w:val="26"/>
          <w:szCs w:val="26"/>
        </w:rPr>
        <w:t>К концу данного возрастного этапа ребенок: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обладает сформированной мотивацией к школьному обучению;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2)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усваивает значения новых слов на основе знаний о предметах и явлениях окружающего мира;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3) </w:t>
      </w:r>
      <w:r w:rsidR="00995B76" w:rsidRPr="005B1E33">
        <w:rPr>
          <w:rFonts w:ascii="Times New Roman" w:hAnsi="Times New Roman" w:cs="Times New Roman"/>
          <w:sz w:val="26"/>
          <w:szCs w:val="26"/>
        </w:rPr>
        <w:t>употребляет слова, обозначающие личностные характеристики, многозначные;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4) </w:t>
      </w:r>
      <w:r w:rsidR="00995B76" w:rsidRPr="005B1E33">
        <w:rPr>
          <w:rFonts w:ascii="Times New Roman" w:hAnsi="Times New Roman" w:cs="Times New Roman"/>
          <w:sz w:val="26"/>
          <w:szCs w:val="26"/>
        </w:rPr>
        <w:t>умеет подбирать слова с противоположным и сходным значением;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правильно употребляет основные грамматические формы слова;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6)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составляет различные виды описательных рассказов (описание, повествование, с элементами рассуждения) с соблюден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>ем цельности и связности высказывания, составляет творческие рассказы;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7)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8)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9)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правильно произносит звуки (в соответствии с онтогенезом);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10)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владеет основными видами продуктивной деятельности, проявляет инициативу и самостоятельность в разных видах де</w:t>
      </w:r>
      <w:r w:rsidR="00995B76" w:rsidRPr="005B1E33">
        <w:rPr>
          <w:rFonts w:ascii="Times New Roman" w:hAnsi="Times New Roman" w:cs="Times New Roman"/>
          <w:sz w:val="26"/>
          <w:szCs w:val="26"/>
        </w:rPr>
        <w:t>я</w:t>
      </w:r>
      <w:r w:rsidR="00995B76" w:rsidRPr="005B1E33">
        <w:rPr>
          <w:rFonts w:ascii="Times New Roman" w:hAnsi="Times New Roman" w:cs="Times New Roman"/>
          <w:sz w:val="26"/>
          <w:szCs w:val="26"/>
        </w:rPr>
        <w:t>тельности: в игре, общении, конструировании;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11)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12) </w:t>
      </w:r>
      <w:r w:rsidR="00995B76" w:rsidRPr="005B1E33">
        <w:rPr>
          <w:rFonts w:ascii="Times New Roman" w:hAnsi="Times New Roman" w:cs="Times New Roman"/>
          <w:sz w:val="26"/>
          <w:szCs w:val="26"/>
        </w:rPr>
        <w:t>участвует в коллективном создании замысла в игре и на занятиях;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13)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передает как можно более точное сообщение другому, проявляя внимание к собеседнику;</w:t>
      </w:r>
      <w:proofErr w:type="gramEnd"/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14)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регулирует свое поведение в соответствии с усвоенными нормами и правилами, проявляет кооперативные умения в пр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цессе игры, соблюдая отношения партнерства, взаимопомощи, взаимной поддержки;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15)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отстаивает усвоенные нормы и правила перед ровесниками и педагогическим работником, стремится к самостоятельн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сти, проявляет относительную независимость от педагогического работника;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16)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использует в играх знания, полученные в ходе экскурсий, наблюдений, знакомства с художественной литературой, ка</w:t>
      </w:r>
      <w:r w:rsidR="00995B76" w:rsidRPr="005B1E33">
        <w:rPr>
          <w:rFonts w:ascii="Times New Roman" w:hAnsi="Times New Roman" w:cs="Times New Roman"/>
          <w:sz w:val="26"/>
          <w:szCs w:val="26"/>
        </w:rPr>
        <w:t>р</w:t>
      </w:r>
      <w:r w:rsidR="00995B76" w:rsidRPr="005B1E33">
        <w:rPr>
          <w:rFonts w:ascii="Times New Roman" w:hAnsi="Times New Roman" w:cs="Times New Roman"/>
          <w:sz w:val="26"/>
          <w:szCs w:val="26"/>
        </w:rPr>
        <w:t>тинным материалом, народным творчеством, историческими сведениями, мультфильмами;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17)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использует в процессе продуктивной деятельности все виды словесной регуляции: словесного отчета, словесного сопр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вождения и словесного планирования деятельности;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18) </w:t>
      </w:r>
      <w:r w:rsidR="00995B76" w:rsidRPr="005B1E33">
        <w:rPr>
          <w:rFonts w:ascii="Times New Roman" w:hAnsi="Times New Roman" w:cs="Times New Roman"/>
          <w:sz w:val="26"/>
          <w:szCs w:val="26"/>
        </w:rPr>
        <w:t>устанавливает причинно-следственные связи между условиями жизни, внешними и функциональными свойствами в ж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вотном и растительном мире на основе наблюдений и практического экспериментирования;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19)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определяет пространственное расположение предметов относительно себя, геометрические фигуры;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20)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владеет элементарными математическими представлениями: количество в пределах десяти, знает цифры 0, 1-9, соотн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сит их с количеством предметов, решает простые арифметические задачи устно, используя при необходимости в качестве счетн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го материала символические изображения;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21)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определяет времена года, части суток;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22)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самостоятельно получает новую информацию (задает вопросы, экспериментирует);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23)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24)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составляет рассказы по сюжетным картинкам и по серии сюжетных картинок, используя графические схемы, наглядные опоры;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25)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составляет с помощью педагогического работника небольшие сообщения, рассказы из личного опыта;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26)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владеет предпосылками овладения грамотой;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27)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стремится к использованию различных средств и материалов в процессе изобразительной деятельности;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28) </w:t>
      </w:r>
      <w:r w:rsidR="00995B76" w:rsidRPr="005B1E33">
        <w:rPr>
          <w:rFonts w:ascii="Times New Roman" w:hAnsi="Times New Roman" w:cs="Times New Roman"/>
          <w:sz w:val="26"/>
          <w:szCs w:val="26"/>
        </w:rPr>
        <w:t>имеет элементарные представления о видах искусства, понимает доступные произведения искусства (картины, иллюс</w:t>
      </w:r>
      <w:r w:rsidR="00995B76" w:rsidRPr="005B1E33">
        <w:rPr>
          <w:rFonts w:ascii="Times New Roman" w:hAnsi="Times New Roman" w:cs="Times New Roman"/>
          <w:sz w:val="26"/>
          <w:szCs w:val="26"/>
        </w:rPr>
        <w:t>т</w:t>
      </w:r>
      <w:r w:rsidR="00995B76" w:rsidRPr="005B1E33">
        <w:rPr>
          <w:rFonts w:ascii="Times New Roman" w:hAnsi="Times New Roman" w:cs="Times New Roman"/>
          <w:sz w:val="26"/>
          <w:szCs w:val="26"/>
        </w:rPr>
        <w:t>рации к сказкам и рассказам, народная игрушка), воспринимает музыку, художественную литературу, фольклор;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29)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30)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сопереживает персонажам художественных произведений;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31) </w:t>
      </w:r>
      <w:r w:rsidR="00995B76" w:rsidRPr="005B1E33">
        <w:rPr>
          <w:rFonts w:ascii="Times New Roman" w:hAnsi="Times New Roman" w:cs="Times New Roman"/>
          <w:sz w:val="26"/>
          <w:szCs w:val="26"/>
        </w:rPr>
        <w:t>выполняет основные виды движений и упражнения по словесной инструкции педагогических работников: согласова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>ные движения, а также разноименные и разнонаправленные движения;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32)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осуществляет элементарное двигательное и словесное планирование действий в ходе спортивных упражнений;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33) </w:t>
      </w:r>
      <w:r w:rsidR="00995B76" w:rsidRPr="005B1E33">
        <w:rPr>
          <w:rFonts w:ascii="Times New Roman" w:hAnsi="Times New Roman" w:cs="Times New Roman"/>
          <w:sz w:val="26"/>
          <w:szCs w:val="26"/>
        </w:rPr>
        <w:t>знает и подчиняется правилам подвижных игр, эстафет, игр с элементами спорта;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34) </w:t>
      </w:r>
      <w:r w:rsidR="00995B76" w:rsidRPr="005B1E33">
        <w:rPr>
          <w:rFonts w:ascii="Times New Roman" w:hAnsi="Times New Roman" w:cs="Times New Roman"/>
          <w:sz w:val="26"/>
          <w:szCs w:val="26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CD2FD9" w:rsidRPr="005B1E33" w:rsidRDefault="00CD2FD9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95B76" w:rsidRPr="005B1E33" w:rsidRDefault="00184A79" w:rsidP="00184A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9" w:name="sub_1069"/>
      <w:r>
        <w:rPr>
          <w:rFonts w:ascii="Times New Roman" w:hAnsi="Times New Roman" w:cs="Times New Roman"/>
          <w:b/>
          <w:sz w:val="26"/>
          <w:szCs w:val="26"/>
        </w:rPr>
        <w:t>1.4.</w:t>
      </w:r>
      <w:r w:rsidR="008C3AD6" w:rsidRPr="005B1E33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5B1E33">
        <w:rPr>
          <w:rFonts w:ascii="Times New Roman" w:hAnsi="Times New Roman" w:cs="Times New Roman"/>
          <w:b/>
          <w:sz w:val="26"/>
          <w:szCs w:val="26"/>
        </w:rPr>
        <w:t>азвивающее оценивание качества образовательной деятельности по программе</w:t>
      </w:r>
    </w:p>
    <w:bookmarkEnd w:id="9"/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Оценивание качества образовательной деятельности</w:t>
      </w:r>
      <w:r w:rsidR="008C3AD6" w:rsidRPr="005B1E33">
        <w:rPr>
          <w:rFonts w:ascii="Times New Roman" w:hAnsi="Times New Roman" w:cs="Times New Roman"/>
          <w:sz w:val="26"/>
          <w:szCs w:val="26"/>
        </w:rPr>
        <w:t xml:space="preserve"> по Программе</w:t>
      </w:r>
      <w:r w:rsidRPr="005B1E33">
        <w:rPr>
          <w:rFonts w:ascii="Times New Roman" w:hAnsi="Times New Roman" w:cs="Times New Roman"/>
          <w:sz w:val="26"/>
          <w:szCs w:val="26"/>
        </w:rPr>
        <w:t xml:space="preserve"> представляет собой важную составную часть данной о</w:t>
      </w:r>
      <w:r w:rsidRPr="005B1E33">
        <w:rPr>
          <w:rFonts w:ascii="Times New Roman" w:hAnsi="Times New Roman" w:cs="Times New Roman"/>
          <w:sz w:val="26"/>
          <w:szCs w:val="26"/>
        </w:rPr>
        <w:t>б</w:t>
      </w:r>
      <w:r w:rsidRPr="005B1E33">
        <w:rPr>
          <w:rFonts w:ascii="Times New Roman" w:hAnsi="Times New Roman" w:cs="Times New Roman"/>
          <w:sz w:val="26"/>
          <w:szCs w:val="26"/>
        </w:rPr>
        <w:t>разовательной деятельности, направленную на ее усовершенствование.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Концептуальные основания такой оценки определяются требованиями </w:t>
      </w:r>
      <w:r w:rsidRPr="005B1E33">
        <w:rPr>
          <w:rStyle w:val="a4"/>
          <w:rFonts w:ascii="Times New Roman" w:hAnsi="Times New Roman" w:cs="Times New Roman"/>
          <w:color w:val="auto"/>
          <w:sz w:val="26"/>
          <w:szCs w:val="26"/>
        </w:rPr>
        <w:t>Федерального закона</w:t>
      </w:r>
      <w:r w:rsidR="00095606" w:rsidRPr="005B1E33">
        <w:rPr>
          <w:rFonts w:ascii="Times New Roman" w:hAnsi="Times New Roman" w:cs="Times New Roman"/>
          <w:sz w:val="26"/>
          <w:szCs w:val="26"/>
        </w:rPr>
        <w:t xml:space="preserve"> от 29 декабря 2012 г. №</w:t>
      </w:r>
      <w:r w:rsidRPr="005B1E33">
        <w:rPr>
          <w:rFonts w:ascii="Times New Roman" w:hAnsi="Times New Roman" w:cs="Times New Roman"/>
          <w:sz w:val="26"/>
          <w:szCs w:val="26"/>
        </w:rPr>
        <w:t xml:space="preserve"> 273-ФЗ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8C3AD6" w:rsidRPr="005B1E33">
        <w:rPr>
          <w:rStyle w:val="a4"/>
          <w:rFonts w:ascii="Times New Roman" w:hAnsi="Times New Roman" w:cs="Times New Roman"/>
          <w:color w:val="auto"/>
          <w:sz w:val="26"/>
          <w:szCs w:val="26"/>
        </w:rPr>
        <w:t>ФГОС ДО</w:t>
      </w:r>
      <w:r w:rsidRPr="005B1E33">
        <w:rPr>
          <w:rFonts w:ascii="Times New Roman" w:hAnsi="Times New Roman" w:cs="Times New Roman"/>
          <w:sz w:val="26"/>
          <w:szCs w:val="26"/>
        </w:rPr>
        <w:t>, в котором определены государственные гарантии качества обр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зования.</w:t>
      </w:r>
    </w:p>
    <w:p w:rsidR="00995B76" w:rsidRPr="00184A79" w:rsidRDefault="0009560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sub_1086"/>
      <w:proofErr w:type="gramStart"/>
      <w:r w:rsidRPr="00184A79">
        <w:rPr>
          <w:rFonts w:ascii="Times New Roman" w:hAnsi="Times New Roman" w:cs="Times New Roman"/>
          <w:sz w:val="26"/>
          <w:szCs w:val="26"/>
        </w:rPr>
        <w:t>Оценивание качества, т.е.</w:t>
      </w:r>
      <w:r w:rsidR="00995B76" w:rsidRPr="00184A79">
        <w:rPr>
          <w:rFonts w:ascii="Times New Roman" w:hAnsi="Times New Roman" w:cs="Times New Roman"/>
          <w:sz w:val="26"/>
          <w:szCs w:val="26"/>
        </w:rPr>
        <w:t xml:space="preserve"> оценивание соответствия образовательной деятел</w:t>
      </w:r>
      <w:r w:rsidR="008C3AD6" w:rsidRPr="00184A79">
        <w:rPr>
          <w:rFonts w:ascii="Times New Roman" w:hAnsi="Times New Roman" w:cs="Times New Roman"/>
          <w:sz w:val="26"/>
          <w:szCs w:val="26"/>
        </w:rPr>
        <w:t>ьности</w:t>
      </w:r>
      <w:r w:rsidRPr="00184A79">
        <w:rPr>
          <w:rFonts w:ascii="Times New Roman" w:hAnsi="Times New Roman" w:cs="Times New Roman"/>
          <w:sz w:val="26"/>
          <w:szCs w:val="26"/>
        </w:rPr>
        <w:t xml:space="preserve"> с обучающимися с ТНР</w:t>
      </w:r>
      <w:r w:rsidR="00211EB9" w:rsidRPr="00184A79">
        <w:rPr>
          <w:rFonts w:ascii="Times New Roman" w:hAnsi="Times New Roman" w:cs="Times New Roman"/>
          <w:sz w:val="26"/>
          <w:szCs w:val="26"/>
        </w:rPr>
        <w:t>, реализуемой в ДОУ</w:t>
      </w:r>
      <w:r w:rsidR="00995B76" w:rsidRPr="00184A79">
        <w:rPr>
          <w:rFonts w:ascii="Times New Roman" w:hAnsi="Times New Roman" w:cs="Times New Roman"/>
          <w:sz w:val="26"/>
          <w:szCs w:val="26"/>
        </w:rPr>
        <w:t xml:space="preserve">, заданным требованиям </w:t>
      </w:r>
      <w:r w:rsidR="008C3AD6" w:rsidRPr="00184A79">
        <w:rPr>
          <w:rStyle w:val="a4"/>
          <w:rFonts w:ascii="Times New Roman" w:hAnsi="Times New Roman" w:cs="Times New Roman"/>
          <w:color w:val="auto"/>
          <w:sz w:val="26"/>
          <w:szCs w:val="26"/>
        </w:rPr>
        <w:t>ФГОС ДО</w:t>
      </w:r>
      <w:r w:rsidR="00995B76" w:rsidRPr="00184A79">
        <w:rPr>
          <w:rFonts w:ascii="Times New Roman" w:hAnsi="Times New Roman" w:cs="Times New Roman"/>
          <w:sz w:val="26"/>
          <w:szCs w:val="26"/>
        </w:rPr>
        <w:t xml:space="preserve"> и </w:t>
      </w:r>
      <w:r w:rsidR="00BB2AB3" w:rsidRPr="00184A79">
        <w:rPr>
          <w:rFonts w:ascii="Times New Roman" w:hAnsi="Times New Roman" w:cs="Times New Roman"/>
          <w:sz w:val="26"/>
          <w:szCs w:val="26"/>
        </w:rPr>
        <w:t>Ф</w:t>
      </w:r>
      <w:r w:rsidRPr="00184A79">
        <w:rPr>
          <w:rFonts w:ascii="Times New Roman" w:hAnsi="Times New Roman" w:cs="Times New Roman"/>
          <w:sz w:val="26"/>
          <w:szCs w:val="26"/>
        </w:rPr>
        <w:t>АОП ДО</w:t>
      </w:r>
      <w:r w:rsidR="00995B76" w:rsidRPr="00184A79">
        <w:rPr>
          <w:rFonts w:ascii="Times New Roman" w:hAnsi="Times New Roman" w:cs="Times New Roman"/>
          <w:sz w:val="26"/>
          <w:szCs w:val="26"/>
        </w:rPr>
        <w:t xml:space="preserve">, направлено в первую очередь на оценивание созданных </w:t>
      </w:r>
      <w:r w:rsidR="00211EB9" w:rsidRPr="00184A79">
        <w:rPr>
          <w:rFonts w:ascii="Times New Roman" w:hAnsi="Times New Roman" w:cs="Times New Roman"/>
          <w:sz w:val="26"/>
          <w:szCs w:val="26"/>
        </w:rPr>
        <w:t>ДОУ</w:t>
      </w:r>
      <w:r w:rsidR="00995B76" w:rsidRPr="00184A79">
        <w:rPr>
          <w:rFonts w:ascii="Times New Roman" w:hAnsi="Times New Roman" w:cs="Times New Roman"/>
          <w:sz w:val="26"/>
          <w:szCs w:val="26"/>
        </w:rPr>
        <w:t xml:space="preserve"> условий в процессе образовательной деятельности.</w:t>
      </w:r>
      <w:proofErr w:type="gramEnd"/>
    </w:p>
    <w:bookmarkEnd w:id="10"/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Программой не предусматривается оценивание качества образовательной деятельности </w:t>
      </w:r>
      <w:r w:rsidR="00211EB9" w:rsidRPr="005B1E33">
        <w:rPr>
          <w:rFonts w:ascii="Times New Roman" w:hAnsi="Times New Roman" w:cs="Times New Roman"/>
          <w:sz w:val="26"/>
          <w:szCs w:val="26"/>
        </w:rPr>
        <w:t>ДОУ</w:t>
      </w:r>
      <w:r w:rsidRPr="005B1E33">
        <w:rPr>
          <w:rFonts w:ascii="Times New Roman" w:hAnsi="Times New Roman" w:cs="Times New Roman"/>
          <w:sz w:val="26"/>
          <w:szCs w:val="26"/>
        </w:rPr>
        <w:t xml:space="preserve"> на основе достижения детьми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Pr="005B1E33">
        <w:rPr>
          <w:rFonts w:ascii="Times New Roman" w:hAnsi="Times New Roman" w:cs="Times New Roman"/>
          <w:sz w:val="26"/>
          <w:szCs w:val="26"/>
        </w:rPr>
        <w:t xml:space="preserve"> планируемых результатов освоения Программы.</w:t>
      </w:r>
    </w:p>
    <w:p w:rsidR="00995B76" w:rsidRPr="0086229A" w:rsidRDefault="00995B76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11" w:name="sub_1087"/>
      <w:r w:rsidRPr="0086229A">
        <w:rPr>
          <w:rFonts w:ascii="Times New Roman" w:hAnsi="Times New Roman" w:cs="Times New Roman"/>
          <w:b/>
          <w:sz w:val="26"/>
          <w:szCs w:val="26"/>
        </w:rPr>
        <w:t>Целевые ориентиры, представленные в Программе:</w:t>
      </w:r>
    </w:p>
    <w:bookmarkEnd w:id="11"/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не подлежат непосредственной оценке;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не являются непосредственным основанием оценки как итогового, так и промежуточного уровня развития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не являются основанием для их формального сравнения с реальными достижениями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не являются основой объективной оценки соответствия, установленным требованиям образовательной деятельности и по</w:t>
      </w:r>
      <w:r w:rsidR="00995B76" w:rsidRPr="005B1E33">
        <w:rPr>
          <w:rFonts w:ascii="Times New Roman" w:hAnsi="Times New Roman" w:cs="Times New Roman"/>
          <w:sz w:val="26"/>
          <w:szCs w:val="26"/>
        </w:rPr>
        <w:t>д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готовки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не являются непосредственным основанием при оценке качества образования.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</w:t>
      </w:r>
      <w:r w:rsidR="00211EB9" w:rsidRPr="005B1E33">
        <w:rPr>
          <w:rFonts w:ascii="Times New Roman" w:hAnsi="Times New Roman" w:cs="Times New Roman"/>
          <w:sz w:val="26"/>
          <w:szCs w:val="26"/>
        </w:rPr>
        <w:t xml:space="preserve">ся </w:t>
      </w:r>
      <w:r w:rsidRPr="005B1E33">
        <w:rPr>
          <w:rFonts w:ascii="Times New Roman" w:hAnsi="Times New Roman" w:cs="Times New Roman"/>
          <w:sz w:val="26"/>
          <w:szCs w:val="26"/>
        </w:rPr>
        <w:t xml:space="preserve"> у разных обучающихся в силу различий в условиях жизни и индивидуальных особенностей развития конкретного ребенка.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2" w:name="sub_1088"/>
      <w:r w:rsidRPr="00BB2AB3">
        <w:rPr>
          <w:rFonts w:ascii="Times New Roman" w:hAnsi="Times New Roman" w:cs="Times New Roman"/>
          <w:sz w:val="26"/>
          <w:szCs w:val="26"/>
        </w:rPr>
        <w:t>Программа строится на основе общих закономерностей развития личности о</w:t>
      </w:r>
      <w:r w:rsidR="00095606" w:rsidRPr="00BB2AB3">
        <w:rPr>
          <w:rFonts w:ascii="Times New Roman" w:hAnsi="Times New Roman" w:cs="Times New Roman"/>
          <w:sz w:val="26"/>
          <w:szCs w:val="26"/>
        </w:rPr>
        <w:t>бучающихся дошкольного возраста</w:t>
      </w:r>
      <w:r w:rsidRPr="00BB2AB3">
        <w:rPr>
          <w:rFonts w:ascii="Times New Roman" w:hAnsi="Times New Roman" w:cs="Times New Roman"/>
          <w:sz w:val="26"/>
          <w:szCs w:val="26"/>
        </w:rPr>
        <w:t xml:space="preserve"> с </w:t>
      </w:r>
      <w:r w:rsidR="00641A7E" w:rsidRPr="00BB2AB3">
        <w:rPr>
          <w:rFonts w:ascii="Times New Roman" w:hAnsi="Times New Roman" w:cs="Times New Roman"/>
          <w:sz w:val="26"/>
          <w:szCs w:val="26"/>
        </w:rPr>
        <w:t>ТНР</w:t>
      </w:r>
      <w:r w:rsidRPr="00BB2AB3">
        <w:rPr>
          <w:rFonts w:ascii="Times New Roman" w:hAnsi="Times New Roman" w:cs="Times New Roman"/>
          <w:sz w:val="26"/>
          <w:szCs w:val="26"/>
        </w:rPr>
        <w:t xml:space="preserve"> с уч</w:t>
      </w:r>
      <w:r w:rsidRPr="00BB2AB3">
        <w:rPr>
          <w:rFonts w:ascii="Times New Roman" w:hAnsi="Times New Roman" w:cs="Times New Roman"/>
          <w:sz w:val="26"/>
          <w:szCs w:val="26"/>
        </w:rPr>
        <w:t>е</w:t>
      </w:r>
      <w:r w:rsidRPr="00BB2AB3">
        <w:rPr>
          <w:rFonts w:ascii="Times New Roman" w:hAnsi="Times New Roman" w:cs="Times New Roman"/>
          <w:sz w:val="26"/>
          <w:szCs w:val="26"/>
        </w:rPr>
        <w:t xml:space="preserve">том </w:t>
      </w:r>
      <w:proofErr w:type="spellStart"/>
      <w:r w:rsidR="00211EB9" w:rsidRPr="00BB2AB3">
        <w:rPr>
          <w:rFonts w:ascii="Times New Roman" w:hAnsi="Times New Roman" w:cs="Times New Roman"/>
          <w:sz w:val="26"/>
          <w:szCs w:val="26"/>
        </w:rPr>
        <w:t>сенз</w:t>
      </w:r>
      <w:r w:rsidRPr="00BB2AB3">
        <w:rPr>
          <w:rFonts w:ascii="Times New Roman" w:hAnsi="Times New Roman" w:cs="Times New Roman"/>
          <w:sz w:val="26"/>
          <w:szCs w:val="26"/>
        </w:rPr>
        <w:t>итивных</w:t>
      </w:r>
      <w:proofErr w:type="spellEnd"/>
      <w:r w:rsidRPr="00BB2AB3">
        <w:rPr>
          <w:rFonts w:ascii="Times New Roman" w:hAnsi="Times New Roman" w:cs="Times New Roman"/>
          <w:sz w:val="26"/>
          <w:szCs w:val="26"/>
        </w:rPr>
        <w:t xml:space="preserve"> периодов в развитии</w:t>
      </w:r>
      <w:r w:rsidRPr="00BB2AB3">
        <w:rPr>
          <w:rFonts w:ascii="Times New Roman" w:hAnsi="Times New Roman" w:cs="Times New Roman"/>
          <w:i/>
          <w:sz w:val="26"/>
          <w:szCs w:val="26"/>
        </w:rPr>
        <w:t>.</w:t>
      </w:r>
      <w:r w:rsidRPr="005B1E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Обучающиеся с различными недостатками в физическом и (или) психическом развитии могут иметь качественно неоднородные уровни двигательного, речевого, познавательного и социального развития личности, п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этому целевые</w:t>
      </w:r>
      <w:r w:rsidR="008C3AD6" w:rsidRPr="005B1E33">
        <w:rPr>
          <w:rFonts w:ascii="Times New Roman" w:hAnsi="Times New Roman" w:cs="Times New Roman"/>
          <w:sz w:val="26"/>
          <w:szCs w:val="26"/>
        </w:rPr>
        <w:t xml:space="preserve"> ориентиры</w:t>
      </w:r>
      <w:r w:rsidR="00211EB9" w:rsidRPr="005B1E33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5B1E33">
        <w:rPr>
          <w:rFonts w:ascii="Times New Roman" w:hAnsi="Times New Roman" w:cs="Times New Roman"/>
          <w:sz w:val="26"/>
          <w:szCs w:val="26"/>
        </w:rPr>
        <w:t>учитыва</w:t>
      </w:r>
      <w:r w:rsidR="00211EB9" w:rsidRPr="005B1E33">
        <w:rPr>
          <w:rFonts w:ascii="Times New Roman" w:hAnsi="Times New Roman" w:cs="Times New Roman"/>
          <w:sz w:val="26"/>
          <w:szCs w:val="26"/>
        </w:rPr>
        <w:t>ю</w:t>
      </w:r>
      <w:r w:rsidRPr="005B1E33">
        <w:rPr>
          <w:rFonts w:ascii="Times New Roman" w:hAnsi="Times New Roman" w:cs="Times New Roman"/>
          <w:sz w:val="26"/>
          <w:szCs w:val="26"/>
        </w:rPr>
        <w:t>т не только возраст ребенка, но и уровень развития его личности, степень выр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женности различных нарушений, а также индивидуально-типологические особенности развития ребенка.</w:t>
      </w:r>
    </w:p>
    <w:p w:rsidR="00995B76" w:rsidRPr="00BB2AB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3" w:name="sub_1089"/>
      <w:bookmarkEnd w:id="12"/>
      <w:r w:rsidRPr="00BB2AB3">
        <w:rPr>
          <w:rFonts w:ascii="Times New Roman" w:hAnsi="Times New Roman" w:cs="Times New Roman"/>
          <w:sz w:val="26"/>
          <w:szCs w:val="26"/>
        </w:rPr>
        <w:t>Программой предусмотрена система мониторинга динамики развития обучающихся, динамики их образовательных дост</w:t>
      </w:r>
      <w:r w:rsidRPr="00BB2AB3">
        <w:rPr>
          <w:rFonts w:ascii="Times New Roman" w:hAnsi="Times New Roman" w:cs="Times New Roman"/>
          <w:sz w:val="26"/>
          <w:szCs w:val="26"/>
        </w:rPr>
        <w:t>и</w:t>
      </w:r>
      <w:r w:rsidRPr="00BB2AB3">
        <w:rPr>
          <w:rFonts w:ascii="Times New Roman" w:hAnsi="Times New Roman" w:cs="Times New Roman"/>
          <w:sz w:val="26"/>
          <w:szCs w:val="26"/>
        </w:rPr>
        <w:t>жений, основанная на методе наблюдения и включающая:</w:t>
      </w:r>
    </w:p>
    <w:bookmarkEnd w:id="13"/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1)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2)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детские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>, фиксирующие достижения ребенка в ходе образовательной деятельности;</w:t>
      </w:r>
    </w:p>
    <w:p w:rsidR="00995B76" w:rsidRPr="00BB2AB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3) </w:t>
      </w:r>
      <w:r w:rsidR="00995B76" w:rsidRPr="00BB2AB3">
        <w:rPr>
          <w:rFonts w:ascii="Times New Roman" w:hAnsi="Times New Roman" w:cs="Times New Roman"/>
          <w:sz w:val="26"/>
          <w:szCs w:val="26"/>
        </w:rPr>
        <w:t xml:space="preserve">карты развития ребенка с </w:t>
      </w:r>
      <w:r w:rsidR="00641A7E" w:rsidRPr="00BB2AB3">
        <w:rPr>
          <w:rFonts w:ascii="Times New Roman" w:hAnsi="Times New Roman" w:cs="Times New Roman"/>
          <w:sz w:val="26"/>
          <w:szCs w:val="26"/>
        </w:rPr>
        <w:t>ТНР</w:t>
      </w:r>
      <w:r w:rsidR="00995B76" w:rsidRPr="00BB2AB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8C3AD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2AB3">
        <w:rPr>
          <w:rFonts w:ascii="Times New Roman" w:hAnsi="Times New Roman" w:cs="Times New Roman"/>
          <w:sz w:val="26"/>
          <w:szCs w:val="26"/>
        </w:rPr>
        <w:t>4) </w:t>
      </w:r>
      <w:r w:rsidR="00995B76" w:rsidRPr="00BB2AB3">
        <w:rPr>
          <w:rFonts w:ascii="Times New Roman" w:hAnsi="Times New Roman" w:cs="Times New Roman"/>
          <w:sz w:val="26"/>
          <w:szCs w:val="26"/>
        </w:rPr>
        <w:t xml:space="preserve">различные шкалы </w:t>
      </w:r>
      <w:r w:rsidR="00211EB9" w:rsidRPr="00BB2AB3">
        <w:rPr>
          <w:rFonts w:ascii="Times New Roman" w:hAnsi="Times New Roman" w:cs="Times New Roman"/>
          <w:sz w:val="26"/>
          <w:szCs w:val="26"/>
        </w:rPr>
        <w:t xml:space="preserve">(профили) </w:t>
      </w:r>
      <w:r w:rsidR="00995B76" w:rsidRPr="00BB2AB3">
        <w:rPr>
          <w:rFonts w:ascii="Times New Roman" w:hAnsi="Times New Roman" w:cs="Times New Roman"/>
          <w:sz w:val="26"/>
          <w:szCs w:val="26"/>
        </w:rPr>
        <w:t xml:space="preserve">индивидуального развития ребенка с </w:t>
      </w:r>
      <w:r w:rsidR="00641A7E" w:rsidRPr="00BB2AB3">
        <w:rPr>
          <w:rFonts w:ascii="Times New Roman" w:hAnsi="Times New Roman" w:cs="Times New Roman"/>
          <w:sz w:val="26"/>
          <w:szCs w:val="26"/>
        </w:rPr>
        <w:t>ТНР</w:t>
      </w:r>
      <w:r w:rsidR="00995B76" w:rsidRPr="00BB2AB3">
        <w:rPr>
          <w:rFonts w:ascii="Times New Roman" w:hAnsi="Times New Roman" w:cs="Times New Roman"/>
          <w:sz w:val="26"/>
          <w:szCs w:val="26"/>
        </w:rPr>
        <w:t>.</w:t>
      </w:r>
      <w:r w:rsidR="003C5C99" w:rsidRPr="005B1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AD6" w:rsidRPr="00BB2AB3" w:rsidRDefault="00211EB9" w:rsidP="008C3AD6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4" w:name="sub_1090"/>
      <w:bookmarkStart w:id="15" w:name="sub_1091"/>
      <w:r w:rsidRPr="00BB2AB3">
        <w:rPr>
          <w:rFonts w:ascii="Times New Roman" w:hAnsi="Times New Roman" w:cs="Times New Roman"/>
          <w:sz w:val="26"/>
          <w:szCs w:val="26"/>
        </w:rPr>
        <w:t>ДОУ</w:t>
      </w:r>
      <w:r w:rsidR="008C3AD6" w:rsidRPr="00BB2AB3">
        <w:rPr>
          <w:rFonts w:ascii="Times New Roman" w:hAnsi="Times New Roman" w:cs="Times New Roman"/>
          <w:sz w:val="26"/>
          <w:szCs w:val="26"/>
        </w:rPr>
        <w:t xml:space="preserve"> самостоятельно выбирает инструменты педагогической и психологической диагностики развития </w:t>
      </w:r>
      <w:proofErr w:type="gramStart"/>
      <w:r w:rsidR="008C3AD6" w:rsidRPr="00BB2AB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C3AD6" w:rsidRPr="00BB2AB3">
        <w:rPr>
          <w:rFonts w:ascii="Times New Roman" w:hAnsi="Times New Roman" w:cs="Times New Roman"/>
          <w:sz w:val="26"/>
          <w:szCs w:val="26"/>
        </w:rPr>
        <w:t>, в т.ч. его динамики.</w:t>
      </w:r>
    </w:p>
    <w:bookmarkEnd w:id="14"/>
    <w:p w:rsidR="00995B76" w:rsidRPr="00BB2AB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2AB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D141F2" w:rsidRPr="00BB2AB3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ФГОС </w:t>
      </w:r>
      <w:proofErr w:type="gramStart"/>
      <w:r w:rsidR="00D141F2" w:rsidRPr="00BB2AB3">
        <w:rPr>
          <w:rStyle w:val="a4"/>
          <w:rFonts w:ascii="Times New Roman" w:hAnsi="Times New Roman" w:cs="Times New Roman"/>
          <w:color w:val="auto"/>
          <w:sz w:val="26"/>
          <w:szCs w:val="26"/>
        </w:rPr>
        <w:t>ДО</w:t>
      </w:r>
      <w:proofErr w:type="gramEnd"/>
      <w:r w:rsidRPr="00BB2AB3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BB2AB3">
        <w:rPr>
          <w:rFonts w:ascii="Times New Roman" w:hAnsi="Times New Roman" w:cs="Times New Roman"/>
          <w:sz w:val="26"/>
          <w:szCs w:val="26"/>
        </w:rPr>
        <w:t>принципами</w:t>
      </w:r>
      <w:proofErr w:type="gramEnd"/>
      <w:r w:rsidRPr="00BB2AB3">
        <w:rPr>
          <w:rFonts w:ascii="Times New Roman" w:hAnsi="Times New Roman" w:cs="Times New Roman"/>
          <w:sz w:val="26"/>
          <w:szCs w:val="26"/>
        </w:rPr>
        <w:t xml:space="preserve"> Программы оценка качества образовательной деятельности по Программе:</w:t>
      </w:r>
    </w:p>
    <w:bookmarkEnd w:id="15"/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1)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поддерживает ценности развития и позитивной социализации ребенка раннего и дошкольного возраста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2)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учитывает факт разнообразия путей развития ребенка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условиях современного общества;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ориентирует систему дошкольного образования на поддержку вариативных организационных форм дошкольного образ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вания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обучающихся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4)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обеспечивает выбор методов и инструментов оценивания для семьи, образовательной организации и для педаг</w:t>
      </w:r>
      <w:r w:rsidR="0086229A">
        <w:rPr>
          <w:rFonts w:ascii="Times New Roman" w:hAnsi="Times New Roman" w:cs="Times New Roman"/>
          <w:sz w:val="26"/>
          <w:szCs w:val="26"/>
        </w:rPr>
        <w:t>огических работников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соответствии: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c</w:t>
      </w:r>
      <w:r w:rsidRPr="005B1E33">
        <w:rPr>
          <w:rFonts w:ascii="Times New Roman" w:hAnsi="Times New Roman" w:cs="Times New Roman"/>
          <w:sz w:val="26"/>
          <w:szCs w:val="26"/>
        </w:rPr>
        <w:t xml:space="preserve"> разнообразием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вариантов развития обучающихся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дошкольном детстве;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c</w:t>
      </w:r>
      <w:r w:rsidRPr="005B1E33">
        <w:rPr>
          <w:rFonts w:ascii="Times New Roman" w:hAnsi="Times New Roman" w:cs="Times New Roman"/>
          <w:sz w:val="26"/>
          <w:szCs w:val="26"/>
        </w:rPr>
        <w:t xml:space="preserve"> разнообразием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вариантов образовательной и коррекционно-реабилитационной среды;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c</w:t>
      </w:r>
      <w:r w:rsidRPr="005B1E33">
        <w:rPr>
          <w:rFonts w:ascii="Times New Roman" w:hAnsi="Times New Roman" w:cs="Times New Roman"/>
          <w:sz w:val="26"/>
          <w:szCs w:val="26"/>
        </w:rPr>
        <w:t xml:space="preserve"> разнообразием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местных условий в разных регионах и муниципальных образованиях Российской Федерации;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5)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представляет собой основу для развивающего управления программами дошкольного образования для обучающихся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на уровне </w:t>
      </w:r>
      <w:r w:rsidR="00211EB9" w:rsidRPr="005B1E33">
        <w:rPr>
          <w:rFonts w:ascii="Times New Roman" w:hAnsi="Times New Roman" w:cs="Times New Roman"/>
          <w:sz w:val="26"/>
          <w:szCs w:val="26"/>
        </w:rPr>
        <w:t>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>, учредителя, региона, страны, обеспечивая тем самым качество основных образовательных программ д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школьного образования в разных условиях их реализации в масштабах всей страны.</w:t>
      </w:r>
      <w:proofErr w:type="gramEnd"/>
    </w:p>
    <w:p w:rsidR="00995B76" w:rsidRPr="00BB2AB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6" w:name="sub_1092"/>
      <w:r w:rsidRPr="00BB2AB3">
        <w:rPr>
          <w:rFonts w:ascii="Times New Roman" w:hAnsi="Times New Roman" w:cs="Times New Roman"/>
          <w:sz w:val="26"/>
          <w:szCs w:val="26"/>
        </w:rPr>
        <w:t xml:space="preserve">Система </w:t>
      </w:r>
      <w:proofErr w:type="gramStart"/>
      <w:r w:rsidRPr="00BB2AB3">
        <w:rPr>
          <w:rFonts w:ascii="Times New Roman" w:hAnsi="Times New Roman" w:cs="Times New Roman"/>
          <w:sz w:val="26"/>
          <w:szCs w:val="26"/>
        </w:rPr>
        <w:t>оценки качества реализации Программы дошкольного образования обучающихся</w:t>
      </w:r>
      <w:proofErr w:type="gramEnd"/>
      <w:r w:rsidRPr="00BB2AB3">
        <w:rPr>
          <w:rFonts w:ascii="Times New Roman" w:hAnsi="Times New Roman" w:cs="Times New Roman"/>
          <w:sz w:val="26"/>
          <w:szCs w:val="26"/>
        </w:rPr>
        <w:t xml:space="preserve"> с </w:t>
      </w:r>
      <w:r w:rsidR="00641A7E" w:rsidRPr="00BB2AB3">
        <w:rPr>
          <w:rFonts w:ascii="Times New Roman" w:hAnsi="Times New Roman" w:cs="Times New Roman"/>
          <w:sz w:val="26"/>
          <w:szCs w:val="26"/>
        </w:rPr>
        <w:t>ТНР</w:t>
      </w:r>
      <w:r w:rsidR="00873407" w:rsidRPr="00BB2AB3">
        <w:rPr>
          <w:rFonts w:ascii="Times New Roman" w:hAnsi="Times New Roman" w:cs="Times New Roman"/>
          <w:sz w:val="26"/>
          <w:szCs w:val="26"/>
        </w:rPr>
        <w:t xml:space="preserve"> на уровне ДОУ</w:t>
      </w:r>
      <w:r w:rsidRPr="00BB2AB3">
        <w:rPr>
          <w:rFonts w:ascii="Times New Roman" w:hAnsi="Times New Roman" w:cs="Times New Roman"/>
          <w:sz w:val="26"/>
          <w:szCs w:val="26"/>
        </w:rPr>
        <w:t xml:space="preserve"> обеспеч</w:t>
      </w:r>
      <w:r w:rsidRPr="00BB2AB3">
        <w:rPr>
          <w:rFonts w:ascii="Times New Roman" w:hAnsi="Times New Roman" w:cs="Times New Roman"/>
          <w:sz w:val="26"/>
          <w:szCs w:val="26"/>
        </w:rPr>
        <w:t>и</w:t>
      </w:r>
      <w:r w:rsidRPr="00BB2AB3">
        <w:rPr>
          <w:rFonts w:ascii="Times New Roman" w:hAnsi="Times New Roman" w:cs="Times New Roman"/>
          <w:sz w:val="26"/>
          <w:szCs w:val="26"/>
        </w:rPr>
        <w:t>ва</w:t>
      </w:r>
      <w:r w:rsidR="009C413D" w:rsidRPr="00BB2AB3">
        <w:rPr>
          <w:rFonts w:ascii="Times New Roman" w:hAnsi="Times New Roman" w:cs="Times New Roman"/>
          <w:sz w:val="26"/>
          <w:szCs w:val="26"/>
        </w:rPr>
        <w:t>ет</w:t>
      </w:r>
      <w:r w:rsidRPr="00BB2AB3">
        <w:rPr>
          <w:rFonts w:ascii="Times New Roman" w:hAnsi="Times New Roman" w:cs="Times New Roman"/>
          <w:sz w:val="26"/>
          <w:szCs w:val="26"/>
        </w:rPr>
        <w:t xml:space="preserve"> участие всех участников образовательных отношений и в то же время выполня</w:t>
      </w:r>
      <w:r w:rsidR="009C413D" w:rsidRPr="00BB2AB3">
        <w:rPr>
          <w:rFonts w:ascii="Times New Roman" w:hAnsi="Times New Roman" w:cs="Times New Roman"/>
          <w:sz w:val="26"/>
          <w:szCs w:val="26"/>
        </w:rPr>
        <w:t>ет</w:t>
      </w:r>
      <w:r w:rsidRPr="00BB2AB3">
        <w:rPr>
          <w:rFonts w:ascii="Times New Roman" w:hAnsi="Times New Roman" w:cs="Times New Roman"/>
          <w:sz w:val="26"/>
          <w:szCs w:val="26"/>
        </w:rPr>
        <w:t xml:space="preserve"> свою основную задачу - обеспечива</w:t>
      </w:r>
      <w:r w:rsidR="009C413D" w:rsidRPr="00BB2AB3">
        <w:rPr>
          <w:rFonts w:ascii="Times New Roman" w:hAnsi="Times New Roman" w:cs="Times New Roman"/>
          <w:sz w:val="26"/>
          <w:szCs w:val="26"/>
        </w:rPr>
        <w:t>ет</w:t>
      </w:r>
      <w:r w:rsidRPr="00BB2AB3">
        <w:rPr>
          <w:rFonts w:ascii="Times New Roman" w:hAnsi="Times New Roman" w:cs="Times New Roman"/>
          <w:sz w:val="26"/>
          <w:szCs w:val="26"/>
        </w:rPr>
        <w:t xml:space="preserve"> ра</w:t>
      </w:r>
      <w:r w:rsidRPr="00BB2AB3">
        <w:rPr>
          <w:rFonts w:ascii="Times New Roman" w:hAnsi="Times New Roman" w:cs="Times New Roman"/>
          <w:sz w:val="26"/>
          <w:szCs w:val="26"/>
        </w:rPr>
        <w:t>з</w:t>
      </w:r>
      <w:r w:rsidRPr="00BB2AB3">
        <w:rPr>
          <w:rFonts w:ascii="Times New Roman" w:hAnsi="Times New Roman" w:cs="Times New Roman"/>
          <w:sz w:val="26"/>
          <w:szCs w:val="26"/>
        </w:rPr>
        <w:lastRenderedPageBreak/>
        <w:t>витие системы дошкольного образования в соответст</w:t>
      </w:r>
      <w:r w:rsidR="00D141F2" w:rsidRPr="00BB2AB3">
        <w:rPr>
          <w:rFonts w:ascii="Times New Roman" w:hAnsi="Times New Roman" w:cs="Times New Roman"/>
          <w:sz w:val="26"/>
          <w:szCs w:val="26"/>
        </w:rPr>
        <w:t>вии с принципами и требованиями ФГОС ДО</w:t>
      </w:r>
      <w:r w:rsidRPr="00BB2AB3">
        <w:rPr>
          <w:rFonts w:ascii="Times New Roman" w:hAnsi="Times New Roman" w:cs="Times New Roman"/>
          <w:sz w:val="26"/>
          <w:szCs w:val="26"/>
        </w:rPr>
        <w:t>.</w:t>
      </w:r>
    </w:p>
    <w:p w:rsidR="00995B76" w:rsidRPr="00BB2AB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7" w:name="sub_1093"/>
      <w:bookmarkEnd w:id="16"/>
      <w:r w:rsidRPr="00BB2AB3">
        <w:rPr>
          <w:rFonts w:ascii="Times New Roman" w:hAnsi="Times New Roman" w:cs="Times New Roman"/>
          <w:sz w:val="26"/>
          <w:szCs w:val="26"/>
        </w:rPr>
        <w:t>Программой предусмотрены следующие уровни системы оценки качества:</w:t>
      </w:r>
    </w:p>
    <w:bookmarkEnd w:id="17"/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184A79">
        <w:rPr>
          <w:rFonts w:ascii="Times New Roman" w:hAnsi="Times New Roman" w:cs="Times New Roman"/>
          <w:sz w:val="26"/>
          <w:szCs w:val="26"/>
        </w:rPr>
        <w:t>диагностика развития ребенка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,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</w:t>
      </w:r>
      <w:r w:rsidR="00995B76" w:rsidRPr="005B1E33">
        <w:rPr>
          <w:rFonts w:ascii="Times New Roman" w:hAnsi="Times New Roman" w:cs="Times New Roman"/>
          <w:sz w:val="26"/>
          <w:szCs w:val="26"/>
        </w:rPr>
        <w:t>ь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ми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по Программе;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внутрення</w:t>
      </w:r>
      <w:r w:rsidR="00873407" w:rsidRPr="005B1E33">
        <w:rPr>
          <w:rFonts w:ascii="Times New Roman" w:hAnsi="Times New Roman" w:cs="Times New Roman"/>
          <w:sz w:val="26"/>
          <w:szCs w:val="26"/>
        </w:rPr>
        <w:t>я оценка, самооценка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873407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внешняя оценка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независимая профессиональная и общественная оценка.</w:t>
      </w:r>
    </w:p>
    <w:p w:rsidR="00995B76" w:rsidRPr="00BB2AB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8" w:name="sub_1094"/>
      <w:r w:rsidRPr="00BB2AB3">
        <w:rPr>
          <w:rFonts w:ascii="Times New Roman" w:hAnsi="Times New Roman" w:cs="Times New Roman"/>
          <w:sz w:val="26"/>
          <w:szCs w:val="26"/>
        </w:rPr>
        <w:t xml:space="preserve">На уровне </w:t>
      </w:r>
      <w:r w:rsidR="00873407" w:rsidRPr="00BB2AB3">
        <w:rPr>
          <w:rFonts w:ascii="Times New Roman" w:hAnsi="Times New Roman" w:cs="Times New Roman"/>
          <w:sz w:val="26"/>
          <w:szCs w:val="26"/>
        </w:rPr>
        <w:t xml:space="preserve">ДОУ </w:t>
      </w:r>
      <w:r w:rsidRPr="00BB2AB3">
        <w:rPr>
          <w:rFonts w:ascii="Times New Roman" w:hAnsi="Times New Roman" w:cs="Times New Roman"/>
          <w:sz w:val="26"/>
          <w:szCs w:val="26"/>
        </w:rPr>
        <w:t xml:space="preserve"> система оценки качества реализации Программы решает задачи:</w:t>
      </w:r>
    </w:p>
    <w:bookmarkEnd w:id="18"/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повышения качества реализации программы дошкольного образования;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реализации требований </w:t>
      </w:r>
      <w:r w:rsidRPr="005B1E33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ФГОС </w:t>
      </w:r>
      <w:proofErr w:type="gramStart"/>
      <w:r w:rsidRPr="005B1E33">
        <w:rPr>
          <w:rStyle w:val="a4"/>
          <w:rFonts w:ascii="Times New Roman" w:hAnsi="Times New Roman" w:cs="Times New Roman"/>
          <w:color w:val="auto"/>
          <w:sz w:val="26"/>
          <w:szCs w:val="26"/>
        </w:rPr>
        <w:t>ДО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структуре, условиям и целевым ориентирам образовательной программы </w:t>
      </w:r>
      <w:r w:rsidR="00873407" w:rsidRPr="005B1E33">
        <w:rPr>
          <w:rFonts w:ascii="Times New Roman" w:hAnsi="Times New Roman" w:cs="Times New Roman"/>
          <w:sz w:val="26"/>
          <w:szCs w:val="26"/>
        </w:rPr>
        <w:t>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обеспечения объективной экс</w:t>
      </w:r>
      <w:r w:rsidRPr="005B1E33">
        <w:rPr>
          <w:rFonts w:ascii="Times New Roman" w:hAnsi="Times New Roman" w:cs="Times New Roman"/>
          <w:sz w:val="26"/>
          <w:szCs w:val="26"/>
        </w:rPr>
        <w:t>перти</w:t>
      </w:r>
      <w:r w:rsidR="00873407" w:rsidRPr="005B1E33">
        <w:rPr>
          <w:rFonts w:ascii="Times New Roman" w:hAnsi="Times New Roman" w:cs="Times New Roman"/>
          <w:sz w:val="26"/>
          <w:szCs w:val="26"/>
        </w:rPr>
        <w:t>зы деятельности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процессе оценки качества адаптированной программы дошк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задания ориентиров педагогическим работникам в их профессиональной деятельности и перспектив развития са</w:t>
      </w:r>
      <w:r w:rsidR="00873407" w:rsidRPr="005B1E33">
        <w:rPr>
          <w:rFonts w:ascii="Times New Roman" w:hAnsi="Times New Roman" w:cs="Times New Roman"/>
          <w:sz w:val="26"/>
          <w:szCs w:val="26"/>
        </w:rPr>
        <w:t>мой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создания оснований преемственности между дошкольным и начальным общим образованием обучающихся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.</w:t>
      </w:r>
    </w:p>
    <w:p w:rsidR="006942E9" w:rsidRPr="00BB2AB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9" w:name="sub_1095"/>
      <w:r w:rsidRPr="00BB2AB3">
        <w:rPr>
          <w:rFonts w:ascii="Times New Roman" w:hAnsi="Times New Roman" w:cs="Times New Roman"/>
          <w:sz w:val="26"/>
          <w:szCs w:val="26"/>
        </w:rPr>
        <w:t xml:space="preserve">Важнейшим элементом системы обеспечения качества дошкольного образования в </w:t>
      </w:r>
      <w:r w:rsidR="00873407" w:rsidRPr="00BB2AB3">
        <w:rPr>
          <w:rFonts w:ascii="Times New Roman" w:hAnsi="Times New Roman" w:cs="Times New Roman"/>
          <w:sz w:val="26"/>
          <w:szCs w:val="26"/>
        </w:rPr>
        <w:t>ДОУ</w:t>
      </w:r>
      <w:r w:rsidRPr="00BB2AB3">
        <w:rPr>
          <w:rFonts w:ascii="Times New Roman" w:hAnsi="Times New Roman" w:cs="Times New Roman"/>
          <w:sz w:val="26"/>
          <w:szCs w:val="26"/>
        </w:rPr>
        <w:t xml:space="preserve"> является оценка качества психол</w:t>
      </w:r>
      <w:r w:rsidRPr="00BB2AB3">
        <w:rPr>
          <w:rFonts w:ascii="Times New Roman" w:hAnsi="Times New Roman" w:cs="Times New Roman"/>
          <w:sz w:val="26"/>
          <w:szCs w:val="26"/>
        </w:rPr>
        <w:t>о</w:t>
      </w:r>
      <w:r w:rsidRPr="00BB2AB3">
        <w:rPr>
          <w:rFonts w:ascii="Times New Roman" w:hAnsi="Times New Roman" w:cs="Times New Roman"/>
          <w:sz w:val="26"/>
          <w:szCs w:val="26"/>
        </w:rPr>
        <w:t>го-педагогических условий реализации</w:t>
      </w:r>
      <w:r w:rsidR="0086229A">
        <w:rPr>
          <w:rFonts w:ascii="Times New Roman" w:hAnsi="Times New Roman" w:cs="Times New Roman"/>
          <w:sz w:val="26"/>
          <w:szCs w:val="26"/>
        </w:rPr>
        <w:t xml:space="preserve"> АОП</w:t>
      </w:r>
      <w:r w:rsidR="006942E9" w:rsidRPr="00BB2A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42E9" w:rsidRPr="00BB2AB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6942E9" w:rsidRPr="00BB2AB3">
        <w:rPr>
          <w:rFonts w:ascii="Times New Roman" w:hAnsi="Times New Roman" w:cs="Times New Roman"/>
          <w:sz w:val="26"/>
          <w:szCs w:val="26"/>
        </w:rPr>
        <w:t xml:space="preserve"> обучающихся с ТНР.</w:t>
      </w:r>
    </w:p>
    <w:p w:rsidR="006942E9" w:rsidRPr="005B1E33" w:rsidRDefault="006942E9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менно психолого-педагогические условия являются основным предметом оценки в предлагаемой системе оценки качества о</w:t>
      </w:r>
      <w:r w:rsidR="00873407" w:rsidRPr="005B1E33">
        <w:rPr>
          <w:rFonts w:ascii="Times New Roman" w:hAnsi="Times New Roman" w:cs="Times New Roman"/>
          <w:sz w:val="26"/>
          <w:szCs w:val="26"/>
        </w:rPr>
        <w:t>бразования на уровне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>, что позволяет выстроить систему оценки и повышения качества вариативного, развивающего д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школьног</w:t>
      </w:r>
      <w:r w:rsidR="00D141F2" w:rsidRPr="005B1E33">
        <w:rPr>
          <w:rFonts w:ascii="Times New Roman" w:hAnsi="Times New Roman" w:cs="Times New Roman"/>
          <w:sz w:val="26"/>
          <w:szCs w:val="26"/>
        </w:rPr>
        <w:t xml:space="preserve">о образования в соответствии с ФГОС </w:t>
      </w:r>
      <w:proofErr w:type="gramStart"/>
      <w:r w:rsidR="00D141F2" w:rsidRPr="005B1E3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посредством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экспертизы условий реализации Программы.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Ключевым уровнем оценки является уровень образовательного процесса, в котором непосредственно участвует ребенок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Pr="005B1E33">
        <w:rPr>
          <w:rFonts w:ascii="Times New Roman" w:hAnsi="Times New Roman" w:cs="Times New Roman"/>
          <w:sz w:val="26"/>
          <w:szCs w:val="26"/>
        </w:rPr>
        <w:t>, его семья и педа</w:t>
      </w:r>
      <w:r w:rsidR="006942E9" w:rsidRPr="005B1E33">
        <w:rPr>
          <w:rFonts w:ascii="Times New Roman" w:hAnsi="Times New Roman" w:cs="Times New Roman"/>
          <w:sz w:val="26"/>
          <w:szCs w:val="26"/>
        </w:rPr>
        <w:t xml:space="preserve">гогический коллектив </w:t>
      </w:r>
      <w:r w:rsidR="00D141F2" w:rsidRPr="005B1E33">
        <w:rPr>
          <w:rFonts w:ascii="Times New Roman" w:hAnsi="Times New Roman" w:cs="Times New Roman"/>
          <w:sz w:val="26"/>
          <w:szCs w:val="26"/>
        </w:rPr>
        <w:t>ДО</w:t>
      </w:r>
      <w:r w:rsidR="00873407"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>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bookmarkStart w:id="20" w:name="sub_1096"/>
      <w:bookmarkEnd w:id="19"/>
      <w:r w:rsidRPr="0086229A">
        <w:rPr>
          <w:rFonts w:ascii="Times New Roman" w:hAnsi="Times New Roman" w:cs="Times New Roman"/>
          <w:b/>
          <w:sz w:val="26"/>
          <w:szCs w:val="26"/>
        </w:rPr>
        <w:t>Система оценки качества дошкольного образования</w:t>
      </w:r>
      <w:r w:rsidRPr="005B1E3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bookmarkEnd w:id="20"/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сфокусирована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на оценивании психолого-педагогических и других условий ре</w:t>
      </w:r>
      <w:r w:rsidR="00873407" w:rsidRPr="005B1E33">
        <w:rPr>
          <w:rFonts w:ascii="Times New Roman" w:hAnsi="Times New Roman" w:cs="Times New Roman"/>
          <w:sz w:val="26"/>
          <w:szCs w:val="26"/>
        </w:rPr>
        <w:t>ализации Программы в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пяти образ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вательных областях, определенных </w:t>
      </w:r>
      <w:r w:rsidRPr="005B1E33">
        <w:rPr>
          <w:rStyle w:val="a4"/>
          <w:rFonts w:ascii="Times New Roman" w:hAnsi="Times New Roman" w:cs="Times New Roman"/>
          <w:color w:val="auto"/>
          <w:sz w:val="26"/>
          <w:szCs w:val="26"/>
        </w:rPr>
        <w:t>ФГОС ДО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исключает использование оценки индивидуального развития ребенка в контексте оценки работ</w:t>
      </w:r>
      <w:r w:rsidR="00873407" w:rsidRPr="005B1E33">
        <w:rPr>
          <w:rFonts w:ascii="Times New Roman" w:hAnsi="Times New Roman" w:cs="Times New Roman"/>
          <w:sz w:val="26"/>
          <w:szCs w:val="26"/>
        </w:rPr>
        <w:t>ы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исключает унификацию и поддерживает вариативность форм и методов дошкольного образования;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способствует открытости по отношению к ожиданиям ребенка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, семьи, педагогических работников, общества и гос</w:t>
      </w:r>
      <w:r w:rsidR="00995B76" w:rsidRPr="005B1E33">
        <w:rPr>
          <w:rFonts w:ascii="Times New Roman" w:hAnsi="Times New Roman" w:cs="Times New Roman"/>
          <w:sz w:val="26"/>
          <w:szCs w:val="26"/>
        </w:rPr>
        <w:t>у</w:t>
      </w:r>
      <w:r w:rsidR="00995B76" w:rsidRPr="005B1E33">
        <w:rPr>
          <w:rFonts w:ascii="Times New Roman" w:hAnsi="Times New Roman" w:cs="Times New Roman"/>
          <w:sz w:val="26"/>
          <w:szCs w:val="26"/>
        </w:rPr>
        <w:t>дарства;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включает как оценку педагогиче</w:t>
      </w:r>
      <w:r w:rsidR="00873407" w:rsidRPr="005B1E33">
        <w:rPr>
          <w:rFonts w:ascii="Times New Roman" w:hAnsi="Times New Roman" w:cs="Times New Roman"/>
          <w:sz w:val="26"/>
          <w:szCs w:val="26"/>
        </w:rPr>
        <w:t>скими работниками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организации;</w:t>
      </w:r>
    </w:p>
    <w:p w:rsidR="00995B76" w:rsidRPr="005B1E33" w:rsidRDefault="00D141F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использует единые инструменты, оценивающие условия реализации программ</w:t>
      </w:r>
      <w:r w:rsidR="00873407" w:rsidRPr="005B1E33">
        <w:rPr>
          <w:rFonts w:ascii="Times New Roman" w:hAnsi="Times New Roman" w:cs="Times New Roman"/>
          <w:sz w:val="26"/>
          <w:szCs w:val="26"/>
        </w:rPr>
        <w:t>ы в ДОУ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как для самоанализа, так и для 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>внешнего оценивания.</w:t>
      </w:r>
    </w:p>
    <w:p w:rsidR="00D56471" w:rsidRPr="005B1E33" w:rsidRDefault="00184A79" w:rsidP="00DF18AE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D56471" w:rsidRPr="005B1E33">
        <w:rPr>
          <w:rFonts w:ascii="Times New Roman" w:hAnsi="Times New Roman" w:cs="Times New Roman"/>
          <w:color w:val="auto"/>
          <w:sz w:val="26"/>
          <w:szCs w:val="26"/>
        </w:rPr>
        <w:t>. СОДЕРЖАТЕЛЬНЫЙ РАЗДЕЛ</w:t>
      </w:r>
    </w:p>
    <w:p w:rsidR="00D56471" w:rsidRPr="00BB2AB3" w:rsidRDefault="00184A79" w:rsidP="00D56471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D56471" w:rsidRPr="005B1E33">
        <w:rPr>
          <w:rFonts w:ascii="Times New Roman" w:hAnsi="Times New Roman" w:cs="Times New Roman"/>
          <w:b/>
          <w:sz w:val="26"/>
          <w:szCs w:val="26"/>
        </w:rPr>
        <w:t>1. </w:t>
      </w:r>
      <w:r w:rsidR="00BB2AB3">
        <w:rPr>
          <w:rFonts w:ascii="Times New Roman" w:hAnsi="Times New Roman" w:cs="Times New Roman"/>
          <w:b/>
          <w:sz w:val="26"/>
          <w:szCs w:val="26"/>
        </w:rPr>
        <w:t>О</w:t>
      </w:r>
      <w:r w:rsidR="00BB2AB3" w:rsidRPr="00BB2AB3">
        <w:rPr>
          <w:rFonts w:ascii="Times New Roman" w:hAnsi="Times New Roman" w:cs="Times New Roman"/>
          <w:b/>
          <w:sz w:val="26"/>
          <w:szCs w:val="26"/>
        </w:rPr>
        <w:t xml:space="preserve">писание образовательной деятельности обучающихся с </w:t>
      </w:r>
      <w:r w:rsidR="00BB2AB3">
        <w:rPr>
          <w:rFonts w:ascii="Times New Roman" w:hAnsi="Times New Roman" w:cs="Times New Roman"/>
          <w:b/>
          <w:sz w:val="26"/>
          <w:szCs w:val="26"/>
        </w:rPr>
        <w:t>ТНР</w:t>
      </w:r>
      <w:r w:rsidR="00BB2AB3" w:rsidRPr="00BB2AB3">
        <w:rPr>
          <w:rFonts w:ascii="Times New Roman" w:hAnsi="Times New Roman" w:cs="Times New Roman"/>
          <w:b/>
          <w:sz w:val="26"/>
          <w:szCs w:val="26"/>
        </w:rPr>
        <w:t xml:space="preserve"> в соответствии с направлениями развития ребе</w:t>
      </w:r>
      <w:r w:rsidR="00BB2AB3" w:rsidRPr="00BB2AB3">
        <w:rPr>
          <w:rFonts w:ascii="Times New Roman" w:hAnsi="Times New Roman" w:cs="Times New Roman"/>
          <w:b/>
          <w:sz w:val="26"/>
          <w:szCs w:val="26"/>
        </w:rPr>
        <w:t>н</w:t>
      </w:r>
      <w:r w:rsidR="00BB2AB3" w:rsidRPr="00BB2AB3">
        <w:rPr>
          <w:rFonts w:ascii="Times New Roman" w:hAnsi="Times New Roman" w:cs="Times New Roman"/>
          <w:b/>
          <w:sz w:val="26"/>
          <w:szCs w:val="26"/>
        </w:rPr>
        <w:t>ка, представленными в пяти образовательных областях</w:t>
      </w:r>
    </w:p>
    <w:p w:rsidR="006A16EA" w:rsidRPr="005B1E33" w:rsidRDefault="0048133A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21" w:name="sub_1218"/>
      <w:r>
        <w:rPr>
          <w:rFonts w:ascii="Times New Roman" w:hAnsi="Times New Roman" w:cs="Times New Roman"/>
          <w:b/>
          <w:sz w:val="26"/>
          <w:szCs w:val="26"/>
        </w:rPr>
        <w:t xml:space="preserve">2.1.1. </w:t>
      </w:r>
      <w:r w:rsidR="006A16EA" w:rsidRPr="005B1E33">
        <w:rPr>
          <w:rFonts w:ascii="Times New Roman" w:hAnsi="Times New Roman" w:cs="Times New Roman"/>
          <w:b/>
          <w:sz w:val="26"/>
          <w:szCs w:val="26"/>
        </w:rPr>
        <w:t xml:space="preserve">Социально-коммуникативное </w:t>
      </w:r>
      <w:r w:rsidR="00D56471" w:rsidRPr="005B1E33">
        <w:rPr>
          <w:rFonts w:ascii="Times New Roman" w:hAnsi="Times New Roman" w:cs="Times New Roman"/>
          <w:b/>
          <w:sz w:val="26"/>
          <w:szCs w:val="26"/>
        </w:rPr>
        <w:t>развитие</w:t>
      </w:r>
    </w:p>
    <w:p w:rsidR="00995B76" w:rsidRPr="00BB2AB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области социально-коммуникативного развития ребенка с ТНР, с учётом его психофизических особенностей, в условиях информационной социализации </w:t>
      </w:r>
      <w:r w:rsidRPr="00BB2AB3">
        <w:rPr>
          <w:rFonts w:ascii="Times New Roman" w:hAnsi="Times New Roman" w:cs="Times New Roman"/>
          <w:sz w:val="26"/>
          <w:szCs w:val="26"/>
        </w:rPr>
        <w:t xml:space="preserve">основными задачами образовательной деятельности являются создание условий </w:t>
      </w:r>
      <w:proofErr w:type="gramStart"/>
      <w:r w:rsidRPr="00BB2AB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B2AB3">
        <w:rPr>
          <w:rFonts w:ascii="Times New Roman" w:hAnsi="Times New Roman" w:cs="Times New Roman"/>
          <w:sz w:val="26"/>
          <w:szCs w:val="26"/>
        </w:rPr>
        <w:t>:</w:t>
      </w:r>
    </w:p>
    <w:bookmarkEnd w:id="21"/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усвоения норм и ценностей, принятых в обществе, включая моральные и нравственные ценности;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общения и взаимодействия ребенка с ТНР с педагогическим работником и другими детьми;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становления самостоятельности, целенаправленности и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собственных действий;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эмоциональной отзывчивости, сопереживания,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формирования готовности к совместной деятельности с другими детьми и педагогическим работником,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формирования уважительного отношения и чувства принадлежности к своей семье и к сообществу обучающихся и педаг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гических работников в </w:t>
      </w:r>
      <w:r w:rsidR="007727F2" w:rsidRPr="005B1E33">
        <w:rPr>
          <w:rFonts w:ascii="Times New Roman" w:hAnsi="Times New Roman" w:cs="Times New Roman"/>
          <w:sz w:val="26"/>
          <w:szCs w:val="26"/>
        </w:rPr>
        <w:t>ДОУ;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формирования позитивных установок к различным видам труда и творчества;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формирования основ безопасного поведения в быту, социуме, природе;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коммуникативных и социальных навыков ребенка с ТНР;</w:t>
      </w:r>
    </w:p>
    <w:p w:rsidR="00494C49" w:rsidRPr="005B1E33" w:rsidRDefault="00AD3E2B" w:rsidP="00494C4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игровой деятельности.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Образовательная деятельность с детьми среднего дошкольного возраста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Характер решаемых задач позволяет структурировать содержание образовательной области «Социально-коммуникативное развитие» по следующим разделам: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1)</w:t>
      </w:r>
      <w:r w:rsidRPr="0048133A">
        <w:rPr>
          <w:sz w:val="26"/>
          <w:szCs w:val="26"/>
        </w:rPr>
        <w:t> </w:t>
      </w:r>
      <w:r w:rsidRPr="0048133A">
        <w:rPr>
          <w:rFonts w:ascii="Times New Roman" w:hAnsi="Times New Roman" w:cs="Times New Roman"/>
          <w:sz w:val="26"/>
          <w:szCs w:val="26"/>
        </w:rPr>
        <w:t>игра;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2)</w:t>
      </w:r>
      <w:r w:rsidRPr="0048133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133A">
        <w:rPr>
          <w:rFonts w:ascii="Times New Roman" w:hAnsi="Times New Roman" w:cs="Times New Roman"/>
          <w:sz w:val="26"/>
          <w:szCs w:val="26"/>
        </w:rPr>
        <w:t>представления о мире людей и рукотворных материалах;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3)</w:t>
      </w:r>
      <w:r w:rsidRPr="0048133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133A">
        <w:rPr>
          <w:rFonts w:ascii="Times New Roman" w:hAnsi="Times New Roman" w:cs="Times New Roman"/>
          <w:sz w:val="26"/>
          <w:szCs w:val="26"/>
        </w:rPr>
        <w:t>безопасное поведение в быту, социуме, природе;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4)</w:t>
      </w:r>
      <w:r w:rsidRPr="0048133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133A">
        <w:rPr>
          <w:rFonts w:ascii="Times New Roman" w:hAnsi="Times New Roman" w:cs="Times New Roman"/>
          <w:sz w:val="26"/>
          <w:szCs w:val="26"/>
        </w:rPr>
        <w:t>труд.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Содержание образовательной области «Социально-коммуникативное развитие» направлено на совершенствование и обог</w:t>
      </w:r>
      <w:r w:rsidRPr="0048133A">
        <w:rPr>
          <w:rFonts w:ascii="Times New Roman" w:hAnsi="Times New Roman" w:cs="Times New Roman"/>
          <w:sz w:val="26"/>
          <w:szCs w:val="26"/>
        </w:rPr>
        <w:t>а</w:t>
      </w:r>
      <w:r w:rsidRPr="0048133A">
        <w:rPr>
          <w:rFonts w:ascii="Times New Roman" w:hAnsi="Times New Roman" w:cs="Times New Roman"/>
          <w:sz w:val="26"/>
          <w:szCs w:val="26"/>
        </w:rPr>
        <w:t>щение навыков игровой деятельности обучающихся с ТНР, дальнейшее приобщение их к элементарным общепринятым нормам и правилам взаимоотношений с другими детьми и педагогическим работником, в т.ч. моральным, на обогащение первичных пре</w:t>
      </w:r>
      <w:r w:rsidRPr="0048133A">
        <w:rPr>
          <w:rFonts w:ascii="Times New Roman" w:hAnsi="Times New Roman" w:cs="Times New Roman"/>
          <w:sz w:val="26"/>
          <w:szCs w:val="26"/>
        </w:rPr>
        <w:t>д</w:t>
      </w:r>
      <w:r w:rsidRPr="0048133A">
        <w:rPr>
          <w:rFonts w:ascii="Times New Roman" w:hAnsi="Times New Roman" w:cs="Times New Roman"/>
          <w:sz w:val="26"/>
          <w:szCs w:val="26"/>
        </w:rPr>
        <w:t>ставлений о тендерной и семейной принадлежности. Активное включение в образовательный процесс разнообразных игр во всех формах и направлениях общеразвивающей и коррекционно-развивающей работы с дошкольниками с ТНР на протяжении их пр</w:t>
      </w:r>
      <w:r w:rsidRPr="0048133A">
        <w:rPr>
          <w:rFonts w:ascii="Times New Roman" w:hAnsi="Times New Roman" w:cs="Times New Roman"/>
          <w:sz w:val="26"/>
          <w:szCs w:val="26"/>
        </w:rPr>
        <w:t>е</w:t>
      </w:r>
      <w:r w:rsidRPr="0048133A">
        <w:rPr>
          <w:rFonts w:ascii="Times New Roman" w:hAnsi="Times New Roman" w:cs="Times New Roman"/>
          <w:sz w:val="26"/>
          <w:szCs w:val="26"/>
        </w:rPr>
        <w:t>бывания в ДОУ стимулирует, прежде всего, речевую активность.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Объектом особого внимания педагогических работников, работающих с детьми (учителей-логопедов, воспитателей, муз</w:t>
      </w:r>
      <w:r w:rsidRPr="0048133A">
        <w:rPr>
          <w:rFonts w:ascii="Times New Roman" w:hAnsi="Times New Roman" w:cs="Times New Roman"/>
          <w:sz w:val="26"/>
          <w:szCs w:val="26"/>
        </w:rPr>
        <w:t>ы</w:t>
      </w:r>
      <w:r w:rsidRPr="0048133A">
        <w:rPr>
          <w:rFonts w:ascii="Times New Roman" w:hAnsi="Times New Roman" w:cs="Times New Roman"/>
          <w:sz w:val="26"/>
          <w:szCs w:val="26"/>
        </w:rPr>
        <w:lastRenderedPageBreak/>
        <w:t>кальных руководителей) становится уточнение и совершенствование использования детьми с нарушением речи коммуникати</w:t>
      </w:r>
      <w:r w:rsidRPr="0048133A">
        <w:rPr>
          <w:rFonts w:ascii="Times New Roman" w:hAnsi="Times New Roman" w:cs="Times New Roman"/>
          <w:sz w:val="26"/>
          <w:szCs w:val="26"/>
        </w:rPr>
        <w:t>в</w:t>
      </w:r>
      <w:r w:rsidRPr="0048133A">
        <w:rPr>
          <w:rFonts w:ascii="Times New Roman" w:hAnsi="Times New Roman" w:cs="Times New Roman"/>
          <w:sz w:val="26"/>
          <w:szCs w:val="26"/>
        </w:rPr>
        <w:t>ных средств, проявляющихся в игре: положительных взаимоотношений, организованности, выдержки, настойчивости, умения контролировать свои эмоции и подчинять их правилам группового взаимодействия в соответствии с общим игровым замыслом.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Принцип коррекционной направленности реализуется в подборе доступного детям речевого материала применительно к творческим и дидактическим играм, ситуациям трудовых процессов, которые осваивает ребенок среднего дошкольного возраста с нарушениями речи. Основное внимание педагогических работников в различных образовательных ситуациях обращается на обучение обучающихся с ТНР использованию, прежде всего, вербальных (в сочетании с </w:t>
      </w:r>
      <w:proofErr w:type="gramStart"/>
      <w:r w:rsidRPr="0048133A">
        <w:rPr>
          <w:rFonts w:ascii="Times New Roman" w:hAnsi="Times New Roman" w:cs="Times New Roman"/>
          <w:sz w:val="26"/>
          <w:szCs w:val="26"/>
        </w:rPr>
        <w:t>невербальными</w:t>
      </w:r>
      <w:proofErr w:type="gramEnd"/>
      <w:r w:rsidRPr="0048133A">
        <w:rPr>
          <w:rFonts w:ascii="Times New Roman" w:hAnsi="Times New Roman" w:cs="Times New Roman"/>
          <w:sz w:val="26"/>
          <w:szCs w:val="26"/>
        </w:rPr>
        <w:t>) средств общения в пр</w:t>
      </w:r>
      <w:r w:rsidRPr="0048133A">
        <w:rPr>
          <w:rFonts w:ascii="Times New Roman" w:hAnsi="Times New Roman" w:cs="Times New Roman"/>
          <w:sz w:val="26"/>
          <w:szCs w:val="26"/>
        </w:rPr>
        <w:t>о</w:t>
      </w:r>
      <w:r w:rsidRPr="0048133A">
        <w:rPr>
          <w:rFonts w:ascii="Times New Roman" w:hAnsi="Times New Roman" w:cs="Times New Roman"/>
          <w:sz w:val="26"/>
          <w:szCs w:val="26"/>
        </w:rPr>
        <w:t>цессе игры, организованной деятельности, в режимные моменты.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Педагогические работники создают образовательные ситуации, направленные на стимулирование </w:t>
      </w:r>
      <w:proofErr w:type="gramStart"/>
      <w:r w:rsidRPr="0048133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813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133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8133A">
        <w:rPr>
          <w:rFonts w:ascii="Times New Roman" w:hAnsi="Times New Roman" w:cs="Times New Roman"/>
          <w:sz w:val="26"/>
          <w:szCs w:val="26"/>
        </w:rPr>
        <w:t xml:space="preserve"> потребн</w:t>
      </w:r>
      <w:r w:rsidRPr="0048133A">
        <w:rPr>
          <w:rFonts w:ascii="Times New Roman" w:hAnsi="Times New Roman" w:cs="Times New Roman"/>
          <w:sz w:val="26"/>
          <w:szCs w:val="26"/>
        </w:rPr>
        <w:t>о</w:t>
      </w:r>
      <w:r w:rsidRPr="0048133A">
        <w:rPr>
          <w:rFonts w:ascii="Times New Roman" w:hAnsi="Times New Roman" w:cs="Times New Roman"/>
          <w:sz w:val="26"/>
          <w:szCs w:val="26"/>
        </w:rPr>
        <w:t>сти в сотрудничестве, в кооперативных действиях с другими детьми во всех видах деятельности. На этой основе осуществляется работа по активизации речевой деятельности, по накоплению детьми словарного запаса.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Игра как основная часть образовательной области «Социально-коммуникативное развитие» включается в совместную обр</w:t>
      </w:r>
      <w:r w:rsidRPr="0048133A">
        <w:rPr>
          <w:rFonts w:ascii="Times New Roman" w:hAnsi="Times New Roman" w:cs="Times New Roman"/>
          <w:sz w:val="26"/>
          <w:szCs w:val="26"/>
        </w:rPr>
        <w:t>а</w:t>
      </w:r>
      <w:r w:rsidRPr="0048133A">
        <w:rPr>
          <w:rFonts w:ascii="Times New Roman" w:hAnsi="Times New Roman" w:cs="Times New Roman"/>
          <w:sz w:val="26"/>
          <w:szCs w:val="26"/>
        </w:rPr>
        <w:t>зовательную деятельность педагогических работников и обучающихся в процессе овладения всеми образовательными областями, в групповые и индивидуальные логопедические занятия. В игре возникают партнерские отношения, поэтому социальная сфера «ребенок среди сверстников» становится предметом особого внимания педагогических работников. Взаимодействие педагогич</w:t>
      </w:r>
      <w:r w:rsidRPr="0048133A">
        <w:rPr>
          <w:rFonts w:ascii="Times New Roman" w:hAnsi="Times New Roman" w:cs="Times New Roman"/>
          <w:sz w:val="26"/>
          <w:szCs w:val="26"/>
        </w:rPr>
        <w:t>е</w:t>
      </w:r>
      <w:r w:rsidRPr="0048133A">
        <w:rPr>
          <w:rFonts w:ascii="Times New Roman" w:hAnsi="Times New Roman" w:cs="Times New Roman"/>
          <w:sz w:val="26"/>
          <w:szCs w:val="26"/>
        </w:rPr>
        <w:t>ского работника с детьми с ТНР строится с учетом интересов каждого ребенка и детского сообщества в целом.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Образовательную деятельность в рамках области «Социально-коммуникативное развитие» проводят воспитатели, интегр</w:t>
      </w:r>
      <w:r w:rsidRPr="0048133A">
        <w:rPr>
          <w:rFonts w:ascii="Times New Roman" w:hAnsi="Times New Roman" w:cs="Times New Roman"/>
          <w:sz w:val="26"/>
          <w:szCs w:val="26"/>
        </w:rPr>
        <w:t>и</w:t>
      </w:r>
      <w:r w:rsidRPr="0048133A">
        <w:rPr>
          <w:rFonts w:ascii="Times New Roman" w:hAnsi="Times New Roman" w:cs="Times New Roman"/>
          <w:sz w:val="26"/>
          <w:szCs w:val="26"/>
        </w:rPr>
        <w:t>руя ее содержание с тематикой логопедической работы, проводимой учителем-логопедом. Для формирования коммуникативных способностей обучающихся среднего дошкольного возраста с ТНР учителю-логопеду (вместе с воспитателями) важно опред</w:t>
      </w:r>
      <w:r w:rsidRPr="0048133A">
        <w:rPr>
          <w:rFonts w:ascii="Times New Roman" w:hAnsi="Times New Roman" w:cs="Times New Roman"/>
          <w:sz w:val="26"/>
          <w:szCs w:val="26"/>
        </w:rPr>
        <w:t>е</w:t>
      </w:r>
      <w:r w:rsidRPr="0048133A">
        <w:rPr>
          <w:rFonts w:ascii="Times New Roman" w:hAnsi="Times New Roman" w:cs="Times New Roman"/>
          <w:sz w:val="26"/>
          <w:szCs w:val="26"/>
        </w:rPr>
        <w:t>лить, насколько та или иная предметно-игровая ситуация будет стимулировать доступные им средства общения (вербальные и невербальные).</w:t>
      </w:r>
    </w:p>
    <w:p w:rsidR="0048133A" w:rsidRPr="0048133A" w:rsidRDefault="0048133A" w:rsidP="004813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В образовательной процесс в области «Социально-коммуникативное развитие» желательно вовлекать родителей (законных представителей) обучающихся, а также всех остальных специалистов, работающих с детьми с тяжелыми нарушениями речи.</w:t>
      </w:r>
    </w:p>
    <w:p w:rsidR="00995B76" w:rsidRPr="0048133A" w:rsidRDefault="00DF18AE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Образовательная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деятельност</w:t>
      </w:r>
      <w:r w:rsidRPr="0048133A">
        <w:rPr>
          <w:rFonts w:ascii="Times New Roman" w:hAnsi="Times New Roman" w:cs="Times New Roman"/>
          <w:b/>
          <w:sz w:val="26"/>
          <w:szCs w:val="26"/>
        </w:rPr>
        <w:t>ь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с детьм</w:t>
      </w:r>
      <w:r w:rsidRPr="0048133A">
        <w:rPr>
          <w:rFonts w:ascii="Times New Roman" w:hAnsi="Times New Roman" w:cs="Times New Roman"/>
          <w:b/>
          <w:sz w:val="26"/>
          <w:szCs w:val="26"/>
        </w:rPr>
        <w:t>и старшего дошкольного возраста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Социально-коммуникативное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направлено на всестороннее развитие у об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>чающихся с ТНР навыков игровой деятельности, дальнейшее приобщение их к общепринятым нормам и правилам взаимоотн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шений с другими детьми и педагогическим работником,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Pr="005B1E33">
        <w:rPr>
          <w:rFonts w:ascii="Times New Roman" w:hAnsi="Times New Roman" w:cs="Times New Roman"/>
          <w:sz w:val="26"/>
          <w:szCs w:val="26"/>
        </w:rPr>
        <w:t xml:space="preserve"> моральным, на обогащение первичных представлений о тендерной и семейной принадлежности.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этот период в коррекционно-развивающей работе с детьми педагогические работники создают и расширяют знакомые о</w:t>
      </w:r>
      <w:r w:rsidRPr="005B1E33">
        <w:rPr>
          <w:rFonts w:ascii="Times New Roman" w:hAnsi="Times New Roman" w:cs="Times New Roman"/>
          <w:sz w:val="26"/>
          <w:szCs w:val="26"/>
        </w:rPr>
        <w:t>б</w:t>
      </w:r>
      <w:r w:rsidRPr="005B1E33">
        <w:rPr>
          <w:rFonts w:ascii="Times New Roman" w:hAnsi="Times New Roman" w:cs="Times New Roman"/>
          <w:sz w:val="26"/>
          <w:szCs w:val="26"/>
        </w:rPr>
        <w:t>разовательные ситуации, направленные на стимулирование потребности обучающихся в сотрудничестве, в кооперативных дейс</w:t>
      </w:r>
      <w:r w:rsidRPr="005B1E33">
        <w:rPr>
          <w:rFonts w:ascii="Times New Roman" w:hAnsi="Times New Roman" w:cs="Times New Roman"/>
          <w:sz w:val="26"/>
          <w:szCs w:val="26"/>
        </w:rPr>
        <w:t>т</w:t>
      </w:r>
      <w:r w:rsidRPr="005B1E33">
        <w:rPr>
          <w:rFonts w:ascii="Times New Roman" w:hAnsi="Times New Roman" w:cs="Times New Roman"/>
          <w:sz w:val="26"/>
          <w:szCs w:val="26"/>
        </w:rPr>
        <w:t>виях с другими детьми во всех видах деятельности, продолжается работа по активизации речевой деятельности, по дальнейшему накоплению детьми словарного запаса.</w:t>
      </w:r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lastRenderedPageBreak/>
        <w:t xml:space="preserve">Характер решаемых задач позволяет структурировать содержание образовательной области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Социально-коммуникативное развитие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 xml:space="preserve"> по следующим разделам:</w:t>
      </w:r>
    </w:p>
    <w:p w:rsidR="00995B76" w:rsidRPr="0048133A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1)</w:t>
      </w:r>
      <w:r w:rsidRPr="0048133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48133A">
        <w:rPr>
          <w:rFonts w:ascii="Times New Roman" w:hAnsi="Times New Roman" w:cs="Times New Roman"/>
          <w:sz w:val="26"/>
          <w:szCs w:val="26"/>
        </w:rPr>
        <w:t>игра;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представления о мире людей и рукотворных материалах;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3) </w:t>
      </w:r>
      <w:r w:rsidR="00995B76" w:rsidRPr="005B1E33">
        <w:rPr>
          <w:rFonts w:ascii="Times New Roman" w:hAnsi="Times New Roman" w:cs="Times New Roman"/>
          <w:sz w:val="26"/>
          <w:szCs w:val="26"/>
        </w:rPr>
        <w:t>безопасное поведение в быту, социуме, природе;</w:t>
      </w:r>
    </w:p>
    <w:p w:rsidR="00995B76" w:rsidRPr="005B1E33" w:rsidRDefault="00D5647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4) </w:t>
      </w:r>
      <w:r w:rsidR="00995B76" w:rsidRPr="005B1E33">
        <w:rPr>
          <w:rFonts w:ascii="Times New Roman" w:hAnsi="Times New Roman" w:cs="Times New Roman"/>
          <w:sz w:val="26"/>
          <w:szCs w:val="26"/>
        </w:rPr>
        <w:t>труд.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Образовательную деятельность в рамках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Социально-коммуникативное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проводят воспитатели, интегр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руя ее содержание с тематикой логопедической работы, проводимой учителем-логопедом.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Совместная образовательная деятельность педагогических работников с обучающимися с ТНР предполагает следующие н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правления работы: дальнейшее формирование представлений обучающихся о разнообразии окружающего их мира людей и рук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творных материалов; воспитание правильного отношения к людям, к вещам; обучение способам поведения в обществе, отр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жающим желания, возможности и предпочтения обучающихся.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В процессе уточнения представлений о себе и окружающем мире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обучающихся активизируется речевая деятельность, расширяется словарный запас.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Основное внимание обращается на совершенствование игровых действий и точное выполнение игровых правил в дидакт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ческих и подвижных играх и упражнениях.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этот период большое значение приобретает создание предметно-развивающей среды и привлечение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к тво</w:t>
      </w:r>
      <w:r w:rsidRPr="005B1E33">
        <w:rPr>
          <w:rFonts w:ascii="Times New Roman" w:hAnsi="Times New Roman" w:cs="Times New Roman"/>
          <w:sz w:val="26"/>
          <w:szCs w:val="26"/>
        </w:rPr>
        <w:t>р</w:t>
      </w:r>
      <w:r w:rsidRPr="005B1E33">
        <w:rPr>
          <w:rFonts w:ascii="Times New Roman" w:hAnsi="Times New Roman" w:cs="Times New Roman"/>
          <w:sz w:val="26"/>
          <w:szCs w:val="26"/>
        </w:rPr>
        <w:t xml:space="preserve">ческим играм. Воспитатели организуют сюжетно-ролевые и театрализованные игры с детьми, осуществляя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недирективное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рук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водство ими. Элементы сюжетно-ролевой и сюжетно-дидактической игры, театрализованные игры, подвижные, дидактические игры активно включаются в занятия с детьми по всем направлениям коррекционно-развивающей работы.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Работа с детьми старшего дошкольного возраста предполагает активное применение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игротерапевтических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техник с элеме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тами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куклотерапии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песочной терапии,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арттерапии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 Занятия по психотерапевтическим методикам (работа с детской агрессией, страхами, тревожностью) проводит педагог-психолог, согласуя их с педагогическими работниками группы и родителям (зако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>ным представителям).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Педагогические работники уделяют основное внимание формированию связной речи у обучающихся с ТНР, ее основных функций (коммуникативной, регулирующей, познавательной). Обучающиеся вовлекаются в различные виды деятельности, ест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ственным образом обеспечивающие их коммуникативное взаимодействие с педагогическим работником и другими детьми, ра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>витие познавательного интереса и мотивации к деятельности.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Особое внимание обращается на формирование у обучающихся представления о Родине: о городах России, о ее столице, о государственной символике, гимне страны.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У обучающихся в различных ситуациях расширяют и закрепляют представления о предметах быта, необходимых человеку, о макросоциальном окружении.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Педагогические работники создают условия для формирования экологических представлений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, знакомя их с функциями человека в природе (потребительской, природоохранной, восстановительной).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lastRenderedPageBreak/>
        <w:t>В рамках раздела особое внимание обращается на развитие у обучающихся устойчивого алгоритма поведения в опасных с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туациях: в помещении, на прогулке, на улице, в условиях поведения с посторонними людьми.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этот период большое внимание уделяется формированию у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интеллектуальной и мотивационной готовности к обучению в образовательной организации. У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старшего дошкольного возраста активно развивается познавател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ный интерес (интеллектуальный, волевой и эмоциональный компоненты). Педагогические работники, осуществляя совместную деятельность с детьми, обращают внимание на то, какие виды деятельности их интересуют, стимулируют их развитие, создают предметно-развивающую среду, исходя из потребностей каждого ребенка.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Активными участниками образовательного процесса в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Социально-коммуникативное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являются родители (законные представители)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, а также все педагогические работники, работающие с детьми с ТНР.</w:t>
      </w:r>
    </w:p>
    <w:p w:rsidR="004D0576" w:rsidRPr="005B1E33" w:rsidRDefault="004D0576" w:rsidP="00DF18AE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bookmarkStart w:id="22" w:name="sub_1219"/>
    </w:p>
    <w:p w:rsidR="003B6066" w:rsidRPr="005B1E33" w:rsidRDefault="00DF18AE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2.1.</w:t>
      </w:r>
      <w:r w:rsidR="004D0576" w:rsidRPr="005B1E33">
        <w:rPr>
          <w:rFonts w:ascii="Times New Roman" w:hAnsi="Times New Roman" w:cs="Times New Roman"/>
          <w:b/>
          <w:sz w:val="26"/>
          <w:szCs w:val="26"/>
        </w:rPr>
        <w:t>2. </w:t>
      </w:r>
      <w:r w:rsidR="003B6066" w:rsidRPr="005B1E33">
        <w:rPr>
          <w:rFonts w:ascii="Times New Roman" w:hAnsi="Times New Roman" w:cs="Times New Roman"/>
          <w:b/>
          <w:sz w:val="26"/>
          <w:szCs w:val="26"/>
        </w:rPr>
        <w:t>Поз</w:t>
      </w:r>
      <w:r w:rsidR="004D0576" w:rsidRPr="005B1E33">
        <w:rPr>
          <w:rFonts w:ascii="Times New Roman" w:hAnsi="Times New Roman" w:cs="Times New Roman"/>
          <w:b/>
          <w:sz w:val="26"/>
          <w:szCs w:val="26"/>
        </w:rPr>
        <w:t>навательное развитие</w:t>
      </w:r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В </w:t>
      </w:r>
      <w:r w:rsidR="003B6066" w:rsidRPr="0048133A">
        <w:rPr>
          <w:rFonts w:ascii="Times New Roman" w:hAnsi="Times New Roman" w:cs="Times New Roman"/>
          <w:sz w:val="26"/>
          <w:szCs w:val="26"/>
        </w:rPr>
        <w:t xml:space="preserve">познавательной </w:t>
      </w:r>
      <w:r w:rsidRPr="0048133A">
        <w:rPr>
          <w:rFonts w:ascii="Times New Roman" w:hAnsi="Times New Roman" w:cs="Times New Roman"/>
          <w:sz w:val="26"/>
          <w:szCs w:val="26"/>
        </w:rPr>
        <w:t xml:space="preserve">области основными задачами образовательной деятельности с детьми являются создание условий </w:t>
      </w:r>
      <w:proofErr w:type="gramStart"/>
      <w:r w:rsidRPr="0048133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8133A">
        <w:rPr>
          <w:rFonts w:ascii="Times New Roman" w:hAnsi="Times New Roman" w:cs="Times New Roman"/>
          <w:sz w:val="26"/>
          <w:szCs w:val="26"/>
        </w:rPr>
        <w:t>:</w:t>
      </w:r>
    </w:p>
    <w:bookmarkEnd w:id="22"/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интересов обучающихся, любознательности и познавательной мотивации;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формирования познавательных действий, становления сознания;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воображения и творческой активности;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странстве и времени, движении и покое, причинах и следствиях);</w:t>
      </w:r>
      <w:proofErr w:type="gramEnd"/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формирования первичных представлений о малой родине и Отечестве, представлений о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ценностях наш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го народа, об отечественных традициях и праздниках, о планете Земля как общем доме людей, об особенностях ее природы, мн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гообразии стран и народов мира;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представлений о виртуальной среде, о возможностях и рисках интернета.</w:t>
      </w:r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Основное содержание образовательной деятельности с детьми среднего дошкольного возраста: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области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Познавательное развитие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 xml:space="preserve"> обеспечивает </w:t>
      </w:r>
      <w:r w:rsidRPr="005B1E33">
        <w:rPr>
          <w:rFonts w:ascii="Times New Roman" w:hAnsi="Times New Roman" w:cs="Times New Roman"/>
          <w:sz w:val="26"/>
          <w:szCs w:val="26"/>
        </w:rPr>
        <w:t>повышение познавательной активности обучающихся с ТНР,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формирование элементарных математических представлений.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процессе разнообразных видов деятельности обучающихся узнают о функциональных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конструирование;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развитие представлений о себе и окружающем мире;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элементарные математические представления.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Педагогический работник развивает и поддерживает у обучающихся словесное сопровождение практических действий.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Развитие у обучающихся представлений о себе и об окружающем мире осуществляется комплексно при участии всех сп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циалистов. Воспитатели организуют групповые и индивидуальные игровые занятия, совместную деятельность с детьми в форме увлекательных игр, экскурсий, поисков.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Они обогащают и закрепляют у обучающихся представления о себе и об окружающем мире в процессе изобразительной и трудовой деятельности, в совместных играх, на прогулках и во все режимные моменты.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знакомится с функциональными качествами и назначением объектов окружающего природного, животного мира, овладевает умением анализировать их и связывать с внешними, пространственными свойствами. Для этого широко испол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зуются методы наблюдения, по возможности практические действия с объектами, обыгрывание, рассматривание иллюстративн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го материала, драматизация.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Педагогические работники продолжают формировать экологические представления обучающихся, знакомить их с функци</w:t>
      </w:r>
      <w:r w:rsidRPr="005B1E33">
        <w:rPr>
          <w:rFonts w:ascii="Times New Roman" w:hAnsi="Times New Roman" w:cs="Times New Roman"/>
          <w:sz w:val="26"/>
          <w:szCs w:val="26"/>
        </w:rPr>
        <w:t>я</w:t>
      </w:r>
      <w:r w:rsidRPr="005B1E33">
        <w:rPr>
          <w:rFonts w:ascii="Times New Roman" w:hAnsi="Times New Roman" w:cs="Times New Roman"/>
          <w:sz w:val="26"/>
          <w:szCs w:val="26"/>
        </w:rPr>
        <w:t>ми человека в природе (потребительской, природоохранной, восстановительной).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Обучающиеся знакомятся с литературными произведениями (простейшими рассказами, историями, сказками, стихотвор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ниями), разыгрывают совместно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педагогическим работником литературные произведения по ролям.</w:t>
      </w:r>
    </w:p>
    <w:p w:rsidR="00995B76" w:rsidRPr="0048133A" w:rsidRDefault="004D0576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 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>Основное содержание образовательной деятельности с детьм</w:t>
      </w:r>
      <w:r w:rsidR="00AD3E2B" w:rsidRPr="0048133A">
        <w:rPr>
          <w:rFonts w:ascii="Times New Roman" w:hAnsi="Times New Roman" w:cs="Times New Roman"/>
          <w:b/>
          <w:sz w:val="26"/>
          <w:szCs w:val="26"/>
        </w:rPr>
        <w:t>и старшего дошкольного возраста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области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Познавательное развитие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 xml:space="preserve"> предполагает</w:t>
      </w:r>
      <w:r w:rsidRPr="005B1E33">
        <w:rPr>
          <w:rFonts w:ascii="Times New Roman" w:hAnsi="Times New Roman" w:cs="Times New Roman"/>
          <w:sz w:val="26"/>
          <w:szCs w:val="26"/>
        </w:rPr>
        <w:t xml:space="preserve"> создание педагогическим работником с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туаций для расширения представлений обучающихся о функциональных свойствах и назначении объектов, стимулируют их к анализу, используя вербальные средства общения, разнообразят ситуации для установления причинных, временных и других св</w:t>
      </w:r>
      <w:r w:rsidRPr="005B1E33">
        <w:rPr>
          <w:rFonts w:ascii="Times New Roman" w:hAnsi="Times New Roman" w:cs="Times New Roman"/>
          <w:sz w:val="26"/>
          <w:szCs w:val="26"/>
        </w:rPr>
        <w:t>я</w:t>
      </w:r>
      <w:r w:rsidRPr="005B1E33">
        <w:rPr>
          <w:rFonts w:ascii="Times New Roman" w:hAnsi="Times New Roman" w:cs="Times New Roman"/>
          <w:sz w:val="26"/>
          <w:szCs w:val="26"/>
        </w:rPr>
        <w:t>зей и зависимостей между внутренними и внешними свойствами. При этом широко используются методы наблюдения за объе</w:t>
      </w:r>
      <w:r w:rsidRPr="005B1E33">
        <w:rPr>
          <w:rFonts w:ascii="Times New Roman" w:hAnsi="Times New Roman" w:cs="Times New Roman"/>
          <w:sz w:val="26"/>
          <w:szCs w:val="26"/>
        </w:rPr>
        <w:t>к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тами, демонстрации объектов, элементарные опыты, упражнения и различные игры.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П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знавательное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в этот период обеспечивает развитие у обучающихся с ТНР познавательной активности, обогащение их сенсомоторного и сенсорного опыта, формирование предпосылок познавательно-исследовательской и конструктивной деятел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ности, а также представлений об окружающем мире и элементарных математических представлений.</w:t>
      </w:r>
      <w:proofErr w:type="gramEnd"/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конструирование;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развитие представлений о себе и об окружающем мире;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формирование элементарных математических представлений.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Продолжается развитие у обучающихся с ТНР мотивационного, целевого, содержательного,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операционального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и контрол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ного компонентов конструктивной деятельности. При этом особое внимание уделяется самостоятельности обучающихся, им предлагаются творческие задания, задания на выполнение работ по своему замыслу, задания на выполнение коллективных п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строек.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Рекомендуются занятия в специальной интерактивной среде (темной и светлой сенсорных комнатах), которые проводит п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дагог-психолог. В них включаются сведения о цветовом многообразии, о звуках природы, о явлениях природы и зависимости н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строения, состояния человека, растительного и животного мира от этих характеристик.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Педагогические работники стимулируют познавательный интерес обучающихся к различным способам измерения, счета к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личеств, определения пространственных отношений у разных народов.</w:t>
      </w:r>
    </w:p>
    <w:p w:rsidR="004D0576" w:rsidRPr="005B1E33" w:rsidRDefault="004D0576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23" w:name="sub_1220"/>
    </w:p>
    <w:p w:rsidR="005051AC" w:rsidRPr="005B1E33" w:rsidRDefault="00AD3E2B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2.1</w:t>
      </w:r>
      <w:r w:rsidR="004D0576" w:rsidRPr="005B1E33">
        <w:rPr>
          <w:rFonts w:ascii="Times New Roman" w:hAnsi="Times New Roman" w:cs="Times New Roman"/>
          <w:b/>
          <w:sz w:val="26"/>
          <w:szCs w:val="26"/>
        </w:rPr>
        <w:t>.3.</w:t>
      </w:r>
      <w:r w:rsidR="004D0576" w:rsidRPr="005B1E33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5051AC" w:rsidRPr="005B1E33">
        <w:rPr>
          <w:rFonts w:ascii="Times New Roman" w:hAnsi="Times New Roman" w:cs="Times New Roman"/>
          <w:b/>
          <w:sz w:val="26"/>
          <w:szCs w:val="26"/>
        </w:rPr>
        <w:t xml:space="preserve">Речевое развитие </w:t>
      </w:r>
      <w:proofErr w:type="gramStart"/>
      <w:r w:rsidR="005051AC" w:rsidRPr="005B1E3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образовательной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Речевое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i/>
          <w:sz w:val="26"/>
          <w:szCs w:val="26"/>
        </w:rPr>
        <w:t>основными задачами образовательной деятельности с детьми является создание условий</w:t>
      </w:r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:</w:t>
      </w:r>
    </w:p>
    <w:bookmarkEnd w:id="23"/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овладения речью как средством общения и культуры;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обогащения активного словаря;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связной, грамматически правильной диалогической и монологической речи;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речевого творчества;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звуковой и интонационной культуры речи, фонематического слуха;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знакомства с книжной культурой, детской литературой;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:rsidR="00995B76" w:rsidRPr="005B1E33" w:rsidRDefault="004D05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профилактики речевых нарушений и их системных последствий.</w:t>
      </w:r>
    </w:p>
    <w:p w:rsidR="00995B76" w:rsidRPr="0048133A" w:rsidRDefault="0048133A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B76" w:rsidRPr="0048133A" w:rsidRDefault="00AD3E2B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с детьми среднего дошкольного возраста: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области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Речевое развитие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 xml:space="preserve"> в среднем дошкольном возрасте</w:t>
      </w:r>
      <w:r w:rsidRPr="005B1E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направлено на формирование у обучающихся с ТНР потребности в речевом общении и коммуникативных умений. Основной акцент делается на формирование связной речи.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этот период основное значение придается стимулированию речевой активности обучающихся с ТНР, формированию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м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тивационно-потребностного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компонента речевой деятельности, развитию когнитивных предпосылок речевой деятельности. Об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 xml:space="preserve">чающиеся учатся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вербализовывать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свое отношение к окружающему миру, предметам и явлениям, делать элементарные слове</w:t>
      </w:r>
      <w:r w:rsidRPr="005B1E33">
        <w:rPr>
          <w:rFonts w:ascii="Times New Roman" w:hAnsi="Times New Roman" w:cs="Times New Roman"/>
          <w:sz w:val="26"/>
          <w:szCs w:val="26"/>
        </w:rPr>
        <w:t>с</w:t>
      </w:r>
      <w:r w:rsidRPr="005B1E33">
        <w:rPr>
          <w:rFonts w:ascii="Times New Roman" w:hAnsi="Times New Roman" w:cs="Times New Roman"/>
          <w:sz w:val="26"/>
          <w:szCs w:val="26"/>
        </w:rPr>
        <w:t>ные обобщения.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Педагогические работники продолжают обучение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с ТНР ситуативной речи. При этом важную роль играет пример речевого поведения педагогических работников.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Педагогические работники стимулируют желание обучающихся свобо</w:t>
      </w:r>
      <w:r w:rsidRPr="005B1E33">
        <w:rPr>
          <w:rFonts w:ascii="Times New Roman" w:hAnsi="Times New Roman" w:cs="Times New Roman"/>
          <w:sz w:val="26"/>
          <w:szCs w:val="26"/>
        </w:rPr>
        <w:t>д</w:t>
      </w:r>
      <w:r w:rsidRPr="005B1E33">
        <w:rPr>
          <w:rFonts w:ascii="Times New Roman" w:hAnsi="Times New Roman" w:cs="Times New Roman"/>
          <w:sz w:val="26"/>
          <w:szCs w:val="26"/>
        </w:rPr>
        <w:t>но общаться, используя вербальные и невербальные средства общения, поощряют даже минимальную речевую активность об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>чающихся в различных ситуациях.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Педагогические работники направляют внимание на формирование у каждого ребенка с ТНР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устойчивого эмоционального контакта с педагогическим работником и с другими детьми.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Педагогический работник, стремясь развить коммуникативные способности ребенка среднего дошкольного возраста с ТНР, учитывает особенности развития его игровой деятельности: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игровых действий, возможности и коммуникати</w:t>
      </w:r>
      <w:r w:rsidRPr="005B1E33">
        <w:rPr>
          <w:rFonts w:ascii="Times New Roman" w:hAnsi="Times New Roman" w:cs="Times New Roman"/>
          <w:sz w:val="26"/>
          <w:szCs w:val="26"/>
        </w:rPr>
        <w:t>в</w:t>
      </w:r>
      <w:r w:rsidRPr="005B1E33">
        <w:rPr>
          <w:rFonts w:ascii="Times New Roman" w:hAnsi="Times New Roman" w:cs="Times New Roman"/>
          <w:sz w:val="26"/>
          <w:szCs w:val="26"/>
        </w:rPr>
        <w:t>ные умения взаимодействия с педагогическим работником и другими детьми.</w:t>
      </w:r>
    </w:p>
    <w:p w:rsidR="00995B76" w:rsidRPr="0048133A" w:rsidRDefault="00AD3E2B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с детьми старшего дошкольного возраста:</w:t>
      </w:r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Ведущим направлением работы в рамках образовательной области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Речевое развитие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 xml:space="preserve"> является формирование связной речи обучающихся с ТНР.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этот период основное внимание уделяется стимулированию речевой активности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. У них формируется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мот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вационно-потребностный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компонент речевой деятельности, развиваются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вербализованных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обучающихся. Для развития фразовой речи обучающихся проводятся занятия с использованием приемов комментированного рисования, обучения рассказыванию по литературным произведениям, по иллюстративному материалу. Для совершенствования планирующей функции речи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</w:t>
      </w:r>
      <w:r w:rsidRPr="005B1E33">
        <w:rPr>
          <w:rFonts w:ascii="Times New Roman" w:hAnsi="Times New Roman" w:cs="Times New Roman"/>
          <w:sz w:val="26"/>
          <w:szCs w:val="26"/>
        </w:rPr>
        <w:t>ю</w:t>
      </w:r>
      <w:r w:rsidRPr="005B1E33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обучают намечать основные этапы предстоящего выполнения задания. Совместно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педагогическим работником, а затем самостоятельно детям предлагается составлять простейший словесный отчет о содержании и последовательности действий в ра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>личных видах деятельности.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Педагогические работники создают условия для развития коммуникативной активности обучающихся с ТНР в быту, играх и на занятиях. Для этого, в ходе специально организованных игр и в совместной деятельности, ведется формирование средств ме</w:t>
      </w:r>
      <w:r w:rsidRPr="005B1E33">
        <w:rPr>
          <w:rFonts w:ascii="Times New Roman" w:hAnsi="Times New Roman" w:cs="Times New Roman"/>
          <w:sz w:val="26"/>
          <w:szCs w:val="26"/>
        </w:rPr>
        <w:t>ж</w:t>
      </w:r>
      <w:r w:rsidRPr="005B1E33">
        <w:rPr>
          <w:rFonts w:ascii="Times New Roman" w:hAnsi="Times New Roman" w:cs="Times New Roman"/>
          <w:sz w:val="26"/>
          <w:szCs w:val="26"/>
        </w:rPr>
        <w:t>личностного взаимодействия обучающихся. Педагогические работники предлагают детям различные ситуации, позволяющие м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делировать социальные отношения в игровой деятельности. Они создают условия для расширения словарного запаса через эм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циональный, бытовой, предметный, социальный и игровой опыт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У обучающихся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Педагогические работники могут стимулировать использование речи для познавательно-исследовательского развития обучающихся, например, отвечая на вопросы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Почему?..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Когда?..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>, обращая внимание обуча</w:t>
      </w:r>
      <w:r w:rsidRPr="005B1E33">
        <w:rPr>
          <w:rFonts w:ascii="Times New Roman" w:hAnsi="Times New Roman" w:cs="Times New Roman"/>
          <w:sz w:val="26"/>
          <w:szCs w:val="26"/>
        </w:rPr>
        <w:t>ю</w:t>
      </w:r>
      <w:r w:rsidRPr="005B1E33">
        <w:rPr>
          <w:rFonts w:ascii="Times New Roman" w:hAnsi="Times New Roman" w:cs="Times New Roman"/>
          <w:sz w:val="26"/>
          <w:szCs w:val="26"/>
        </w:rPr>
        <w:t>щихся на последовательность повседневных событий, различия и сходства, причинно-следственные связи, развивая идеи, выск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занные детьми, вербально дополняя их.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сфере приобщения обучающихся к культуре чтения литературных произведений педагогические работники читают детям книги, стихи, вспоминают содержание и обсуждают вместе с детьми прочитанное, способствуя пониманию прочитанного. Детям, которые хотят читать сами, предоставляется такая возможность.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 xml:space="preserve">Для формирования у обучающихся мотивации к школьному обучению, в работу по развитию речи обучающихся с ТНР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включаются занятия по подготовке их к обучению грамоте.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Эту работу воспитатель и учитель-логопед проводят, исходя из ос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бенностей и возможностей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обучающихся старшего дошкольного возраста с речевыми нарушениями. Содержание зан</w:t>
      </w:r>
      <w:r w:rsidRPr="005B1E33">
        <w:rPr>
          <w:rFonts w:ascii="Times New Roman" w:hAnsi="Times New Roman" w:cs="Times New Roman"/>
          <w:sz w:val="26"/>
          <w:szCs w:val="26"/>
        </w:rPr>
        <w:t>я</w:t>
      </w:r>
      <w:r w:rsidRPr="005B1E33">
        <w:rPr>
          <w:rFonts w:ascii="Times New Roman" w:hAnsi="Times New Roman" w:cs="Times New Roman"/>
          <w:sz w:val="26"/>
          <w:szCs w:val="26"/>
        </w:rPr>
        <w:t>тий по развитию речи тесно связано с содержанием логопедической работы, а также работы, которую проводят с детьми другие специалисты.</w:t>
      </w:r>
    </w:p>
    <w:p w:rsidR="00AD3E2B" w:rsidRPr="005B1E33" w:rsidRDefault="00AD3E2B" w:rsidP="00F27DA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11BA0" w:rsidRPr="005B1E33" w:rsidRDefault="00AD3E2B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24" w:name="sub_1221"/>
      <w:r w:rsidRPr="005B1E33">
        <w:rPr>
          <w:rFonts w:ascii="Times New Roman" w:hAnsi="Times New Roman" w:cs="Times New Roman"/>
          <w:b/>
          <w:sz w:val="26"/>
          <w:szCs w:val="26"/>
        </w:rPr>
        <w:t>2.1.</w:t>
      </w:r>
      <w:r w:rsidR="007B7FFC" w:rsidRPr="005B1E33">
        <w:rPr>
          <w:rFonts w:ascii="Times New Roman" w:hAnsi="Times New Roman" w:cs="Times New Roman"/>
          <w:b/>
          <w:sz w:val="26"/>
          <w:szCs w:val="26"/>
        </w:rPr>
        <w:t>4. </w:t>
      </w:r>
      <w:r w:rsidR="00D11BA0" w:rsidRPr="005B1E33">
        <w:rPr>
          <w:rFonts w:ascii="Times New Roman" w:hAnsi="Times New Roman" w:cs="Times New Roman"/>
          <w:b/>
          <w:sz w:val="26"/>
          <w:szCs w:val="26"/>
        </w:rPr>
        <w:t>Художественно-эстетическое развитие</w:t>
      </w:r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образовательной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Художественно-эстетическое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Pr="0048133A">
        <w:rPr>
          <w:rFonts w:ascii="Times New Roman" w:hAnsi="Times New Roman" w:cs="Times New Roman"/>
          <w:sz w:val="26"/>
          <w:szCs w:val="26"/>
        </w:rPr>
        <w:t xml:space="preserve">основными задачами образовательной деятельности с детьми является создание условий </w:t>
      </w:r>
      <w:proofErr w:type="gramStart"/>
      <w:r w:rsidRPr="0048133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8133A">
        <w:rPr>
          <w:rFonts w:ascii="Times New Roman" w:hAnsi="Times New Roman" w:cs="Times New Roman"/>
          <w:sz w:val="26"/>
          <w:szCs w:val="26"/>
        </w:rPr>
        <w:t>:</w:t>
      </w:r>
    </w:p>
    <w:bookmarkEnd w:id="24"/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развития у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интереса к эстетической стороне действительности, ознакомления с разными видами и жанрами искусства (словесного, музыкального, изобразительного),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народного творчества;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способности к восприятию музыки, художественной литературы, фольклора;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приобщения к разным видам художественно-эстетической деятельности, развития потребности в творческом самовыраж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нии, инициативности и самостоятельности в воплощении художественного замысла.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сфере развития у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интереса к эстетической стороне действительности, ознакомления с разными видами и жанрами искусства,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Pr="005B1E33">
        <w:rPr>
          <w:rFonts w:ascii="Times New Roman" w:hAnsi="Times New Roman" w:cs="Times New Roman"/>
          <w:sz w:val="26"/>
          <w:szCs w:val="26"/>
        </w:rPr>
        <w:t xml:space="preserve"> народного творчества.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Программа относит к образовательной области художественно-эстетического развития приобщение обучающихся к эстетическому познанию и переживанию мира, к искусству и культуре в широком смысле, а также творческую деятельность обучающихся в изобразительном, пластическом, музыкальном, литературном и других видах художественно-творческой деятельности.</w:t>
      </w:r>
      <w:proofErr w:type="gramEnd"/>
    </w:p>
    <w:p w:rsidR="00995B76" w:rsidRPr="0048133A" w:rsidRDefault="00E86888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Образовательная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деятельност</w:t>
      </w:r>
      <w:r w:rsidRPr="0048133A">
        <w:rPr>
          <w:rFonts w:ascii="Times New Roman" w:hAnsi="Times New Roman" w:cs="Times New Roman"/>
          <w:b/>
          <w:sz w:val="26"/>
          <w:szCs w:val="26"/>
        </w:rPr>
        <w:t>ь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с детьм</w:t>
      </w:r>
      <w:r w:rsidR="00AD3E2B" w:rsidRPr="0048133A">
        <w:rPr>
          <w:rFonts w:ascii="Times New Roman" w:hAnsi="Times New Roman" w:cs="Times New Roman"/>
          <w:b/>
          <w:sz w:val="26"/>
          <w:szCs w:val="26"/>
        </w:rPr>
        <w:t>и среднего дошкольного возраста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Обучающийся в возрасте 4-5-ти лет,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Pr="005B1E33">
        <w:rPr>
          <w:rFonts w:ascii="Times New Roman" w:hAnsi="Times New Roman" w:cs="Times New Roman"/>
          <w:sz w:val="26"/>
          <w:szCs w:val="26"/>
        </w:rPr>
        <w:t xml:space="preserve"> и с ТНР, активно проявляет интерес к миру искусства (музыки, живописи). В ра</w:t>
      </w:r>
      <w:r w:rsidRPr="005B1E33">
        <w:rPr>
          <w:rFonts w:ascii="Times New Roman" w:hAnsi="Times New Roman" w:cs="Times New Roman"/>
          <w:sz w:val="26"/>
          <w:szCs w:val="26"/>
        </w:rPr>
        <w:t>м</w:t>
      </w:r>
      <w:r w:rsidRPr="005B1E33">
        <w:rPr>
          <w:rFonts w:ascii="Times New Roman" w:hAnsi="Times New Roman" w:cs="Times New Roman"/>
          <w:sz w:val="26"/>
          <w:szCs w:val="26"/>
        </w:rPr>
        <w:t xml:space="preserve">ках образовательной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Художественно-эстетическое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педагогические работники создают соответствующую возрасту обучающихся, особенностям развития их моторики и речи среду для детского художественного развития.</w:t>
      </w:r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области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Художественно-эстетическое развитие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 xml:space="preserve"> представлено разделами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Изобразительное творчество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 xml:space="preserve"> 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Музыка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>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Образовательную деятельность в рамках указанной области проводят воспитатели, музыкальный руководитель, согласуя ее содержание с тематикой логопедической работы, проводимой учителем-логопедом. Активными участниками образовательного процесса в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Художественно-эстетическое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являются родители (законные представители)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, а также все остальные специалисты, работающие с детьми с ТНР.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Основной формой работы по художественно-эстетическому воспитанию и организации изобразительной деятельности об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>чающихся с тяжелыми нарушениями речи в среднем дошкольном возрасте являются занятия, в ходе которых у обучающихся формируются образы-представления о реальных и сказочных объектах, развивается кинестетическая основа движений, сове</w:t>
      </w:r>
      <w:r w:rsidRPr="005B1E33">
        <w:rPr>
          <w:rFonts w:ascii="Times New Roman" w:hAnsi="Times New Roman" w:cs="Times New Roman"/>
          <w:sz w:val="26"/>
          <w:szCs w:val="26"/>
        </w:rPr>
        <w:t>р</w:t>
      </w:r>
      <w:r w:rsidRPr="005B1E33">
        <w:rPr>
          <w:rFonts w:ascii="Times New Roman" w:hAnsi="Times New Roman" w:cs="Times New Roman"/>
          <w:sz w:val="26"/>
          <w:szCs w:val="26"/>
        </w:rPr>
        <w:t>шенствуются операционально-технические умения. На занятиях создаются условия для максимально возможной самостоятел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ной деятельности обучающихся, исходя из особенностей их психомоторного развития.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У обучающихся формируются устойчивое положительное эмоциональное отношение и интерес к изобразительной деятел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ности, усиливается ее социальная направленность, развивается анализирующее восприятие, закрепляются представления об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>чающихся о материалах и средствах, используемых в процессе изобразительной деятельности, развиваются наглядно-образное мышление, эстетические предпочтения.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 xml:space="preserve">В данный период обучения изобразительная деятельность должна стать основой, интегрирующей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перцептивное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и эстетико-образное видение обучающихся, максимально стимулирующей развитие их тонкой моторики и речи.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Обучение изобразительной деятельности</w:t>
      </w:r>
      <w:r w:rsidRPr="005B1E33">
        <w:rPr>
          <w:rFonts w:ascii="Times New Roman" w:hAnsi="Times New Roman" w:cs="Times New Roman"/>
          <w:sz w:val="26"/>
          <w:szCs w:val="26"/>
        </w:rPr>
        <w:t xml:space="preserve"> осуществляет воспитатель в ходе специально организованных занятий и в свобо</w:t>
      </w:r>
      <w:r w:rsidRPr="005B1E33">
        <w:rPr>
          <w:rFonts w:ascii="Times New Roman" w:hAnsi="Times New Roman" w:cs="Times New Roman"/>
          <w:sz w:val="26"/>
          <w:szCs w:val="26"/>
        </w:rPr>
        <w:t>д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ное время. В каждой группе необходимо создать условия для изобразительной деятельности обучающихся (самостоятельной или совместной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педагогическим работником). Элементы рисования, лепки, аппликации включаются в логопедические занятия, в занятия по развитию речи на основе формирования представлений о себе и об окружающем миром, в музыкальные занятия, в з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нятия по формированию элементарных математических представлений, вводится сюжетное рисование.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 xml:space="preserve">При реализации направления </w:t>
      </w:r>
      <w:r w:rsidR="00641A7E" w:rsidRPr="005B1E33">
        <w:rPr>
          <w:rFonts w:ascii="Times New Roman" w:hAnsi="Times New Roman" w:cs="Times New Roman"/>
          <w:i/>
          <w:sz w:val="26"/>
          <w:szCs w:val="26"/>
        </w:rPr>
        <w:t>«</w:t>
      </w:r>
      <w:r w:rsidRPr="005B1E33">
        <w:rPr>
          <w:rFonts w:ascii="Times New Roman" w:hAnsi="Times New Roman" w:cs="Times New Roman"/>
          <w:i/>
          <w:sz w:val="26"/>
          <w:szCs w:val="26"/>
        </w:rPr>
        <w:t>Музыка</w:t>
      </w:r>
      <w:r w:rsidR="00641A7E" w:rsidRPr="005B1E33">
        <w:rPr>
          <w:rFonts w:ascii="Times New Roman" w:hAnsi="Times New Roman" w:cs="Times New Roman"/>
          <w:i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обучающиеся учатся эмоционально, адекватно воспринимать разную музыку, разв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вают слуховое внимание и сосредоточение, музыкальный слух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звуковысотный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ритмический, динамический, тембровый), пр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влекают их к участию в различных видах музыкальной деятельности (пение, танцы, музыкально-дидактические и хороводные и</w:t>
      </w:r>
      <w:r w:rsidRPr="005B1E33">
        <w:rPr>
          <w:rFonts w:ascii="Times New Roman" w:hAnsi="Times New Roman" w:cs="Times New Roman"/>
          <w:sz w:val="26"/>
          <w:szCs w:val="26"/>
        </w:rPr>
        <w:t>г</w:t>
      </w:r>
      <w:r w:rsidRPr="005B1E33">
        <w:rPr>
          <w:rFonts w:ascii="Times New Roman" w:hAnsi="Times New Roman" w:cs="Times New Roman"/>
          <w:sz w:val="26"/>
          <w:szCs w:val="26"/>
        </w:rPr>
        <w:t>ры, игры на детских музыкальных инструментах). Обучающиеся учатся распознавать настроение музыки, характер (движение, состояние природы)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Музыкальные занятия проводят совместно музыкальный руководитель и воспитатель. При необходимости в этих занятиях может принимать участие учитель-логопед. Элементы музыкально-ритмических занятий используются на групповых и индив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дуальных коррекционных занятиях с детьми.</w:t>
      </w:r>
    </w:p>
    <w:p w:rsidR="00995B76" w:rsidRPr="0048133A" w:rsidRDefault="00E86888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с детьм</w:t>
      </w:r>
      <w:r w:rsidR="00AD3E2B" w:rsidRPr="0048133A">
        <w:rPr>
          <w:rFonts w:ascii="Times New Roman" w:hAnsi="Times New Roman" w:cs="Times New Roman"/>
          <w:b/>
          <w:sz w:val="26"/>
          <w:szCs w:val="26"/>
        </w:rPr>
        <w:t>и старшего дошкольного возраста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Основной формой организации работы с детьми становятся занятия, в ходе которых решаются более сложные задачи, св</w:t>
      </w:r>
      <w:r w:rsidRPr="005B1E33">
        <w:rPr>
          <w:rFonts w:ascii="Times New Roman" w:hAnsi="Times New Roman" w:cs="Times New Roman"/>
          <w:sz w:val="26"/>
          <w:szCs w:val="26"/>
        </w:rPr>
        <w:t>я</w:t>
      </w:r>
      <w:r w:rsidRPr="005B1E33">
        <w:rPr>
          <w:rFonts w:ascii="Times New Roman" w:hAnsi="Times New Roman" w:cs="Times New Roman"/>
          <w:sz w:val="26"/>
          <w:szCs w:val="26"/>
        </w:rPr>
        <w:t>занные с формированием операционально-технических умений. На этих занятиях особое внимание обращается на проявления детьми самостоятельности и творчества.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Изобразительная деятельность</w:t>
      </w:r>
      <w:r w:rsidRPr="005B1E33">
        <w:rPr>
          <w:rFonts w:ascii="Times New Roman" w:hAnsi="Times New Roman" w:cs="Times New Roman"/>
          <w:sz w:val="26"/>
          <w:szCs w:val="26"/>
        </w:rPr>
        <w:t xml:space="preserve"> обучающихся в старшем дошкольном возрасте предполагает решение изобразительных з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дач (нарисовать, слепить, сделать аппликацию) и может включать отдельные игровые ситуации.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Для развития изобразительных умений и навыков большое значение имеет коллективная деятельность обучающихся, как в непосредственно образовательной деятельности, так и в свободное время. К коллективной деятельности можно отнести следу</w:t>
      </w:r>
      <w:r w:rsidRPr="005B1E33">
        <w:rPr>
          <w:rFonts w:ascii="Times New Roman" w:hAnsi="Times New Roman" w:cs="Times New Roman"/>
          <w:sz w:val="26"/>
          <w:szCs w:val="26"/>
        </w:rPr>
        <w:t>ю</w:t>
      </w:r>
      <w:r w:rsidRPr="005B1E33">
        <w:rPr>
          <w:rFonts w:ascii="Times New Roman" w:hAnsi="Times New Roman" w:cs="Times New Roman"/>
          <w:sz w:val="26"/>
          <w:szCs w:val="26"/>
        </w:rPr>
        <w:t xml:space="preserve">щие виды занятий с детьми: создание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портретной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галереи, изготовление альбомов о жизни обучающихся и иллюстраций к сказкам; выполнение коллективных картин.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Все больше внимания уделяется развитию самостоятельности обучающихся при анализе натуры и образца, при определении изобразительного замысла, при выборе материалов и средств реализации этого замысла, его композиционных и цветовых реш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ний.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Тематика занятий и образовательных ситуаций отражает собственный эмоциональный, межличностный, игровой и познав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тельный опыт обучающихся. Руководство изобразительной деятельностью со стороны педагогического работника приобретает косвенный, стимулирующий, содержание деятельности характер. В коррекционно-образовательный процесс вводятся технич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ские средства обучения: рассматривание детских рисунков через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кодоскоп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; использование мультимедийных средств.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 xml:space="preserve">Реализация содержания раздела </w:t>
      </w:r>
      <w:r w:rsidR="00641A7E" w:rsidRPr="005B1E33">
        <w:rPr>
          <w:rFonts w:ascii="Times New Roman" w:hAnsi="Times New Roman" w:cs="Times New Roman"/>
          <w:i/>
          <w:sz w:val="26"/>
          <w:szCs w:val="26"/>
        </w:rPr>
        <w:t>«</w:t>
      </w:r>
      <w:r w:rsidRPr="005B1E33">
        <w:rPr>
          <w:rFonts w:ascii="Times New Roman" w:hAnsi="Times New Roman" w:cs="Times New Roman"/>
          <w:i/>
          <w:sz w:val="26"/>
          <w:szCs w:val="26"/>
        </w:rPr>
        <w:t>Музыка</w:t>
      </w:r>
      <w:r w:rsidR="00641A7E" w:rsidRPr="005B1E33">
        <w:rPr>
          <w:rFonts w:ascii="Times New Roman" w:hAnsi="Times New Roman" w:cs="Times New Roman"/>
          <w:i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направлена на обогащение музыкальных впечатлений обучающихся, соверше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>ствование их певческих, танцевальных навыков и умений.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Продолжается работа по формированию представлений о творчестве композиторов, о музыкальных инструментах, об эл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ментарных музыкальных формах. В этом возрасте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различают музыку разных жанров и стилей. Знают характерные признаки балета, оперы, симфонической и камерной музыки. Различают средства музыкальной выразительности (лад, мелодия, метроритм). Обучающиеся понимают, что характер музыки определяется средствами музыкальной выразительности.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Особое внимание в музыкальном развитии дошкольников с нарушениями речи уделяется умению рассказывать, рассуждать о музыке адекватно характеру музыкального образа.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этот период музыкальный руководитель, воспитатели и другие специалисты продолжают развивать у обучающихся муз</w:t>
      </w:r>
      <w:r w:rsidRPr="005B1E33">
        <w:rPr>
          <w:rFonts w:ascii="Times New Roman" w:hAnsi="Times New Roman" w:cs="Times New Roman"/>
          <w:sz w:val="26"/>
          <w:szCs w:val="26"/>
        </w:rPr>
        <w:t>ы</w:t>
      </w:r>
      <w:r w:rsidRPr="005B1E33">
        <w:rPr>
          <w:rFonts w:ascii="Times New Roman" w:hAnsi="Times New Roman" w:cs="Times New Roman"/>
          <w:sz w:val="26"/>
          <w:szCs w:val="26"/>
        </w:rPr>
        <w:t>кальный слух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звуко-высотный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ритмический, динамический, тембровый), учить использовать для музыкального сопровождения самодельные музыкальные инструменты, изготовленные с помощью педагогических работников. Музыкальные игрушки, детские музыкальные инструменты разнообразно применяются в ходе занятий учителя-логопеда, воспитателей, инструкторов по физич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ской культуре и, конечно же, на музыкальных занятиях.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Большое значение для развития слухового восприятия обучающихся (восприятия звуков различной громкости и высоты), развития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общеречевых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умений и навыков (дыхательных, голосовых, артикуляторных) имеет взаимодействие учителя-логопеда, музыкального руководителя и воспитателей.</w:t>
      </w:r>
    </w:p>
    <w:p w:rsidR="007B7FFC" w:rsidRPr="005B1E33" w:rsidRDefault="007B7FFC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bookmarkStart w:id="25" w:name="sub_1222"/>
    </w:p>
    <w:p w:rsidR="005051AC" w:rsidRPr="005B1E33" w:rsidRDefault="00F84FA1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2.1.</w:t>
      </w:r>
      <w:r w:rsidR="007B7FFC" w:rsidRPr="005B1E33">
        <w:rPr>
          <w:rFonts w:ascii="Times New Roman" w:hAnsi="Times New Roman" w:cs="Times New Roman"/>
          <w:b/>
          <w:sz w:val="26"/>
          <w:szCs w:val="26"/>
        </w:rPr>
        <w:t>5. </w:t>
      </w:r>
      <w:r w:rsidR="005051AC" w:rsidRPr="005B1E33">
        <w:rPr>
          <w:rFonts w:ascii="Times New Roman" w:hAnsi="Times New Roman" w:cs="Times New Roman"/>
          <w:b/>
          <w:sz w:val="26"/>
          <w:szCs w:val="26"/>
        </w:rPr>
        <w:t>Физическое развитие детей с ТНР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области физического развития ребенка </w:t>
      </w:r>
      <w:r w:rsidRPr="005B1E33">
        <w:rPr>
          <w:rFonts w:ascii="Times New Roman" w:hAnsi="Times New Roman" w:cs="Times New Roman"/>
          <w:i/>
          <w:sz w:val="26"/>
          <w:szCs w:val="26"/>
        </w:rPr>
        <w:t xml:space="preserve">основными задачами образовательной деятельности являются создание условий </w:t>
      </w:r>
      <w:proofErr w:type="gramStart"/>
      <w:r w:rsidRPr="005B1E33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  <w:r w:rsidRPr="005B1E33">
        <w:rPr>
          <w:rFonts w:ascii="Times New Roman" w:hAnsi="Times New Roman" w:cs="Times New Roman"/>
          <w:i/>
          <w:sz w:val="26"/>
          <w:szCs w:val="26"/>
        </w:rPr>
        <w:t>:</w:t>
      </w:r>
    </w:p>
    <w:bookmarkEnd w:id="25"/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становления у обучающихся ценностей здорового образа жизни;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привычек);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развития представлений о своем теле и своих физических возможностях;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приобретения двигательного опыта и совершенствования двигательной активности;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формирования начальных представлений о некоторых видах спорта, овладения подвижными играми с правилами.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1. </w:t>
      </w:r>
      <w:proofErr w:type="gramStart"/>
      <w:r w:rsidR="00995B76" w:rsidRPr="005B1E33">
        <w:rPr>
          <w:rFonts w:ascii="Times New Roman" w:hAnsi="Times New Roman" w:cs="Times New Roman"/>
          <w:i/>
          <w:sz w:val="26"/>
          <w:szCs w:val="26"/>
        </w:rPr>
        <w:t>В сфере становления у обучающихся ценностей здорового образа жизни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педагогические работники способствуют разв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>тию у обучающихся ответственного отношения к своему здоровью.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вил,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правил здорового питания, закаливания. Педагогические работники способствуют формированию полезных навыков и привычек, нацеленных на поддержание собственного здоровья,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формированию гигиенических навыков.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Создают возмо</w:t>
      </w:r>
      <w:r w:rsidR="00995B76" w:rsidRPr="005B1E33">
        <w:rPr>
          <w:rFonts w:ascii="Times New Roman" w:hAnsi="Times New Roman" w:cs="Times New Roman"/>
          <w:sz w:val="26"/>
          <w:szCs w:val="26"/>
        </w:rPr>
        <w:t>ж</w:t>
      </w:r>
      <w:r w:rsidR="00995B76" w:rsidRPr="005B1E33">
        <w:rPr>
          <w:rFonts w:ascii="Times New Roman" w:hAnsi="Times New Roman" w:cs="Times New Roman"/>
          <w:sz w:val="26"/>
          <w:szCs w:val="26"/>
        </w:rPr>
        <w:t>ности для активного участия обучающихся в оздоровительных мероприятиях.</w:t>
      </w:r>
      <w:proofErr w:type="gramEnd"/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2. 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В сфере совершенствования двигательной активности обучающихся</w:t>
      </w:r>
      <w:r w:rsidR="00995B76" w:rsidRPr="005B1E33">
        <w:rPr>
          <w:rFonts w:ascii="Times New Roman" w:hAnsi="Times New Roman" w:cs="Times New Roman"/>
          <w:sz w:val="26"/>
          <w:szCs w:val="26"/>
        </w:rPr>
        <w:t>, развития представлений о своем теле и своих физ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ческих возможностях, формировании начальных представлений о спорте педагогические работники уделяют специальное вним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ние развитию у ребенка представлений о своем теле, произвольности действий и движений ребенка.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Для удовлетворения естественной потребности обучающихся в движении, педагогические работники организуют простра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>ственную среду с соответствующим оборудованием как внутри помещения, так и на внешней территории (горки, качели и др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>гое);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Педагогические работники поддерживают интерес обучающихся к подвижным играм, занятиям на спортивных снарядах, упражнениям в беге, прыжках, лазании, метании; побуждают обучающихся выполнять физические упражнения, способствующие развитию равновесия, координации движений, ловкости, гибкости, быстроты.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Педагогические работники проводят физкультурные занятия, организуют спортивные игры в помещении и на воздухе, спо</w:t>
      </w:r>
      <w:r w:rsidRPr="005B1E33">
        <w:rPr>
          <w:rFonts w:ascii="Times New Roman" w:hAnsi="Times New Roman" w:cs="Times New Roman"/>
          <w:sz w:val="26"/>
          <w:szCs w:val="26"/>
        </w:rPr>
        <w:t>р</w:t>
      </w:r>
      <w:r w:rsidRPr="005B1E33">
        <w:rPr>
          <w:rFonts w:ascii="Times New Roman" w:hAnsi="Times New Roman" w:cs="Times New Roman"/>
          <w:sz w:val="26"/>
          <w:szCs w:val="26"/>
        </w:rPr>
        <w:t>тивные праздники; развивают у обучающихся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  <w:proofErr w:type="gramEnd"/>
    </w:p>
    <w:p w:rsidR="00995B76" w:rsidRPr="0048133A" w:rsidRDefault="00E86888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>бразо</w:t>
      </w:r>
      <w:r w:rsidRPr="0048133A">
        <w:rPr>
          <w:rFonts w:ascii="Times New Roman" w:hAnsi="Times New Roman" w:cs="Times New Roman"/>
          <w:b/>
          <w:sz w:val="26"/>
          <w:szCs w:val="26"/>
        </w:rPr>
        <w:t>вательная деятельность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с детьми среднего дошкольного возраста.</w:t>
      </w:r>
    </w:p>
    <w:p w:rsidR="00E86888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 xml:space="preserve">Задачи образовательной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Физическое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для обучающихся с ТНР решаются в разнообразных формах раб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ты. </w:t>
      </w:r>
      <w:proofErr w:type="gramEnd"/>
    </w:p>
    <w:p w:rsidR="00995B76" w:rsidRPr="0048133A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 xml:space="preserve">Характер решаемых задач позволяет структурировать содержание образовательной области </w:t>
      </w:r>
      <w:r w:rsidR="00641A7E" w:rsidRPr="0048133A">
        <w:rPr>
          <w:rFonts w:ascii="Times New Roman" w:hAnsi="Times New Roman" w:cs="Times New Roman"/>
          <w:sz w:val="26"/>
          <w:szCs w:val="26"/>
        </w:rPr>
        <w:t>«</w:t>
      </w:r>
      <w:r w:rsidRPr="0048133A">
        <w:rPr>
          <w:rFonts w:ascii="Times New Roman" w:hAnsi="Times New Roman" w:cs="Times New Roman"/>
          <w:sz w:val="26"/>
          <w:szCs w:val="26"/>
        </w:rPr>
        <w:t>Физическое развитие</w:t>
      </w:r>
      <w:r w:rsidR="00641A7E" w:rsidRPr="0048133A">
        <w:rPr>
          <w:rFonts w:ascii="Times New Roman" w:hAnsi="Times New Roman" w:cs="Times New Roman"/>
          <w:sz w:val="26"/>
          <w:szCs w:val="26"/>
        </w:rPr>
        <w:t>»</w:t>
      </w:r>
      <w:r w:rsidRPr="0048133A">
        <w:rPr>
          <w:rFonts w:ascii="Times New Roman" w:hAnsi="Times New Roman" w:cs="Times New Roman"/>
          <w:sz w:val="26"/>
          <w:szCs w:val="26"/>
        </w:rPr>
        <w:t xml:space="preserve"> по сл</w:t>
      </w:r>
      <w:r w:rsidRPr="0048133A">
        <w:rPr>
          <w:rFonts w:ascii="Times New Roman" w:hAnsi="Times New Roman" w:cs="Times New Roman"/>
          <w:sz w:val="26"/>
          <w:szCs w:val="26"/>
        </w:rPr>
        <w:t>е</w:t>
      </w:r>
      <w:r w:rsidRPr="0048133A">
        <w:rPr>
          <w:rFonts w:ascii="Times New Roman" w:hAnsi="Times New Roman" w:cs="Times New Roman"/>
          <w:sz w:val="26"/>
          <w:szCs w:val="26"/>
        </w:rPr>
        <w:t>дующим разделам: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1)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физическая культура;</w:t>
      </w:r>
    </w:p>
    <w:p w:rsidR="00995B76" w:rsidRPr="005B1E33" w:rsidRDefault="007B7FFC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2)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представления о здоровом образе жизни и гигиене.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Образовательную деятельность в рамках образовательной области проводят воспитатели, инструктор по физической кул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туре. Активными участниками образовательного процесса должны стать родители (законные представители), а также все остал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ные специалисты, работающие с детьми.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Реализация содержания образовательной области помимо непосредственно образовательных задач, соответствующих во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>растным требованиям образовательного стандарта, предполагает решение развивающих, коррекционных и оздоровительных з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дач, воспитание у обучающихся представлений о здоровом образе жизни, приобщение их к физической культуре.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 xml:space="preserve">В этот период реализация задач образовательной области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Физическое развитие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 должна стать прочной основой, интегр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рующей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сенсорно-перцептивное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и моторно-двигательное развитие обучающихся с нарушением речи.</w:t>
      </w:r>
    </w:p>
    <w:p w:rsidR="00995B76" w:rsidRPr="0048133A" w:rsidRDefault="00E86888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133A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  <w:r w:rsidR="00995B76" w:rsidRPr="0048133A">
        <w:rPr>
          <w:rFonts w:ascii="Times New Roman" w:hAnsi="Times New Roman" w:cs="Times New Roman"/>
          <w:b/>
          <w:sz w:val="26"/>
          <w:szCs w:val="26"/>
        </w:rPr>
        <w:t xml:space="preserve"> с детьми старшего дошкольного возраста: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 ходе физического воспитания обучающихся с ТНР большое значение приобретает формирование у обучающихся осо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>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 другими детьми и самим организовывать их.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На занятиях физкультурой реализуются принципы ее адаптивности, концентричности в выборе содержания работы. Этот принцип обеспечивает непрерывность, преемственность в обучении и воспитании. В структуре каждого занятия выделяются ра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>миночная, основная и релаксационная части. В процессе разминки мышечно-суставной аппарат ребенка подготавливается к а</w:t>
      </w:r>
      <w:r w:rsidRPr="005B1E33">
        <w:rPr>
          <w:rFonts w:ascii="Times New Roman" w:hAnsi="Times New Roman" w:cs="Times New Roman"/>
          <w:sz w:val="26"/>
          <w:szCs w:val="26"/>
        </w:rPr>
        <w:t>к</w:t>
      </w:r>
      <w:r w:rsidRPr="005B1E33">
        <w:rPr>
          <w:rFonts w:ascii="Times New Roman" w:hAnsi="Times New Roman" w:cs="Times New Roman"/>
          <w:sz w:val="26"/>
          <w:szCs w:val="26"/>
        </w:rPr>
        <w:t>тивным физическим нагрузкам, которые предполагаются в основной части занятия. Релаксационная часть помогает детям сам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стоятельно регулировать свое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психоэмоциональное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состояние и нормализовать процессы возбуждения и торможения.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Продолжается физическое развитие обучающихся (объем движений, сила, ловкость, выносливость, гибкость,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координир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ванность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движений). Потребность в ежедневной осознанной двигательной деятельности формируется у обучающихся в разли</w:t>
      </w:r>
      <w:r w:rsidRPr="005B1E33">
        <w:rPr>
          <w:rFonts w:ascii="Times New Roman" w:hAnsi="Times New Roman" w:cs="Times New Roman"/>
          <w:sz w:val="26"/>
          <w:szCs w:val="26"/>
        </w:rPr>
        <w:t>ч</w:t>
      </w:r>
      <w:r w:rsidRPr="005B1E33">
        <w:rPr>
          <w:rFonts w:ascii="Times New Roman" w:hAnsi="Times New Roman" w:cs="Times New Roman"/>
          <w:sz w:val="26"/>
          <w:szCs w:val="26"/>
        </w:rPr>
        <w:t>ные режимные моменты: на утренней зарядке, на прогулках, в самостоятельной деятельности, во время спортивных досугов.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Физическое воспитание связано с развитием музыкально-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ритмических движений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, с занятиями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логоритмикой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подвижными играми.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Кроме этого, проводятся лечебная физкультура, массаж, различные виды гимнастик (глазная, адаптационная, корриг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рующая,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остеопатическая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), закаливающие процедуры, подвижные игры, игры со спортивными элементами, спортивные праздн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ки и развлечения.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При наличии бассейна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обучают плаванию, организуя в бассейне спортивные праздники и другие спортивные мероприятия.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Продолжается работа по формированию правильной осанки, организованности, самостоятельности, инициативы. Во время игр и упражнений обучающиеся учатся соблюдать правила, участвуют в подготовке и уборке места проведения занятий. Педаг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гические работники привлекают обучающихся к посильному участию в подготовке физкультурных праздников, спортивных д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сугов, создают условия для проявления их творческих способностей в ходе изготовления спортивных атрибутов.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этот возрастной период в занятия с детьми с ТНР вводятся комплексы аэробики, а также различные импровизационные задания, способствующие развитию двигательной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креативности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Для организации работы с детьми активно используется время, предусмотренное для их самостоятельной деятельности. Важно вовлекать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с ТНР в различные игры-экспериментирования, викторины, игры-этюды, жестовые игры, предл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гать им иллюстративный 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аудиальный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материал, связанный с личной гигиеной, режимом дня, здоровым образом жизни.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этот период педагогические работники разнообразят условия для формирования у обучающихся правильных гигиенич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ских навыков, организуя для этого соответствующую безопасную, привлекательную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обучающихся, современную, эстети</w:t>
      </w:r>
      <w:r w:rsidRPr="005B1E33">
        <w:rPr>
          <w:rFonts w:ascii="Times New Roman" w:hAnsi="Times New Roman" w:cs="Times New Roman"/>
          <w:sz w:val="26"/>
          <w:szCs w:val="26"/>
        </w:rPr>
        <w:t>ч</w:t>
      </w:r>
      <w:r w:rsidRPr="005B1E33">
        <w:rPr>
          <w:rFonts w:ascii="Times New Roman" w:hAnsi="Times New Roman" w:cs="Times New Roman"/>
          <w:sz w:val="26"/>
          <w:szCs w:val="26"/>
        </w:rPr>
        <w:t>ную бытовую среду. Обучающихся стимулируют к самостоятельному выражению своих потребностей, к осуществлению проце</w:t>
      </w:r>
      <w:r w:rsidRPr="005B1E33">
        <w:rPr>
          <w:rFonts w:ascii="Times New Roman" w:hAnsi="Times New Roman" w:cs="Times New Roman"/>
          <w:sz w:val="26"/>
          <w:szCs w:val="26"/>
        </w:rPr>
        <w:t>с</w:t>
      </w:r>
      <w:r w:rsidRPr="005B1E33">
        <w:rPr>
          <w:rFonts w:ascii="Times New Roman" w:hAnsi="Times New Roman" w:cs="Times New Roman"/>
          <w:sz w:val="26"/>
          <w:szCs w:val="26"/>
        </w:rPr>
        <w:t xml:space="preserve">сов личной гигиены, их правильной организации (умывание, мытье рук, уход за своим внешним видом, использование носового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платка, салфетки, столовых приборов, уход за полостью рта, соблюдение режима дня, уход за вещами и игрушками).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 этот период является значимым расширение и уточнение представлений обучающихся с ТНР о человеке (себе, других д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тях, педагогическом работнике, родителях (законных представителях), об особенностях внешнего вида здорового и заболевшего человека, об особенностях своего здоровья.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Педагогические работники продолжают знакомить обучающихся на доступном их восприятию уровне со строением тела человека, с назначением отдельных органов и систем, а также дают детям элементарные, но значимые представления о целостности организма. В этом возрасте обучающиеся уже достаточно осознанно могут восприн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мать информацию о правилах здорового образа жизни, важности их соблюдения для здоровья человека, о вредных привычках, приводящих к болезням. Содержание раздела интегрируется с образовательной областью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Социально-коммуникативное разв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тие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>, формируя у обучающихся представления об опасных и безопасных для здоровья ситуациях, а также о том, как их предупр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дить и как вести себя в случае их возникновения. Очень важно, чтобы обучающиеся усвоили речевые образцы того, как надо п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звать педагогического работника на помощь в обстоятельствах нездоровья.</w:t>
      </w:r>
    </w:p>
    <w:p w:rsidR="007B7FFC" w:rsidRPr="005B1E33" w:rsidRDefault="007B7F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26" w:name="sub_1038"/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2.2</w:t>
      </w:r>
      <w:r w:rsidR="00BB503D">
        <w:rPr>
          <w:rFonts w:ascii="Times New Roman" w:hAnsi="Times New Roman" w:cs="Times New Roman"/>
          <w:b/>
          <w:sz w:val="26"/>
          <w:szCs w:val="26"/>
        </w:rPr>
        <w:t>. В</w:t>
      </w:r>
      <w:r w:rsidR="00BB503D" w:rsidRPr="005B1E33">
        <w:rPr>
          <w:rFonts w:ascii="Times New Roman" w:hAnsi="Times New Roman" w:cs="Times New Roman"/>
          <w:b/>
          <w:sz w:val="26"/>
          <w:szCs w:val="26"/>
        </w:rPr>
        <w:t xml:space="preserve">заимодействие педагогических работников с детьми с </w:t>
      </w:r>
      <w:r w:rsidR="00BB503D">
        <w:rPr>
          <w:rFonts w:ascii="Times New Roman" w:hAnsi="Times New Roman" w:cs="Times New Roman"/>
          <w:b/>
          <w:sz w:val="26"/>
          <w:szCs w:val="26"/>
        </w:rPr>
        <w:t>ТНР</w:t>
      </w:r>
    </w:p>
    <w:p w:rsidR="00D2092B" w:rsidRPr="0048133A" w:rsidRDefault="00D2092B" w:rsidP="00D2092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8133A">
        <w:rPr>
          <w:rFonts w:ascii="Times New Roman" w:hAnsi="Times New Roman" w:cs="Times New Roman"/>
          <w:sz w:val="26"/>
          <w:szCs w:val="26"/>
        </w:rPr>
        <w:t>Вариативные формы, способы, методы и средства реализации Программы отражают следующие аспекты образовательной среды:</w:t>
      </w:r>
    </w:p>
    <w:bookmarkEnd w:id="26"/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Формы, способы</w:t>
      </w:r>
      <w:r w:rsidR="00E86888" w:rsidRPr="005B1E33">
        <w:rPr>
          <w:rFonts w:ascii="Times New Roman" w:hAnsi="Times New Roman" w:cs="Times New Roman"/>
          <w:sz w:val="26"/>
          <w:szCs w:val="26"/>
        </w:rPr>
        <w:t>, методы и средства реализации П</w:t>
      </w:r>
      <w:r w:rsidR="00995B76" w:rsidRPr="005B1E33">
        <w:rPr>
          <w:rFonts w:ascii="Times New Roman" w:hAnsi="Times New Roman" w:cs="Times New Roman"/>
          <w:sz w:val="26"/>
          <w:szCs w:val="26"/>
        </w:rPr>
        <w:t>рограммы, которые отражают следующие аспекты образовательной среды: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характер взаимодействия с педагогическим работником;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характер взаимодействия с другими детьми;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система отношений ребенка к миру, к другим людям, к себе самому.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С помощью педагогического работника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Процесс приобретения общих культурных умений во всей его полноте возможен только в том случае, если 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педагогический работник выступает в этом процессе в роли партнера</w:t>
      </w:r>
      <w:r w:rsidR="00995B76" w:rsidRPr="005B1E33">
        <w:rPr>
          <w:rFonts w:ascii="Times New Roman" w:hAnsi="Times New Roman" w:cs="Times New Roman"/>
          <w:sz w:val="26"/>
          <w:szCs w:val="26"/>
        </w:rPr>
        <w:t>, а не руководителя, поддерживая и развивая мотивацию ребенка. Пар</w:t>
      </w:r>
      <w:r w:rsidR="00995B76" w:rsidRPr="005B1E33">
        <w:rPr>
          <w:rFonts w:ascii="Times New Roman" w:hAnsi="Times New Roman" w:cs="Times New Roman"/>
          <w:sz w:val="26"/>
          <w:szCs w:val="26"/>
        </w:rPr>
        <w:t>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нерские отношения педагогического работника и ребенка в </w:t>
      </w:r>
      <w:r w:rsidR="00BB503D">
        <w:rPr>
          <w:rFonts w:ascii="Times New Roman" w:hAnsi="Times New Roman" w:cs="Times New Roman"/>
          <w:sz w:val="26"/>
          <w:szCs w:val="26"/>
        </w:rPr>
        <w:t xml:space="preserve">ДОУ 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и в семье являются разумной альтернативой двум диаметрально противоположным подходам: прямому обучению и образованию, основанному на идеях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свободного воспитания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>. Основной функциональной характеристикой партнерских отношений является равноправное относительно ребенка включение педагогич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ского работника в процесс деятельности. Педагогический работник участвует в реализации поставленной цели наравне с детьми, 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>как более опытный и компетентный партнер.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Для личностно-порождающего взаимодействия характерно принятие ребенка таким, какой он есть, и вера в его спосо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б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ности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. Педагогический работник не подгоняет ребенка под какой-то определенный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стандарт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>, а строит общение с ним с орие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>тацией на достоинства и индивидуальные особенности ребенка, его характер, привычки, интересы, предпочтения. Он сопереж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вает ребенку в радости и огорчениях, оказывает поддержку 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</w:t>
      </w:r>
      <w:r w:rsidR="00995B76" w:rsidRPr="005B1E33">
        <w:rPr>
          <w:rFonts w:ascii="Times New Roman" w:hAnsi="Times New Roman" w:cs="Times New Roman"/>
          <w:sz w:val="26"/>
          <w:szCs w:val="26"/>
        </w:rPr>
        <w:t>т</w:t>
      </w:r>
      <w:r w:rsidR="00995B76" w:rsidRPr="005B1E33">
        <w:rPr>
          <w:rFonts w:ascii="Times New Roman" w:hAnsi="Times New Roman" w:cs="Times New Roman"/>
          <w:sz w:val="26"/>
          <w:szCs w:val="26"/>
        </w:rPr>
        <w:t>вует развитию его индивидуальности, положительных взаимоотношений с педагогическим работником и другими детьми.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6.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Личностно-порождающее взаимодействие способствует формированию у ребенка различных позитивных качеств</w:t>
      </w:r>
      <w:r w:rsidR="00995B76" w:rsidRPr="005B1E33">
        <w:rPr>
          <w:rFonts w:ascii="Times New Roman" w:hAnsi="Times New Roman" w:cs="Times New Roman"/>
          <w:sz w:val="26"/>
          <w:szCs w:val="26"/>
        </w:rPr>
        <w:t>. Р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бенок учится уважать себя и других, так как отношение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педагогический работник предоста</w:t>
      </w:r>
      <w:r w:rsidR="00995B76" w:rsidRPr="005B1E33">
        <w:rPr>
          <w:rFonts w:ascii="Times New Roman" w:hAnsi="Times New Roman" w:cs="Times New Roman"/>
          <w:sz w:val="26"/>
          <w:szCs w:val="26"/>
        </w:rPr>
        <w:t>в</w:t>
      </w:r>
      <w:r w:rsidR="00995B76" w:rsidRPr="005B1E33">
        <w:rPr>
          <w:rFonts w:ascii="Times New Roman" w:hAnsi="Times New Roman" w:cs="Times New Roman"/>
          <w:sz w:val="26"/>
          <w:szCs w:val="26"/>
        </w:rPr>
        <w:t>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7.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Ребенок не боится быть самим собой, быть искренним. 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Когда педагогический работник поддерживают индивидуал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ь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</w:t>
      </w:r>
      <w:r w:rsidR="00995B76" w:rsidRPr="005B1E33">
        <w:rPr>
          <w:rFonts w:ascii="Times New Roman" w:hAnsi="Times New Roman" w:cs="Times New Roman"/>
          <w:sz w:val="26"/>
          <w:szCs w:val="26"/>
        </w:rPr>
        <w:t>. Взаимное доверие между педагогическим работником и детьми способствует и</w:t>
      </w:r>
      <w:r w:rsidR="00995B76" w:rsidRPr="005B1E33">
        <w:rPr>
          <w:rFonts w:ascii="Times New Roman" w:hAnsi="Times New Roman" w:cs="Times New Roman"/>
          <w:sz w:val="26"/>
          <w:szCs w:val="26"/>
        </w:rPr>
        <w:t>с</w:t>
      </w:r>
      <w:r w:rsidR="00995B76" w:rsidRPr="005B1E33">
        <w:rPr>
          <w:rFonts w:ascii="Times New Roman" w:hAnsi="Times New Roman" w:cs="Times New Roman"/>
          <w:sz w:val="26"/>
          <w:szCs w:val="26"/>
        </w:rPr>
        <w:t>тинному принятию ребенком моральных норм.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8.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Ребенок учится брать на себя ответственность за свои решения и поступки</w:t>
      </w:r>
      <w:r w:rsidR="00995B76" w:rsidRPr="005B1E33">
        <w:rPr>
          <w:rFonts w:ascii="Times New Roman" w:hAnsi="Times New Roman" w:cs="Times New Roman"/>
          <w:sz w:val="26"/>
          <w:szCs w:val="26"/>
        </w:rPr>
        <w:t>.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рать занятия по душе, партнеров по игре способствует формированию у него личностной зрелости и, как следствие, чувства о</w:t>
      </w:r>
      <w:r w:rsidR="00995B76" w:rsidRPr="005B1E33">
        <w:rPr>
          <w:rFonts w:ascii="Times New Roman" w:hAnsi="Times New Roman" w:cs="Times New Roman"/>
          <w:sz w:val="26"/>
          <w:szCs w:val="26"/>
        </w:rPr>
        <w:t>т</w:t>
      </w:r>
      <w:r w:rsidR="00995B76" w:rsidRPr="005B1E33">
        <w:rPr>
          <w:rFonts w:ascii="Times New Roman" w:hAnsi="Times New Roman" w:cs="Times New Roman"/>
          <w:sz w:val="26"/>
          <w:szCs w:val="26"/>
        </w:rPr>
        <w:t>ветственности за свой выбор.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9.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Ребенок приучается думать самостоятельно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поскольку педагогические работники не навязывают ему своего решения, а способствуют тому, чтобы он принял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собственное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>.</w:t>
      </w:r>
    </w:p>
    <w:p w:rsidR="00995B76" w:rsidRPr="005B1E33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10.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Ребенок учится адекватно выражать свои чувства</w:t>
      </w:r>
      <w:r w:rsidR="00995B76" w:rsidRPr="005B1E33">
        <w:rPr>
          <w:rFonts w:ascii="Times New Roman" w:hAnsi="Times New Roman" w:cs="Times New Roman"/>
          <w:sz w:val="26"/>
          <w:szCs w:val="26"/>
        </w:rPr>
        <w:t>.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приемлемыми способами.</w:t>
      </w:r>
    </w:p>
    <w:p w:rsidR="005738CD" w:rsidRDefault="005738CD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11.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Ребенок учится понимать других и сочувствовать им</w:t>
      </w:r>
      <w:r w:rsidR="00995B76" w:rsidRPr="005B1E33">
        <w:rPr>
          <w:rFonts w:ascii="Times New Roman" w:hAnsi="Times New Roman" w:cs="Times New Roman"/>
          <w:sz w:val="26"/>
          <w:szCs w:val="26"/>
        </w:rPr>
        <w:t>, потому что получает этот опыт из общения с педагогическим р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ботником и</w:t>
      </w:r>
      <w:bookmarkStart w:id="27" w:name="sub_1039"/>
      <w:r w:rsidR="0000144D" w:rsidRPr="005B1E33">
        <w:rPr>
          <w:rFonts w:ascii="Times New Roman" w:hAnsi="Times New Roman" w:cs="Times New Roman"/>
          <w:sz w:val="26"/>
          <w:szCs w:val="26"/>
        </w:rPr>
        <w:t xml:space="preserve"> переносит его на других людей.</w:t>
      </w:r>
    </w:p>
    <w:p w:rsidR="001A35B0" w:rsidRPr="005B1E33" w:rsidRDefault="001A35B0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7"/>
    <w:p w:rsidR="00D2092B" w:rsidRPr="005B1E33" w:rsidRDefault="00D2092B" w:rsidP="001A35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2.3. </w:t>
      </w:r>
      <w:r w:rsidR="00BB503D">
        <w:rPr>
          <w:rFonts w:ascii="Times New Roman" w:hAnsi="Times New Roman" w:cs="Times New Roman"/>
          <w:b/>
          <w:sz w:val="26"/>
          <w:szCs w:val="26"/>
        </w:rPr>
        <w:t>В</w:t>
      </w:r>
      <w:r w:rsidR="00BB503D" w:rsidRPr="005B1E33">
        <w:rPr>
          <w:rFonts w:ascii="Times New Roman" w:hAnsi="Times New Roman" w:cs="Times New Roman"/>
          <w:b/>
          <w:sz w:val="26"/>
          <w:szCs w:val="26"/>
        </w:rPr>
        <w:t xml:space="preserve">заимодействие педагогического коллектива с семьями </w:t>
      </w:r>
      <w:proofErr w:type="gramStart"/>
      <w:r w:rsidR="00BB503D" w:rsidRPr="005B1E3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BB503D" w:rsidRPr="005B1E33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E86888" w:rsidRPr="005B1E33">
        <w:rPr>
          <w:rFonts w:ascii="Times New Roman" w:hAnsi="Times New Roman" w:cs="Times New Roman"/>
          <w:b/>
          <w:sz w:val="26"/>
          <w:szCs w:val="26"/>
        </w:rPr>
        <w:t>ТНР</w:t>
      </w:r>
    </w:p>
    <w:p w:rsidR="00D2092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Все усилия педагогических работников по подготовке к школе и успешной интеграции обучающихся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Pr="005B1E33">
        <w:rPr>
          <w:rFonts w:ascii="Times New Roman" w:hAnsi="Times New Roman" w:cs="Times New Roman"/>
          <w:sz w:val="26"/>
          <w:szCs w:val="26"/>
        </w:rPr>
        <w:t>, будут недост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точно успешными без постоянного контакта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родителям (законным представителям).</w:t>
      </w:r>
    </w:p>
    <w:p w:rsidR="00D2092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Семья должна принимать активное участие в развитии ребенка, чтобы обеспечить непрерывность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="00E82611" w:rsidRPr="005B1E33">
        <w:rPr>
          <w:rFonts w:ascii="Times New Roman" w:hAnsi="Times New Roman" w:cs="Times New Roman"/>
          <w:sz w:val="26"/>
          <w:szCs w:val="26"/>
        </w:rPr>
        <w:t xml:space="preserve"> -</w:t>
      </w:r>
      <w:r w:rsidRPr="005B1E33">
        <w:rPr>
          <w:rFonts w:ascii="Times New Roman" w:hAnsi="Times New Roman" w:cs="Times New Roman"/>
          <w:sz w:val="26"/>
          <w:szCs w:val="26"/>
        </w:rPr>
        <w:t xml:space="preserve"> восстан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 xml:space="preserve">вительного процесса. Родители (законные представители) отрабатывают и закрепляют навыки и умения у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>, сформ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 xml:space="preserve">рованные специалистами, по возможности помогать изготавливать </w:t>
      </w:r>
      <w:r w:rsidR="00C45B24">
        <w:rPr>
          <w:rFonts w:ascii="Times New Roman" w:hAnsi="Times New Roman" w:cs="Times New Roman"/>
          <w:sz w:val="26"/>
          <w:szCs w:val="26"/>
        </w:rPr>
        <w:t>пособия для работы в ДОУ</w:t>
      </w:r>
      <w:r w:rsidRPr="005B1E33">
        <w:rPr>
          <w:rFonts w:ascii="Times New Roman" w:hAnsi="Times New Roman" w:cs="Times New Roman"/>
          <w:sz w:val="26"/>
          <w:szCs w:val="26"/>
        </w:rPr>
        <w:t xml:space="preserve"> и дома.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рушенных функций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bookmarkStart w:id="28" w:name="sub_1249"/>
      <w:r w:rsidRPr="005B1E33">
        <w:rPr>
          <w:rFonts w:ascii="Times New Roman" w:hAnsi="Times New Roman" w:cs="Times New Roman"/>
          <w:b/>
          <w:i/>
          <w:sz w:val="26"/>
          <w:szCs w:val="26"/>
        </w:rPr>
        <w:t>Особенности взаимодействия педагогического коллектива с семьями дошкольников с ТНР:</w:t>
      </w:r>
    </w:p>
    <w:bookmarkEnd w:id="28"/>
    <w:p w:rsidR="00995B76" w:rsidRPr="005B1E33" w:rsidRDefault="00822B22" w:rsidP="00641A7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Формирование базового доверия к миру, к людям, к себе - ключевая задача периода развития ребенка в период дошкольн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го возраста.</w:t>
      </w:r>
    </w:p>
    <w:p w:rsidR="00995B76" w:rsidRPr="005B1E33" w:rsidRDefault="00822B2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</w:t>
      </w:r>
      <w:r w:rsidR="00995B76" w:rsidRPr="005B1E33">
        <w:rPr>
          <w:rFonts w:ascii="Times New Roman" w:hAnsi="Times New Roman" w:cs="Times New Roman"/>
          <w:sz w:val="26"/>
          <w:szCs w:val="26"/>
        </w:rPr>
        <w:t>т</w:t>
      </w:r>
      <w:r w:rsidR="00995B76" w:rsidRPr="005B1E33">
        <w:rPr>
          <w:rFonts w:ascii="Times New Roman" w:hAnsi="Times New Roman" w:cs="Times New Roman"/>
          <w:sz w:val="26"/>
          <w:szCs w:val="26"/>
        </w:rPr>
        <w:t>ношений в контексте реализации Программы сохраняет свое значение на всех возрастных ступенях.</w:t>
      </w:r>
    </w:p>
    <w:p w:rsidR="00995B76" w:rsidRPr="005B1E33" w:rsidRDefault="00822B2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Процесс становления полноценной личности ребенка происходит под влиянием различных факторов, первым и важне</w:t>
      </w:r>
      <w:r w:rsidR="00995B76" w:rsidRPr="005B1E33">
        <w:rPr>
          <w:rFonts w:ascii="Times New Roman" w:hAnsi="Times New Roman" w:cs="Times New Roman"/>
          <w:sz w:val="26"/>
          <w:szCs w:val="26"/>
        </w:rPr>
        <w:t>й</w:t>
      </w:r>
      <w:r w:rsidR="00995B76" w:rsidRPr="005B1E33">
        <w:rPr>
          <w:rFonts w:ascii="Times New Roman" w:hAnsi="Times New Roman" w:cs="Times New Roman"/>
          <w:sz w:val="26"/>
          <w:szCs w:val="26"/>
        </w:rPr>
        <w:t>шим из которых является семья. Именно родители (законные представители), семья в целом, вырабатывают у обучающихся ко</w:t>
      </w:r>
      <w:r w:rsidR="00995B76" w:rsidRPr="005B1E33">
        <w:rPr>
          <w:rFonts w:ascii="Times New Roman" w:hAnsi="Times New Roman" w:cs="Times New Roman"/>
          <w:sz w:val="26"/>
          <w:szCs w:val="26"/>
        </w:rPr>
        <w:t>м</w:t>
      </w:r>
      <w:r w:rsidR="00995B76" w:rsidRPr="005B1E33">
        <w:rPr>
          <w:rFonts w:ascii="Times New Roman" w:hAnsi="Times New Roman" w:cs="Times New Roman"/>
          <w:sz w:val="26"/>
          <w:szCs w:val="26"/>
        </w:rPr>
        <w:t>плекс базовых социальных ценностей, ориентации, потребностей, интересов и привычек.</w:t>
      </w:r>
    </w:p>
    <w:p w:rsidR="00995B76" w:rsidRPr="005B1E33" w:rsidRDefault="00822B2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Взаимодействие педаг</w:t>
      </w:r>
      <w:r w:rsidR="00D2092B" w:rsidRPr="005B1E33">
        <w:rPr>
          <w:rFonts w:ascii="Times New Roman" w:hAnsi="Times New Roman" w:cs="Times New Roman"/>
          <w:sz w:val="26"/>
          <w:szCs w:val="26"/>
        </w:rPr>
        <w:t>огических работников ДО</w:t>
      </w:r>
      <w:r w:rsidR="00E82611" w:rsidRPr="005B1E33">
        <w:rPr>
          <w:rFonts w:ascii="Times New Roman" w:hAnsi="Times New Roman" w:cs="Times New Roman"/>
          <w:sz w:val="26"/>
          <w:szCs w:val="26"/>
        </w:rPr>
        <w:t>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родителям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(законным представителям) направлено на повышение п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дагогической культуры родителей (законных представителей). Задача педагогических работников - активизировать роль родит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лей (законных представителей) в воспитании и обучении ребенка, выработать единое и адекватное понимание проблем ребенка.</w:t>
      </w:r>
    </w:p>
    <w:p w:rsidR="00995B76" w:rsidRPr="005B1E33" w:rsidRDefault="00822B2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Укрепление и раз</w:t>
      </w:r>
      <w:r w:rsidR="00D2092B" w:rsidRPr="005B1E33">
        <w:rPr>
          <w:rFonts w:ascii="Times New Roman" w:hAnsi="Times New Roman" w:cs="Times New Roman"/>
          <w:sz w:val="26"/>
          <w:szCs w:val="26"/>
        </w:rPr>
        <w:t>витие взаимодействия ДО</w:t>
      </w:r>
      <w:r w:rsidR="00E82611" w:rsidRPr="005B1E33">
        <w:rPr>
          <w:rFonts w:ascii="Times New Roman" w:hAnsi="Times New Roman" w:cs="Times New Roman"/>
          <w:sz w:val="26"/>
          <w:szCs w:val="26"/>
        </w:rPr>
        <w:t>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</w:t>
      </w:r>
      <w:r w:rsidR="00D2092B" w:rsidRPr="005B1E33">
        <w:rPr>
          <w:rFonts w:ascii="Times New Roman" w:hAnsi="Times New Roman" w:cs="Times New Roman"/>
          <w:sz w:val="26"/>
          <w:szCs w:val="26"/>
        </w:rPr>
        <w:t>–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его развитие, образование, воспитание, социальная защита и поддержка его достоинства и прав человека.</w:t>
      </w:r>
    </w:p>
    <w:p w:rsidR="00995B76" w:rsidRPr="005B1E33" w:rsidRDefault="00822B2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6.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Основной целью работы с родителями (законными представителями)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является обеспечение взаимодействия с семьей, в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влечение родителей (законных представителей) в образовательный процесс для формирования у них компетентной педагогич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ской позиции по отношению к собственному ребенку.</w:t>
      </w:r>
    </w:p>
    <w:p w:rsidR="00995B76" w:rsidRPr="005B1E33" w:rsidRDefault="00822B22" w:rsidP="00641A7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7.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Реализация цели обеспечивает</w:t>
      </w:r>
      <w:r w:rsidR="00CE4D3C" w:rsidRPr="005B1E33">
        <w:rPr>
          <w:rFonts w:ascii="Times New Roman" w:hAnsi="Times New Roman" w:cs="Times New Roman"/>
          <w:i/>
          <w:sz w:val="26"/>
          <w:szCs w:val="26"/>
        </w:rPr>
        <w:t>ся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 xml:space="preserve"> решение</w:t>
      </w:r>
      <w:r w:rsidR="00CE4D3C" w:rsidRPr="005B1E33">
        <w:rPr>
          <w:rFonts w:ascii="Times New Roman" w:hAnsi="Times New Roman" w:cs="Times New Roman"/>
          <w:i/>
          <w:sz w:val="26"/>
          <w:szCs w:val="26"/>
        </w:rPr>
        <w:t>м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 xml:space="preserve"> следующих задач: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выработка у педагогических работников уважительного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отношения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к традициям семейного воспитания обучающихся и признания приоритетности родительского права в вопросах воспитания ребенка;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вовлечение родителей (законных представителей) в воспитательно-образовательный процесс;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внедрение эффективных технологий сотрудничества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родителям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(законным представителям), активизация их участия в жизни детского сада.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повышение родительской компетентности в вопросах воспитания и обучения обучающихся.</w:t>
      </w:r>
    </w:p>
    <w:p w:rsidR="00995B76" w:rsidRPr="005B1E33" w:rsidRDefault="00822B22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Работа, обеспечивающая взаимодействие семьи и дошкольной организации, включает следующие направления: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аналитическое - изучение семьи, выяснение образовательных потребностей ребёнка с ТНР и предпочтений родителей (з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конных представителей) для согласования воспитательных воздействий на ребенка;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коммуникативно-деятельностное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- направлено на повышение педагогической культуры родителей (законных представит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лей); вовлечение родителей (законных представителей) в воспитательно-образовательный процесс; создание активной развива</w:t>
      </w:r>
      <w:r w:rsidR="00995B76" w:rsidRPr="005B1E33">
        <w:rPr>
          <w:rFonts w:ascii="Times New Roman" w:hAnsi="Times New Roman" w:cs="Times New Roman"/>
          <w:sz w:val="26"/>
          <w:szCs w:val="26"/>
        </w:rPr>
        <w:t>ю</w:t>
      </w:r>
      <w:r w:rsidR="00995B76" w:rsidRPr="005B1E33">
        <w:rPr>
          <w:rFonts w:ascii="Times New Roman" w:hAnsi="Times New Roman" w:cs="Times New Roman"/>
          <w:sz w:val="26"/>
          <w:szCs w:val="26"/>
        </w:rPr>
        <w:t>щей среды, обеспечивающей единые подходы к развитию личности в семье и детском коллективе.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информационное - пропаганда и популяризация опыта деятельности </w:t>
      </w:r>
      <w:r w:rsidRPr="005B1E33">
        <w:rPr>
          <w:rFonts w:ascii="Times New Roman" w:hAnsi="Times New Roman" w:cs="Times New Roman"/>
          <w:sz w:val="26"/>
          <w:szCs w:val="26"/>
        </w:rPr>
        <w:t>ДОО</w:t>
      </w:r>
      <w:r w:rsidR="00995B76" w:rsidRPr="005B1E33">
        <w:rPr>
          <w:rFonts w:ascii="Times New Roman" w:hAnsi="Times New Roman" w:cs="Times New Roman"/>
          <w:sz w:val="26"/>
          <w:szCs w:val="26"/>
        </w:rPr>
        <w:t>; создание открытого информационного пр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странства (сайт </w:t>
      </w:r>
      <w:r w:rsidRPr="005B1E33">
        <w:rPr>
          <w:rFonts w:ascii="Times New Roman" w:hAnsi="Times New Roman" w:cs="Times New Roman"/>
          <w:sz w:val="26"/>
          <w:szCs w:val="26"/>
        </w:rPr>
        <w:t>ДОО</w:t>
      </w:r>
      <w:r w:rsidR="00995B76" w:rsidRPr="005B1E33">
        <w:rPr>
          <w:rFonts w:ascii="Times New Roman" w:hAnsi="Times New Roman" w:cs="Times New Roman"/>
          <w:sz w:val="26"/>
          <w:szCs w:val="26"/>
        </w:rPr>
        <w:t>, форум, группы в социальных сетях).</w:t>
      </w:r>
    </w:p>
    <w:p w:rsidR="00BB503D" w:rsidRPr="005B1E33" w:rsidRDefault="00BB503D" w:rsidP="00BB503D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9.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B1E33">
        <w:rPr>
          <w:rFonts w:ascii="Times New Roman" w:hAnsi="Times New Roman" w:cs="Times New Roman"/>
          <w:i/>
          <w:sz w:val="26"/>
          <w:szCs w:val="26"/>
        </w:rPr>
        <w:t>Планируемый результат работы с родителями (законными представителями) детей с ТНР:</w:t>
      </w:r>
    </w:p>
    <w:p w:rsidR="00BB503D" w:rsidRPr="005B1E33" w:rsidRDefault="00BB503D" w:rsidP="00BB503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организация преемственности в работе ДОО и семьи по вопросам оздоровления, досуга, обучения и воспитания;</w:t>
      </w:r>
    </w:p>
    <w:p w:rsidR="00BB503D" w:rsidRPr="005B1E33" w:rsidRDefault="00BB503D" w:rsidP="00BB503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повышение уровня родительской компетентности;</w:t>
      </w:r>
    </w:p>
    <w:p w:rsidR="00BB503D" w:rsidRDefault="00BB503D" w:rsidP="00BB503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гармонизация семейных детско-родительских отношений.</w:t>
      </w:r>
    </w:p>
    <w:p w:rsidR="00FF7042" w:rsidRPr="005B1E33" w:rsidRDefault="00FF7042" w:rsidP="00BB503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E4D3C" w:rsidRPr="005B1E33" w:rsidRDefault="001A35B0" w:rsidP="001A35B0">
      <w:pPr>
        <w:ind w:left="284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4D3C" w:rsidRPr="005B1E33">
        <w:rPr>
          <w:rFonts w:ascii="Times New Roman" w:hAnsi="Times New Roman" w:cs="Times New Roman"/>
          <w:b/>
          <w:sz w:val="26"/>
          <w:szCs w:val="26"/>
        </w:rPr>
        <w:t>Формы организации психолого-педагогической помощи семье</w:t>
      </w:r>
    </w:p>
    <w:p w:rsidR="00CE4D3C" w:rsidRPr="005B1E33" w:rsidRDefault="00CE4D3C" w:rsidP="001A35B0">
      <w:pPr>
        <w:pStyle w:val="af8"/>
        <w:tabs>
          <w:tab w:val="left" w:pos="9781"/>
        </w:tabs>
        <w:ind w:left="0" w:right="-21" w:firstLine="567"/>
        <w:rPr>
          <w:b/>
          <w:bCs/>
          <w:sz w:val="26"/>
          <w:szCs w:val="26"/>
        </w:rPr>
      </w:pPr>
      <w:r w:rsidRPr="005B1E33">
        <w:rPr>
          <w:b/>
          <w:bCs/>
          <w:sz w:val="26"/>
          <w:szCs w:val="26"/>
        </w:rPr>
        <w:t>Коллективные формы взаимодействия</w:t>
      </w:r>
      <w:r w:rsidR="00FF7042">
        <w:rPr>
          <w:b/>
          <w:bCs/>
          <w:sz w:val="26"/>
          <w:szCs w:val="26"/>
        </w:rPr>
        <w:t>: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 xml:space="preserve">Общие родительские собрания. </w:t>
      </w:r>
      <w:r w:rsidRPr="005B1E33">
        <w:rPr>
          <w:bCs/>
          <w:i/>
          <w:color w:val="000000"/>
          <w:sz w:val="26"/>
          <w:szCs w:val="26"/>
        </w:rPr>
        <w:t xml:space="preserve">Проводятся администрацией ДОУ 2-3 раза в год.  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 xml:space="preserve">Задачи: 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информирование и обсуждение с родителями задачи и содержание коррекционно-образовательной работы;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решение организационных вопросов;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информирование родителей по вопросам взаимодействия ДОУ с другими организациями, в том числе и социальными службами.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 xml:space="preserve">Групповые родительские собрания. </w:t>
      </w:r>
      <w:r w:rsidRPr="005B1E33">
        <w:rPr>
          <w:bCs/>
          <w:i/>
          <w:color w:val="000000"/>
          <w:sz w:val="26"/>
          <w:szCs w:val="26"/>
        </w:rPr>
        <w:t>Проводятся специалистами и воспитателями групп не реже 3-х раз в год и по мере н</w:t>
      </w:r>
      <w:r w:rsidRPr="005B1E33">
        <w:rPr>
          <w:bCs/>
          <w:i/>
          <w:color w:val="000000"/>
          <w:sz w:val="26"/>
          <w:szCs w:val="26"/>
        </w:rPr>
        <w:t>е</w:t>
      </w:r>
      <w:r w:rsidRPr="005B1E33">
        <w:rPr>
          <w:bCs/>
          <w:i/>
          <w:color w:val="000000"/>
          <w:sz w:val="26"/>
          <w:szCs w:val="26"/>
        </w:rPr>
        <w:t>обходимости.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Задачи: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обсуждение с родителями задач, содержания и форм работы;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сообщение о формах и содержании работы с детьми в семье;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решение текущих организационных вопросов.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sz w:val="26"/>
          <w:szCs w:val="26"/>
        </w:rPr>
      </w:pPr>
      <w:r w:rsidRPr="005B1E33">
        <w:rPr>
          <w:b/>
          <w:bCs/>
          <w:i/>
          <w:iCs/>
          <w:sz w:val="26"/>
          <w:szCs w:val="26"/>
        </w:rPr>
        <w:t xml:space="preserve">Тематические занятия.  </w:t>
      </w:r>
      <w:r w:rsidRPr="005B1E33">
        <w:rPr>
          <w:bCs/>
          <w:i/>
          <w:sz w:val="26"/>
          <w:szCs w:val="26"/>
        </w:rPr>
        <w:t xml:space="preserve">Занятия   проводятся специалистами ДОУ на основании запросов и анкетирования родителей.  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sz w:val="26"/>
          <w:szCs w:val="26"/>
        </w:rPr>
      </w:pPr>
      <w:r w:rsidRPr="005B1E33">
        <w:rPr>
          <w:bCs/>
          <w:i/>
          <w:sz w:val="26"/>
          <w:szCs w:val="26"/>
        </w:rPr>
        <w:t>Формы проведения: тематические доклады; плановые консультации; семинары; тренинги; «Круглые столы» и др.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sz w:val="26"/>
          <w:szCs w:val="26"/>
        </w:rPr>
      </w:pPr>
      <w:r w:rsidRPr="005B1E33">
        <w:rPr>
          <w:bCs/>
          <w:i/>
          <w:sz w:val="26"/>
          <w:szCs w:val="26"/>
        </w:rPr>
        <w:t xml:space="preserve">Задачи: 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sz w:val="26"/>
          <w:szCs w:val="26"/>
        </w:rPr>
      </w:pPr>
      <w:r w:rsidRPr="005B1E33">
        <w:rPr>
          <w:bCs/>
          <w:i/>
          <w:sz w:val="26"/>
          <w:szCs w:val="26"/>
        </w:rPr>
        <w:t>- знакомство и обучение родителей формам оказания психолого-педагогической помощи со стороны семьи детям с пробл</w:t>
      </w:r>
      <w:r w:rsidRPr="005B1E33">
        <w:rPr>
          <w:bCs/>
          <w:i/>
          <w:sz w:val="26"/>
          <w:szCs w:val="26"/>
        </w:rPr>
        <w:t>е</w:t>
      </w:r>
      <w:r w:rsidRPr="005B1E33">
        <w:rPr>
          <w:bCs/>
          <w:i/>
          <w:sz w:val="26"/>
          <w:szCs w:val="26"/>
        </w:rPr>
        <w:t>мами в развитии;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sz w:val="26"/>
          <w:szCs w:val="26"/>
        </w:rPr>
      </w:pPr>
      <w:r w:rsidRPr="005B1E33">
        <w:rPr>
          <w:bCs/>
          <w:i/>
          <w:sz w:val="26"/>
          <w:szCs w:val="26"/>
        </w:rPr>
        <w:lastRenderedPageBreak/>
        <w:t>- ознакомление с задачами и формами подготовки детей к школе.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/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color w:val="000000"/>
          <w:sz w:val="26"/>
          <w:szCs w:val="26"/>
        </w:rPr>
        <w:t xml:space="preserve">Работа родительских комитетов групп 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Задачи: повышение качества взаимодействия семей с ДОУ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>Проведение совместных праздников.</w:t>
      </w:r>
      <w:r w:rsidRPr="005B1E33">
        <w:rPr>
          <w:bCs/>
          <w:i/>
          <w:color w:val="000000"/>
          <w:sz w:val="26"/>
          <w:szCs w:val="26"/>
        </w:rPr>
        <w:t xml:space="preserve"> Подготовкой и проведением праздников занимаются специалисты ДОУ с привлечен</w:t>
      </w:r>
      <w:r w:rsidRPr="005B1E33">
        <w:rPr>
          <w:bCs/>
          <w:i/>
          <w:color w:val="000000"/>
          <w:sz w:val="26"/>
          <w:szCs w:val="26"/>
        </w:rPr>
        <w:t>и</w:t>
      </w:r>
      <w:r w:rsidRPr="005B1E33">
        <w:rPr>
          <w:bCs/>
          <w:i/>
          <w:color w:val="000000"/>
          <w:sz w:val="26"/>
          <w:szCs w:val="26"/>
        </w:rPr>
        <w:t>ем родителей.</w:t>
      </w:r>
    </w:p>
    <w:p w:rsidR="00A12138" w:rsidRPr="005B1E33" w:rsidRDefault="00A12138" w:rsidP="001A35B0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/>
          <w:bCs/>
          <w:i/>
          <w:sz w:val="26"/>
          <w:szCs w:val="26"/>
        </w:rPr>
      </w:pPr>
      <w:r w:rsidRPr="005B1E33">
        <w:rPr>
          <w:b/>
          <w:bCs/>
          <w:i/>
          <w:sz w:val="26"/>
          <w:szCs w:val="26"/>
        </w:rPr>
        <w:t>Совместные акции, выставки,  участие в создании РППС в групповых помещениях и на участках.</w:t>
      </w:r>
    </w:p>
    <w:p w:rsidR="00A12138" w:rsidRPr="005B1E33" w:rsidRDefault="00A12138" w:rsidP="001A35B0">
      <w:pPr>
        <w:pStyle w:val="af8"/>
        <w:tabs>
          <w:tab w:val="left" w:pos="9781"/>
        </w:tabs>
        <w:ind w:left="0" w:right="-21" w:firstLine="567"/>
        <w:rPr>
          <w:bCs/>
          <w:i/>
          <w:sz w:val="26"/>
          <w:szCs w:val="26"/>
        </w:rPr>
      </w:pPr>
      <w:r w:rsidRPr="005B1E33">
        <w:rPr>
          <w:bCs/>
          <w:i/>
          <w:sz w:val="26"/>
          <w:szCs w:val="26"/>
        </w:rPr>
        <w:t>Задача: привлечение родителей к жизни группы, ДОУ</w:t>
      </w:r>
    </w:p>
    <w:p w:rsidR="00A12138" w:rsidRPr="005B1E33" w:rsidRDefault="00A12138" w:rsidP="001A35B0">
      <w:pPr>
        <w:tabs>
          <w:tab w:val="left" w:pos="9781"/>
        </w:tabs>
        <w:ind w:right="-21" w:firstLine="567"/>
        <w:rPr>
          <w:b/>
          <w:bCs/>
          <w:sz w:val="26"/>
          <w:szCs w:val="26"/>
        </w:rPr>
      </w:pP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/>
          <w:bCs/>
          <w:i/>
          <w:sz w:val="26"/>
          <w:szCs w:val="26"/>
        </w:rPr>
      </w:pPr>
      <w:r w:rsidRPr="005B1E33">
        <w:rPr>
          <w:b/>
          <w:bCs/>
          <w:i/>
          <w:sz w:val="26"/>
          <w:szCs w:val="26"/>
        </w:rPr>
        <w:t>Индивидуальные формы работы</w:t>
      </w:r>
      <w:r w:rsidR="00FF7042">
        <w:rPr>
          <w:b/>
          <w:bCs/>
          <w:i/>
          <w:sz w:val="26"/>
          <w:szCs w:val="26"/>
        </w:rPr>
        <w:t>: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 xml:space="preserve">Анкетирование и опросы. </w:t>
      </w:r>
      <w:r w:rsidRPr="005B1E33">
        <w:rPr>
          <w:bCs/>
          <w:i/>
          <w:color w:val="000000"/>
          <w:sz w:val="26"/>
          <w:szCs w:val="26"/>
        </w:rPr>
        <w:t>Проводятся по планам администрации, специалистов и воспитателей и по мере необходимости.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 xml:space="preserve">Задачи: 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 xml:space="preserve">- сбор необходимой информации о ребенке и его семье; 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определение запросов родителей о дополнительном образовании детей;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определение оценки родителями эффективности работы специалистов и воспитателей;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определение оценки родителями работы ДОУ.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>Беседы и консультации специалистов.</w:t>
      </w:r>
      <w:r w:rsidRPr="005B1E33">
        <w:rPr>
          <w:bCs/>
          <w:i/>
          <w:color w:val="000000"/>
          <w:sz w:val="26"/>
          <w:szCs w:val="26"/>
        </w:rPr>
        <w:t xml:space="preserve"> Проводятся по запросам родителей и по плану индивидуальной работы с родит</w:t>
      </w:r>
      <w:r w:rsidRPr="005B1E33">
        <w:rPr>
          <w:bCs/>
          <w:i/>
          <w:color w:val="000000"/>
          <w:sz w:val="26"/>
          <w:szCs w:val="26"/>
        </w:rPr>
        <w:t>е</w:t>
      </w:r>
      <w:r w:rsidRPr="005B1E33">
        <w:rPr>
          <w:bCs/>
          <w:i/>
          <w:color w:val="000000"/>
          <w:sz w:val="26"/>
          <w:szCs w:val="26"/>
        </w:rPr>
        <w:t>лями.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 xml:space="preserve">Задачи: 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оказание индивидуальной помощи родителям по вопросам коррекции, образования и воспитания;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оказание индивидуальной помощи в форме домашних заданий.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sz w:val="26"/>
          <w:szCs w:val="26"/>
        </w:rPr>
      </w:pPr>
      <w:r w:rsidRPr="005B1E33">
        <w:rPr>
          <w:b/>
          <w:bCs/>
          <w:i/>
          <w:iCs/>
          <w:sz w:val="26"/>
          <w:szCs w:val="26"/>
        </w:rPr>
        <w:t>Комиссия по урегулированию споров.</w:t>
      </w:r>
      <w:r w:rsidRPr="005B1E33">
        <w:rPr>
          <w:bCs/>
          <w:i/>
          <w:sz w:val="26"/>
          <w:szCs w:val="26"/>
        </w:rPr>
        <w:t xml:space="preserve"> Работу обеспечивают администрация, педагог-психолог, исполняющий обязанности инспектора по защите прав ребенка. Ведется работа с персональными и анонимными обращениями и пожеланиями родителей. 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sz w:val="26"/>
          <w:szCs w:val="26"/>
        </w:rPr>
      </w:pPr>
      <w:r w:rsidRPr="005B1E33">
        <w:rPr>
          <w:bCs/>
          <w:i/>
          <w:sz w:val="26"/>
          <w:szCs w:val="26"/>
        </w:rPr>
        <w:t>Задача: оперативное реагирование администрации ДО</w:t>
      </w:r>
      <w:r w:rsidR="00FF7042">
        <w:rPr>
          <w:bCs/>
          <w:i/>
          <w:sz w:val="26"/>
          <w:szCs w:val="26"/>
        </w:rPr>
        <w:t>У</w:t>
      </w:r>
      <w:r w:rsidRPr="005B1E33">
        <w:rPr>
          <w:bCs/>
          <w:i/>
          <w:sz w:val="26"/>
          <w:szCs w:val="26"/>
        </w:rPr>
        <w:t xml:space="preserve"> на различные ситуации и предложения.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>Родительский час.</w:t>
      </w:r>
      <w:r w:rsidRPr="005B1E33">
        <w:rPr>
          <w:bCs/>
          <w:i/>
          <w:color w:val="000000"/>
          <w:sz w:val="26"/>
          <w:szCs w:val="26"/>
        </w:rPr>
        <w:t xml:space="preserve"> Проводится учителями-дефектологами и логопедами групп один раз в неделю во второй половине дня с 17 до 18 часов.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Задача: информирование родителей о ходе образовательной работы с ребенком, разъяснение способов и методов взаим</w:t>
      </w:r>
      <w:r w:rsidRPr="005B1E33">
        <w:rPr>
          <w:bCs/>
          <w:i/>
          <w:color w:val="000000"/>
          <w:sz w:val="26"/>
          <w:szCs w:val="26"/>
        </w:rPr>
        <w:t>о</w:t>
      </w:r>
      <w:r w:rsidRPr="005B1E33">
        <w:rPr>
          <w:bCs/>
          <w:i/>
          <w:color w:val="000000"/>
          <w:sz w:val="26"/>
          <w:szCs w:val="26"/>
        </w:rPr>
        <w:t>действия с ним при закреплении материала в домашних условиях, помощь в подборе дидактических игр и игрушек, детской л</w:t>
      </w:r>
      <w:r w:rsidRPr="005B1E33">
        <w:rPr>
          <w:bCs/>
          <w:i/>
          <w:color w:val="000000"/>
          <w:sz w:val="26"/>
          <w:szCs w:val="26"/>
        </w:rPr>
        <w:t>и</w:t>
      </w:r>
      <w:r w:rsidRPr="005B1E33">
        <w:rPr>
          <w:bCs/>
          <w:i/>
          <w:color w:val="000000"/>
          <w:sz w:val="26"/>
          <w:szCs w:val="26"/>
        </w:rPr>
        <w:t>тературы, тетрадей на печатной основе, раскрасок, наиболее эффективных на определенном этапе развития ребенка.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/>
          <w:bCs/>
          <w:i/>
          <w:sz w:val="26"/>
          <w:szCs w:val="26"/>
        </w:rPr>
      </w:pPr>
      <w:r w:rsidRPr="005B1E33">
        <w:rPr>
          <w:b/>
          <w:bCs/>
          <w:i/>
          <w:sz w:val="26"/>
          <w:szCs w:val="26"/>
        </w:rPr>
        <w:t>Формы наглядного информационного обеспечения</w:t>
      </w:r>
      <w:r w:rsidR="00FF7042">
        <w:rPr>
          <w:b/>
          <w:bCs/>
          <w:i/>
          <w:sz w:val="26"/>
          <w:szCs w:val="26"/>
        </w:rPr>
        <w:t>: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 xml:space="preserve">Информационные стенды и тематические выставки. </w:t>
      </w:r>
      <w:r w:rsidRPr="005B1E33">
        <w:rPr>
          <w:bCs/>
          <w:i/>
          <w:color w:val="000000"/>
          <w:sz w:val="26"/>
          <w:szCs w:val="26"/>
        </w:rPr>
        <w:t xml:space="preserve"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</w:t>
      </w:r>
      <w:r w:rsidRPr="005B1E33">
        <w:rPr>
          <w:bCs/>
          <w:i/>
          <w:color w:val="000000"/>
          <w:sz w:val="26"/>
          <w:szCs w:val="26"/>
        </w:rPr>
        <w:lastRenderedPageBreak/>
        <w:t>«Как выбрать игрушку», «Какие книги прочитать ребенку», «Как развивать способности ребенка дома»).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 xml:space="preserve">Задачи: 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информирование родителей об организации коррекционно-образовательной работы в ДО</w:t>
      </w:r>
      <w:r w:rsidR="00FF7042">
        <w:rPr>
          <w:bCs/>
          <w:i/>
          <w:color w:val="000000"/>
          <w:sz w:val="26"/>
          <w:szCs w:val="26"/>
        </w:rPr>
        <w:t>У</w:t>
      </w:r>
      <w:r w:rsidRPr="005B1E33">
        <w:rPr>
          <w:bCs/>
          <w:i/>
          <w:color w:val="000000"/>
          <w:sz w:val="26"/>
          <w:szCs w:val="26"/>
        </w:rPr>
        <w:t>;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информация о графиках работы администрации и специалистов.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>Выставки детских работ.</w:t>
      </w:r>
      <w:r w:rsidRPr="005B1E33">
        <w:rPr>
          <w:bCs/>
          <w:i/>
          <w:color w:val="000000"/>
          <w:sz w:val="26"/>
          <w:szCs w:val="26"/>
        </w:rPr>
        <w:t xml:space="preserve"> Проводятся по плану образовательной работы.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Задачи: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ознакомление родителей с формами продуктивной деятельности детей;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- привлечение и активизация интереса родителей к продуктивной деятельности своего ребенка.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/>
          <w:bCs/>
          <w:i/>
          <w:iCs/>
          <w:color w:val="000000"/>
          <w:sz w:val="26"/>
          <w:szCs w:val="26"/>
        </w:rPr>
        <w:t>Открытые занятия специалистов и воспитателей.</w:t>
      </w:r>
      <w:r w:rsidRPr="005B1E33">
        <w:rPr>
          <w:bCs/>
          <w:i/>
          <w:color w:val="000000"/>
          <w:sz w:val="26"/>
          <w:szCs w:val="26"/>
        </w:rPr>
        <w:t xml:space="preserve"> Задания и методы работы подбираются в форме, доступной для п</w:t>
      </w:r>
      <w:r w:rsidRPr="005B1E33">
        <w:rPr>
          <w:bCs/>
          <w:i/>
          <w:color w:val="000000"/>
          <w:sz w:val="26"/>
          <w:szCs w:val="26"/>
        </w:rPr>
        <w:t>о</w:t>
      </w:r>
      <w:r w:rsidRPr="005B1E33">
        <w:rPr>
          <w:bCs/>
          <w:i/>
          <w:color w:val="000000"/>
          <w:sz w:val="26"/>
          <w:szCs w:val="26"/>
        </w:rPr>
        <w:t>нимания родителями. Проводятся 2-3 раза в год.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 xml:space="preserve">Задачи: 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 xml:space="preserve">- создание условий для объективной оценки родителями успехов и трудностей своих детей; 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 xml:space="preserve">- наглядное обучение родителей методам и формам дополнительной работы с детьми в домашних условиях. 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  <w:r w:rsidRPr="005B1E33">
        <w:rPr>
          <w:bCs/>
          <w:i/>
          <w:color w:val="000000"/>
          <w:sz w:val="26"/>
          <w:szCs w:val="26"/>
        </w:rPr>
        <w:t>В реализации задач социально-педагогического блока принимают все специалисты и воспитатели. Сфера их компетентн</w:t>
      </w:r>
      <w:r w:rsidRPr="005B1E33">
        <w:rPr>
          <w:bCs/>
          <w:i/>
          <w:color w:val="000000"/>
          <w:sz w:val="26"/>
          <w:szCs w:val="26"/>
        </w:rPr>
        <w:t>о</w:t>
      </w:r>
      <w:r w:rsidRPr="005B1E33">
        <w:rPr>
          <w:bCs/>
          <w:i/>
          <w:color w:val="000000"/>
          <w:sz w:val="26"/>
          <w:szCs w:val="26"/>
        </w:rPr>
        <w:t>сти определена должностными инструкциями.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000000"/>
          <w:sz w:val="26"/>
          <w:szCs w:val="26"/>
        </w:rPr>
      </w:pPr>
    </w:p>
    <w:p w:rsidR="00A12138" w:rsidRPr="005B1E33" w:rsidRDefault="00A12138" w:rsidP="00A12138">
      <w:pPr>
        <w:ind w:right="-21" w:firstLine="567"/>
        <w:rPr>
          <w:rFonts w:eastAsia="Calibri"/>
          <w:b/>
          <w:i/>
          <w:sz w:val="26"/>
          <w:szCs w:val="26"/>
        </w:rPr>
      </w:pPr>
      <w:r w:rsidRPr="005B1E33">
        <w:rPr>
          <w:rFonts w:eastAsia="Calibri"/>
          <w:b/>
          <w:i/>
          <w:sz w:val="26"/>
          <w:szCs w:val="26"/>
        </w:rPr>
        <w:t>Проектная деятельность</w:t>
      </w:r>
      <w:r w:rsidR="00FF7042">
        <w:rPr>
          <w:rFonts w:eastAsia="Calibri"/>
          <w:b/>
          <w:i/>
          <w:sz w:val="26"/>
          <w:szCs w:val="26"/>
        </w:rPr>
        <w:t>:</w:t>
      </w:r>
    </w:p>
    <w:p w:rsidR="00A12138" w:rsidRPr="005B1E33" w:rsidRDefault="00FF7042" w:rsidP="00A12138">
      <w:pPr>
        <w:ind w:right="-21" w:firstLine="567"/>
        <w:rPr>
          <w:i/>
          <w:color w:val="000000"/>
          <w:sz w:val="26"/>
          <w:szCs w:val="26"/>
        </w:rPr>
      </w:pPr>
      <w:r>
        <w:rPr>
          <w:rFonts w:eastAsia="Calibri"/>
          <w:b/>
          <w:bCs/>
          <w:i/>
          <w:iCs/>
          <w:color w:val="000000"/>
          <w:sz w:val="26"/>
          <w:szCs w:val="26"/>
        </w:rPr>
        <w:t xml:space="preserve"> </w:t>
      </w:r>
      <w:r w:rsidR="00A12138" w:rsidRPr="005B1E33">
        <w:rPr>
          <w:rFonts w:eastAsia="Calibri"/>
          <w:b/>
          <w:bCs/>
          <w:i/>
          <w:iCs/>
          <w:color w:val="000000"/>
          <w:sz w:val="26"/>
          <w:szCs w:val="26"/>
        </w:rPr>
        <w:t xml:space="preserve"> Совместные и семейные проекты различной направленности. </w:t>
      </w:r>
      <w:r w:rsidR="00A12138" w:rsidRPr="005B1E33">
        <w:rPr>
          <w:i/>
          <w:color w:val="000000"/>
          <w:sz w:val="26"/>
          <w:szCs w:val="26"/>
        </w:rPr>
        <w:t>Создание совместных детско-родительских проектов (несколько проектов в год).</w:t>
      </w:r>
    </w:p>
    <w:p w:rsidR="00A12138" w:rsidRPr="005B1E33" w:rsidRDefault="00A12138" w:rsidP="00A12138">
      <w:pPr>
        <w:pStyle w:val="af8"/>
        <w:ind w:left="0" w:right="-21" w:firstLine="567"/>
        <w:rPr>
          <w:rFonts w:ascii="Times New Roman" w:hAnsi="Times New Roman"/>
          <w:i/>
          <w:color w:val="000000"/>
          <w:sz w:val="26"/>
          <w:szCs w:val="26"/>
        </w:rPr>
      </w:pPr>
      <w:r w:rsidRPr="005B1E33">
        <w:rPr>
          <w:rFonts w:ascii="Times New Roman" w:hAnsi="Times New Roman"/>
          <w:i/>
          <w:color w:val="000000"/>
          <w:sz w:val="26"/>
          <w:szCs w:val="26"/>
        </w:rPr>
        <w:t>Задачи: активная совместная экспериментально-исследовательская деятельность родителей и детей.</w:t>
      </w:r>
    </w:p>
    <w:p w:rsidR="00A12138" w:rsidRPr="005B1E33" w:rsidRDefault="00A12138" w:rsidP="00A12138">
      <w:pPr>
        <w:ind w:right="-21" w:firstLine="567"/>
        <w:rPr>
          <w:rFonts w:eastAsia="Calibri"/>
          <w:i/>
          <w:color w:val="000000"/>
          <w:sz w:val="26"/>
          <w:szCs w:val="26"/>
        </w:rPr>
      </w:pPr>
      <w:proofErr w:type="gramStart"/>
      <w:r w:rsidRPr="005B1E33">
        <w:rPr>
          <w:rFonts w:eastAsia="Calibri"/>
          <w:b/>
          <w:bCs/>
          <w:i/>
          <w:iCs/>
          <w:color w:val="000000"/>
          <w:sz w:val="26"/>
          <w:szCs w:val="26"/>
        </w:rPr>
        <w:t>Опосредованное</w:t>
      </w:r>
      <w:proofErr w:type="gramEnd"/>
      <w:r w:rsidRPr="005B1E33">
        <w:rPr>
          <w:rFonts w:eastAsia="Calibri"/>
          <w:b/>
          <w:bCs/>
          <w:i/>
          <w:iCs/>
          <w:color w:val="000000"/>
          <w:sz w:val="26"/>
          <w:szCs w:val="26"/>
        </w:rPr>
        <w:t xml:space="preserve"> интернет-общение. </w:t>
      </w:r>
      <w:r w:rsidRPr="005B1E33">
        <w:rPr>
          <w:rFonts w:eastAsia="Calibri"/>
          <w:i/>
          <w:color w:val="000000"/>
          <w:sz w:val="26"/>
          <w:szCs w:val="26"/>
        </w:rPr>
        <w:t xml:space="preserve">Создание </w:t>
      </w:r>
      <w:proofErr w:type="spellStart"/>
      <w:proofErr w:type="gramStart"/>
      <w:r w:rsidRPr="005B1E33">
        <w:rPr>
          <w:rFonts w:eastAsia="Calibri"/>
          <w:i/>
          <w:color w:val="000000"/>
          <w:sz w:val="26"/>
          <w:szCs w:val="26"/>
        </w:rPr>
        <w:t>интернет-пространства</w:t>
      </w:r>
      <w:proofErr w:type="spellEnd"/>
      <w:proofErr w:type="gramEnd"/>
      <w:r w:rsidRPr="005B1E33">
        <w:rPr>
          <w:rFonts w:eastAsia="Calibri"/>
          <w:i/>
          <w:color w:val="000000"/>
          <w:sz w:val="26"/>
          <w:szCs w:val="26"/>
        </w:rPr>
        <w:t xml:space="preserve"> групп, электронной почты для родителей.</w:t>
      </w:r>
    </w:p>
    <w:p w:rsidR="00A12138" w:rsidRPr="005B1E33" w:rsidRDefault="00A12138" w:rsidP="00A12138">
      <w:pPr>
        <w:ind w:right="-21" w:firstLine="567"/>
        <w:rPr>
          <w:i/>
          <w:color w:val="000000"/>
          <w:sz w:val="26"/>
          <w:szCs w:val="26"/>
        </w:rPr>
      </w:pPr>
      <w:r w:rsidRPr="005B1E33">
        <w:rPr>
          <w:rFonts w:eastAsia="Calibri"/>
          <w:i/>
          <w:color w:val="000000"/>
          <w:sz w:val="26"/>
          <w:szCs w:val="26"/>
        </w:rPr>
        <w:t>Задачи:</w:t>
      </w:r>
      <w:r w:rsidRPr="005B1E33">
        <w:rPr>
          <w:rFonts w:eastAsia="Calibri"/>
          <w:b/>
          <w:i/>
          <w:color w:val="000000"/>
          <w:sz w:val="26"/>
          <w:szCs w:val="26"/>
        </w:rPr>
        <w:t xml:space="preserve"> </w:t>
      </w:r>
      <w:r w:rsidRPr="005B1E33">
        <w:rPr>
          <w:rFonts w:eastAsia="Calibri"/>
          <w:i/>
          <w:color w:val="000000"/>
          <w:sz w:val="26"/>
          <w:szCs w:val="26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5B1E33">
        <w:rPr>
          <w:i/>
          <w:color w:val="000000"/>
          <w:sz w:val="26"/>
          <w:szCs w:val="26"/>
        </w:rPr>
        <w:t>интересующим вопросам.</w:t>
      </w:r>
    </w:p>
    <w:p w:rsidR="00A12138" w:rsidRPr="005B1E33" w:rsidRDefault="00A12138" w:rsidP="00A12138">
      <w:pPr>
        <w:tabs>
          <w:tab w:val="left" w:pos="9781"/>
        </w:tabs>
        <w:ind w:right="-21" w:firstLine="567"/>
        <w:rPr>
          <w:bCs/>
          <w:i/>
          <w:color w:val="FF0000"/>
          <w:sz w:val="26"/>
          <w:szCs w:val="26"/>
        </w:rPr>
      </w:pPr>
      <w:r w:rsidRPr="005B1E33">
        <w:rPr>
          <w:bCs/>
          <w:i/>
          <w:color w:val="FF0000"/>
          <w:sz w:val="26"/>
          <w:szCs w:val="26"/>
        </w:rPr>
        <w:t xml:space="preserve"> 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29" w:name="sub_1043"/>
      <w:r w:rsidRPr="005B1E33">
        <w:rPr>
          <w:rFonts w:ascii="Times New Roman" w:hAnsi="Times New Roman" w:cs="Times New Roman"/>
          <w:b/>
          <w:sz w:val="26"/>
          <w:szCs w:val="26"/>
        </w:rPr>
        <w:t>2.4. </w:t>
      </w:r>
      <w:r w:rsidR="00FF7042">
        <w:rPr>
          <w:rFonts w:ascii="Times New Roman" w:hAnsi="Times New Roman" w:cs="Times New Roman"/>
          <w:b/>
          <w:sz w:val="26"/>
          <w:szCs w:val="26"/>
        </w:rPr>
        <w:t>П</w:t>
      </w:r>
      <w:r w:rsidR="00FF7042" w:rsidRPr="005B1E33">
        <w:rPr>
          <w:rFonts w:ascii="Times New Roman" w:hAnsi="Times New Roman" w:cs="Times New Roman"/>
          <w:b/>
          <w:sz w:val="26"/>
          <w:szCs w:val="26"/>
        </w:rPr>
        <w:t>рограмма коррекционно-развивающей работы с детьми с</w:t>
      </w:r>
      <w:r w:rsidR="00CE4D3C" w:rsidRPr="005B1E33">
        <w:rPr>
          <w:rFonts w:ascii="Times New Roman" w:hAnsi="Times New Roman" w:cs="Times New Roman"/>
          <w:b/>
          <w:sz w:val="26"/>
          <w:szCs w:val="26"/>
        </w:rPr>
        <w:t xml:space="preserve"> ТНР</w:t>
      </w:r>
    </w:p>
    <w:p w:rsidR="00CE4D3C" w:rsidRPr="005B1E33" w:rsidRDefault="00FF7042" w:rsidP="00CE4D3C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30" w:name="sub_1289"/>
      <w:bookmarkEnd w:id="29"/>
      <w:r>
        <w:rPr>
          <w:rFonts w:ascii="Times New Roman" w:hAnsi="Times New Roman" w:cs="Times New Roman"/>
          <w:b/>
          <w:sz w:val="26"/>
          <w:szCs w:val="26"/>
        </w:rPr>
        <w:t>Ц</w:t>
      </w:r>
      <w:r w:rsidRPr="005B1E33">
        <w:rPr>
          <w:rFonts w:ascii="Times New Roman" w:hAnsi="Times New Roman" w:cs="Times New Roman"/>
          <w:b/>
          <w:sz w:val="26"/>
          <w:szCs w:val="26"/>
        </w:rPr>
        <w:t xml:space="preserve">ели и задачи </w:t>
      </w:r>
      <w:r>
        <w:rPr>
          <w:b/>
          <w:sz w:val="26"/>
          <w:szCs w:val="26"/>
        </w:rPr>
        <w:t>образовательной деятельности по</w:t>
      </w:r>
      <w:r w:rsidRPr="005B1E33">
        <w:rPr>
          <w:b/>
          <w:sz w:val="26"/>
          <w:szCs w:val="26"/>
        </w:rPr>
        <w:t xml:space="preserve"> коррекции нарушений развития детей с</w:t>
      </w:r>
      <w:r w:rsidR="00CE4D3C" w:rsidRPr="005B1E33">
        <w:rPr>
          <w:b/>
          <w:sz w:val="26"/>
          <w:szCs w:val="26"/>
        </w:rPr>
        <w:t xml:space="preserve"> ТНР</w:t>
      </w:r>
    </w:p>
    <w:p w:rsidR="00995B76" w:rsidRPr="005B1E33" w:rsidRDefault="00617C31" w:rsidP="00641A7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="00CE4D3C"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программы КРР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BA5B5B"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A5B5B" w:rsidRPr="005B1E33">
        <w:rPr>
          <w:rFonts w:ascii="Times New Roman" w:hAnsi="Times New Roman" w:cs="Times New Roman"/>
          <w:i/>
          <w:sz w:val="26"/>
          <w:szCs w:val="26"/>
        </w:rPr>
        <w:t>создание единого коррекционно-образовательного пространства ДОУ, способствующего преодол</w:t>
      </w:r>
      <w:r w:rsidR="00BA5B5B" w:rsidRPr="005B1E33">
        <w:rPr>
          <w:rFonts w:ascii="Times New Roman" w:hAnsi="Times New Roman" w:cs="Times New Roman"/>
          <w:i/>
          <w:sz w:val="26"/>
          <w:szCs w:val="26"/>
        </w:rPr>
        <w:t>е</w:t>
      </w:r>
      <w:r w:rsidR="00BA5B5B" w:rsidRPr="005B1E33">
        <w:rPr>
          <w:rFonts w:ascii="Times New Roman" w:hAnsi="Times New Roman" w:cs="Times New Roman"/>
          <w:i/>
          <w:sz w:val="26"/>
          <w:szCs w:val="26"/>
        </w:rPr>
        <w:t>нию речевых нарушений и подготовке  детей к школе  при взаимодействии и акт</w:t>
      </w:r>
      <w:r>
        <w:rPr>
          <w:rFonts w:ascii="Times New Roman" w:hAnsi="Times New Roman" w:cs="Times New Roman"/>
          <w:i/>
          <w:sz w:val="26"/>
          <w:szCs w:val="26"/>
        </w:rPr>
        <w:t>ивном участии семьи ребенка.</w:t>
      </w:r>
    </w:p>
    <w:p w:rsidR="00995B76" w:rsidRPr="00617C31" w:rsidRDefault="00617C31" w:rsidP="00D2092B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31" w:name="sub_1290"/>
      <w:bookmarkEnd w:id="3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D3C" w:rsidRPr="00617C31">
        <w:rPr>
          <w:rFonts w:ascii="Times New Roman" w:hAnsi="Times New Roman" w:cs="Times New Roman"/>
          <w:b/>
          <w:sz w:val="26"/>
          <w:szCs w:val="26"/>
        </w:rPr>
        <w:t>Задачи</w:t>
      </w:r>
      <w:r w:rsidR="00995B76" w:rsidRPr="00617C31">
        <w:rPr>
          <w:rFonts w:ascii="Times New Roman" w:hAnsi="Times New Roman" w:cs="Times New Roman"/>
          <w:b/>
          <w:sz w:val="26"/>
          <w:szCs w:val="26"/>
        </w:rPr>
        <w:t>:</w:t>
      </w:r>
    </w:p>
    <w:bookmarkEnd w:id="31"/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определение особых образовательных потребностей обучающихся с ТНР, обусловленных уровнем их речевого развития и степенью выраженности нарушения;</w:t>
      </w:r>
    </w:p>
    <w:p w:rsidR="00995B76" w:rsidRPr="005B1E33" w:rsidRDefault="00D2092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коррекция речевых нарушений на основе координации педагогических, психологических и медицинских средств воздейс</w:t>
      </w:r>
      <w:r w:rsidR="00995B76" w:rsidRPr="005B1E33">
        <w:rPr>
          <w:rFonts w:ascii="Times New Roman" w:hAnsi="Times New Roman" w:cs="Times New Roman"/>
          <w:sz w:val="26"/>
          <w:szCs w:val="26"/>
        </w:rPr>
        <w:t>т</w:t>
      </w:r>
      <w:r w:rsidR="00995B76" w:rsidRPr="005B1E33">
        <w:rPr>
          <w:rFonts w:ascii="Times New Roman" w:hAnsi="Times New Roman" w:cs="Times New Roman"/>
          <w:sz w:val="26"/>
          <w:szCs w:val="26"/>
        </w:rPr>
        <w:t>вия;</w:t>
      </w:r>
    </w:p>
    <w:p w:rsidR="00D2092B" w:rsidRPr="005B1E33" w:rsidRDefault="00D2092B" w:rsidP="00D2092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оказание родителям (законным представителям)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ТНР консультативной и методической помощи по особе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>ностям развития обучающихся с ТНР и направлен</w:t>
      </w:r>
      <w:bookmarkStart w:id="32" w:name="sub_1291"/>
      <w:r w:rsidRPr="005B1E33">
        <w:rPr>
          <w:rFonts w:ascii="Times New Roman" w:hAnsi="Times New Roman" w:cs="Times New Roman"/>
          <w:sz w:val="26"/>
          <w:szCs w:val="26"/>
        </w:rPr>
        <w:t>иям коррекционного воздействия.</w:t>
      </w:r>
    </w:p>
    <w:p w:rsidR="00CE4D3C" w:rsidRPr="005B1E33" w:rsidRDefault="00CE4D3C" w:rsidP="00D2092B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E4D3C" w:rsidRPr="005B1E33" w:rsidRDefault="00E1346E" w:rsidP="00CE4D3C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="00617C31" w:rsidRPr="005B1E33">
        <w:rPr>
          <w:rFonts w:ascii="Times New Roman" w:hAnsi="Times New Roman" w:cs="Times New Roman"/>
          <w:b/>
          <w:sz w:val="26"/>
          <w:szCs w:val="26"/>
        </w:rPr>
        <w:t>одержание</w:t>
      </w:r>
      <w:proofErr w:type="spellEnd"/>
      <w:r w:rsidR="00CE4D3C" w:rsidRPr="005B1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C31" w:rsidRPr="005B1E33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proofErr w:type="gramStart"/>
      <w:r w:rsidR="00617C31" w:rsidRPr="005B1E3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17C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C31" w:rsidRPr="005B1E33">
        <w:rPr>
          <w:rFonts w:ascii="Times New Roman" w:hAnsi="Times New Roman" w:cs="Times New Roman"/>
          <w:b/>
          <w:sz w:val="26"/>
          <w:szCs w:val="26"/>
        </w:rPr>
        <w:t>коррекции</w:t>
      </w:r>
      <w:proofErr w:type="gramEnd"/>
      <w:r w:rsidR="00617C31" w:rsidRPr="005B1E33">
        <w:rPr>
          <w:rFonts w:ascii="Times New Roman" w:hAnsi="Times New Roman" w:cs="Times New Roman"/>
          <w:b/>
          <w:sz w:val="26"/>
          <w:szCs w:val="26"/>
        </w:rPr>
        <w:t xml:space="preserve"> нарушений развития обучающихся с </w:t>
      </w:r>
      <w:r w:rsidR="00CE4D3C" w:rsidRPr="005B1E33">
        <w:rPr>
          <w:rFonts w:ascii="Times New Roman" w:hAnsi="Times New Roman" w:cs="Times New Roman"/>
          <w:b/>
          <w:sz w:val="26"/>
          <w:szCs w:val="26"/>
        </w:rPr>
        <w:t xml:space="preserve">ТНР </w:t>
      </w:r>
    </w:p>
    <w:p w:rsidR="00995B76" w:rsidRPr="005B1E33" w:rsidRDefault="00995B76" w:rsidP="00D2092B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CE4D3C" w:rsidRPr="005B1E33">
        <w:rPr>
          <w:rFonts w:ascii="Times New Roman" w:hAnsi="Times New Roman" w:cs="Times New Roman"/>
          <w:b/>
          <w:sz w:val="26"/>
          <w:szCs w:val="26"/>
        </w:rPr>
        <w:t>КРР</w:t>
      </w:r>
      <w:r w:rsidRPr="005B1E33">
        <w:rPr>
          <w:rFonts w:ascii="Times New Roman" w:hAnsi="Times New Roman" w:cs="Times New Roman"/>
          <w:b/>
          <w:sz w:val="26"/>
          <w:szCs w:val="26"/>
        </w:rPr>
        <w:t xml:space="preserve"> предусматривает:</w:t>
      </w:r>
    </w:p>
    <w:bookmarkEnd w:id="32"/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проведение индивидуальной и подгрупповой логопедической работы, обеспечивающей удовлетворение особых образов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тельных потребностей обучающихся с ТНР с целью преодоления неречевых и речевых расстройств;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достижение уровня речевого развития, оптимального для ребёнка, и обеспечивающего возможность использования осв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енных умений и навыков в разных видах детской деятельности и в различных коммуникативных ситуациях;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обеспечение коррекционной направленности при реализации содержания образовательных областей и воспитательных м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роприятий;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семьи (законных представителей) с целью ее активного включения в коррекц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онно-развивающую работу с детьми; организацию партнерских отношений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родителям (законным представителям).</w:t>
      </w:r>
    </w:p>
    <w:p w:rsidR="00995B76" w:rsidRPr="005B1E33" w:rsidRDefault="008056BB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33" w:name="sub_1292"/>
      <w:r w:rsidRPr="005B1E33">
        <w:rPr>
          <w:rFonts w:ascii="Times New Roman" w:hAnsi="Times New Roman" w:cs="Times New Roman"/>
          <w:b/>
          <w:sz w:val="26"/>
          <w:szCs w:val="26"/>
        </w:rPr>
        <w:t> </w:t>
      </w:r>
      <w:r w:rsidR="00CE4D3C" w:rsidRPr="005B1E33">
        <w:rPr>
          <w:rFonts w:ascii="Times New Roman" w:hAnsi="Times New Roman" w:cs="Times New Roman"/>
          <w:b/>
          <w:sz w:val="26"/>
          <w:szCs w:val="26"/>
        </w:rPr>
        <w:t>КРР</w:t>
      </w:r>
      <w:r w:rsidR="00995B76" w:rsidRPr="005B1E33">
        <w:rPr>
          <w:rFonts w:ascii="Times New Roman" w:hAnsi="Times New Roman" w:cs="Times New Roman"/>
          <w:b/>
          <w:sz w:val="26"/>
          <w:szCs w:val="26"/>
        </w:rPr>
        <w:t xml:space="preserve"> всех педагогических работников </w:t>
      </w:r>
      <w:r w:rsidR="00CE4D3C" w:rsidRPr="005B1E33">
        <w:rPr>
          <w:rFonts w:ascii="Times New Roman" w:hAnsi="Times New Roman" w:cs="Times New Roman"/>
          <w:b/>
          <w:sz w:val="26"/>
          <w:szCs w:val="26"/>
        </w:rPr>
        <w:t xml:space="preserve">ДОО </w:t>
      </w:r>
      <w:r w:rsidR="00995B76" w:rsidRPr="005B1E33">
        <w:rPr>
          <w:rFonts w:ascii="Times New Roman" w:hAnsi="Times New Roman" w:cs="Times New Roman"/>
          <w:b/>
          <w:sz w:val="26"/>
          <w:szCs w:val="26"/>
        </w:rPr>
        <w:t>включает:</w:t>
      </w:r>
    </w:p>
    <w:bookmarkEnd w:id="33"/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системное и разностороннее развитие речи и коррекцию речевых расстройств (с учетом уровня речевого развития, мех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низма, структуры речевого дефекта у обучающихся с ТНР);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социально-коммуникативное развитие</w:t>
      </w:r>
      <w:r w:rsidR="00CE4D3C" w:rsidRPr="005B1E33">
        <w:rPr>
          <w:rFonts w:ascii="Times New Roman" w:hAnsi="Times New Roman" w:cs="Times New Roman"/>
          <w:sz w:val="26"/>
          <w:szCs w:val="26"/>
        </w:rPr>
        <w:t xml:space="preserve"> детей с 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развитие и коррекцию сенсорных, моторных, психических функций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обучающихся с ТНР;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познавательное развитие</w:t>
      </w:r>
      <w:r w:rsidR="00CE4D3C" w:rsidRPr="005B1E33">
        <w:rPr>
          <w:rFonts w:ascii="Times New Roman" w:hAnsi="Times New Roman" w:cs="Times New Roman"/>
          <w:sz w:val="26"/>
          <w:szCs w:val="26"/>
        </w:rPr>
        <w:t xml:space="preserve"> детей с 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,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развитие высших психических функций;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различные формы просветительской деятельности (консультации, собрания, лекции, беседы, использование информацио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ных средств), направленные на разъяснение участникам образовательных отношений,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лей), вопросов, связанных с особенностями образования обучающихся с ТНР.</w:t>
      </w:r>
      <w:proofErr w:type="gramEnd"/>
    </w:p>
    <w:p w:rsidR="00E1346E" w:rsidRPr="005B1E33" w:rsidRDefault="00617C3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34" w:name="sub_1293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46E" w:rsidRPr="005B1E33">
        <w:rPr>
          <w:rFonts w:ascii="Times New Roman" w:hAnsi="Times New Roman" w:cs="Times New Roman"/>
          <w:b/>
          <w:sz w:val="26"/>
          <w:szCs w:val="26"/>
        </w:rPr>
        <w:t> </w:t>
      </w:r>
      <w:r w:rsidR="00995B76" w:rsidRPr="005B1E3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E1346E" w:rsidRPr="005B1E33">
        <w:rPr>
          <w:rFonts w:ascii="Times New Roman" w:hAnsi="Times New Roman" w:cs="Times New Roman"/>
          <w:b/>
          <w:sz w:val="26"/>
          <w:szCs w:val="26"/>
        </w:rPr>
        <w:t>КРР</w:t>
      </w:r>
      <w:r w:rsidR="00995B76" w:rsidRPr="005B1E33">
        <w:rPr>
          <w:rFonts w:ascii="Times New Roman" w:hAnsi="Times New Roman" w:cs="Times New Roman"/>
          <w:b/>
          <w:sz w:val="26"/>
          <w:szCs w:val="26"/>
        </w:rPr>
        <w:t xml:space="preserve"> предусматривает вариативные формы специального сопровождения </w:t>
      </w:r>
      <w:proofErr w:type="gramStart"/>
      <w:r w:rsidR="00995B76" w:rsidRPr="005B1E3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b/>
          <w:sz w:val="26"/>
          <w:szCs w:val="26"/>
        </w:rPr>
        <w:t xml:space="preserve"> с ТНР.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Варьироваться могут степень участия специалистов сопровождения, а также организационные формы работы, что способс</w:t>
      </w:r>
      <w:r w:rsidRPr="005B1E33">
        <w:rPr>
          <w:rFonts w:ascii="Times New Roman" w:hAnsi="Times New Roman" w:cs="Times New Roman"/>
          <w:sz w:val="26"/>
          <w:szCs w:val="26"/>
        </w:rPr>
        <w:t>т</w:t>
      </w:r>
      <w:r w:rsidRPr="005B1E33">
        <w:rPr>
          <w:rFonts w:ascii="Times New Roman" w:hAnsi="Times New Roman" w:cs="Times New Roman"/>
          <w:sz w:val="26"/>
          <w:szCs w:val="26"/>
        </w:rPr>
        <w:t>вует реализации и развитию потенциальных возможностей обучающихся с ТНР и удовлетворению их особых образовательных потребностей.</w:t>
      </w:r>
    </w:p>
    <w:p w:rsidR="00E1346E" w:rsidRPr="005B1E33" w:rsidRDefault="00995B76" w:rsidP="00E1346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bookmarkStart w:id="35" w:name="sub_1294"/>
      <w:bookmarkEnd w:id="34"/>
      <w:r w:rsidRPr="005B1E33">
        <w:rPr>
          <w:rFonts w:ascii="Times New Roman" w:hAnsi="Times New Roman" w:cs="Times New Roman"/>
          <w:i/>
          <w:sz w:val="26"/>
          <w:szCs w:val="26"/>
        </w:rPr>
        <w:t xml:space="preserve">Результаты освоения программы </w:t>
      </w:r>
      <w:r w:rsidR="00E1346E" w:rsidRPr="005B1E33">
        <w:rPr>
          <w:rFonts w:ascii="Times New Roman" w:hAnsi="Times New Roman" w:cs="Times New Roman"/>
          <w:i/>
          <w:sz w:val="26"/>
          <w:szCs w:val="26"/>
        </w:rPr>
        <w:t>КРР</w:t>
      </w:r>
      <w:r w:rsidRPr="005B1E33">
        <w:rPr>
          <w:rFonts w:ascii="Times New Roman" w:hAnsi="Times New Roman" w:cs="Times New Roman"/>
          <w:i/>
          <w:sz w:val="26"/>
          <w:szCs w:val="26"/>
        </w:rPr>
        <w:t xml:space="preserve"> определяются</w:t>
      </w:r>
      <w:r w:rsidR="00E1346E" w:rsidRPr="005B1E33">
        <w:rPr>
          <w:rFonts w:ascii="Times New Roman" w:hAnsi="Times New Roman" w:cs="Times New Roman"/>
          <w:i/>
          <w:sz w:val="26"/>
          <w:szCs w:val="26"/>
        </w:rPr>
        <w:t>:</w:t>
      </w:r>
    </w:p>
    <w:p w:rsidR="00E1346E" w:rsidRPr="005B1E33" w:rsidRDefault="00E1346E" w:rsidP="00E1346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состоянием компонентов языковой системы и уровнем речевого развития (I уровень; II уровень; III уровень, IV уровень, Фонетико-фонематическое недоразвитие речи (ФФН), </w:t>
      </w:r>
      <w:proofErr w:type="gramEnd"/>
    </w:p>
    <w:p w:rsidR="00E1346E" w:rsidRPr="005B1E33" w:rsidRDefault="00E1346E" w:rsidP="00E134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механизмом и видом речевой патологии (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анартрия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дизартрия, алалия, афазия,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ринолалия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заикание), </w:t>
      </w:r>
    </w:p>
    <w:p w:rsidR="00E1346E" w:rsidRPr="005B1E33" w:rsidRDefault="00E1346E" w:rsidP="00E134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структурой речевого дефекта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ТНР, </w:t>
      </w:r>
    </w:p>
    <w:p w:rsidR="00995B76" w:rsidRPr="005B1E33" w:rsidRDefault="00E1346E" w:rsidP="00E134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наличием либо отсутствием предпосылок для появления вторичных речевых нарушений и их системных последствий (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ди</w:t>
      </w:r>
      <w:r w:rsidR="00995B76" w:rsidRPr="005B1E33">
        <w:rPr>
          <w:rFonts w:ascii="Times New Roman" w:hAnsi="Times New Roman" w:cs="Times New Roman"/>
          <w:sz w:val="26"/>
          <w:szCs w:val="26"/>
        </w:rPr>
        <w:t>с</w:t>
      </w:r>
      <w:r w:rsidR="00995B76" w:rsidRPr="005B1E33">
        <w:rPr>
          <w:rFonts w:ascii="Times New Roman" w:hAnsi="Times New Roman" w:cs="Times New Roman"/>
          <w:sz w:val="26"/>
          <w:szCs w:val="26"/>
        </w:rPr>
        <w:t>графия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дислексия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дискалькулия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школьном возрасте).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36" w:name="sub_1295"/>
      <w:bookmarkEnd w:id="35"/>
      <w:r w:rsidRPr="005B1E33">
        <w:rPr>
          <w:rFonts w:ascii="Times New Roman" w:hAnsi="Times New Roman" w:cs="Times New Roman"/>
          <w:b/>
          <w:sz w:val="26"/>
          <w:szCs w:val="26"/>
        </w:rPr>
        <w:t xml:space="preserve">Общими ориентирами в достижении результатов программы </w:t>
      </w:r>
      <w:r w:rsidR="00445CCF" w:rsidRPr="005B1E33">
        <w:rPr>
          <w:rFonts w:ascii="Times New Roman" w:hAnsi="Times New Roman" w:cs="Times New Roman"/>
          <w:b/>
          <w:sz w:val="26"/>
          <w:szCs w:val="26"/>
        </w:rPr>
        <w:t xml:space="preserve">КРР </w:t>
      </w:r>
      <w:r w:rsidRPr="005B1E33">
        <w:rPr>
          <w:rFonts w:ascii="Times New Roman" w:hAnsi="Times New Roman" w:cs="Times New Roman"/>
          <w:b/>
          <w:sz w:val="26"/>
          <w:szCs w:val="26"/>
        </w:rPr>
        <w:t>являются:</w:t>
      </w:r>
    </w:p>
    <w:bookmarkEnd w:id="36"/>
    <w:p w:rsidR="00995B76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фонетического компонента языковой способности в соответствии с онтогенетическими закономерн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стями его становления;</w:t>
      </w:r>
    </w:p>
    <w:p w:rsidR="00995B76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лексического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>, морфологического (включая словообразовательный), синтаксического, семантического компонентов языковой способности;</w:t>
      </w:r>
    </w:p>
    <w:p w:rsidR="00995B76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овладение арсеналом языковых единиц различных уровней, усвоение правил их использования в речевой деятельности;</w:t>
      </w:r>
    </w:p>
    <w:p w:rsidR="00995B76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социально-коммуникативных навыков;</w:t>
      </w:r>
    </w:p>
    <w:p w:rsidR="00995B76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психофизиологического, психологического и языкового уровней, обеспечивающих в будущем овлад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ние чтением и письмом.</w:t>
      </w:r>
    </w:p>
    <w:p w:rsidR="00A3192A" w:rsidRPr="005B1E33" w:rsidRDefault="00995B76" w:rsidP="00641A7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bookmarkStart w:id="37" w:name="sub_1296"/>
      <w:proofErr w:type="gramStart"/>
      <w:r w:rsidRPr="005B1E33">
        <w:rPr>
          <w:rFonts w:ascii="Times New Roman" w:hAnsi="Times New Roman" w:cs="Times New Roman"/>
          <w:b/>
          <w:sz w:val="26"/>
          <w:szCs w:val="26"/>
        </w:rPr>
        <w:t>Общий объем образовательной программы для обучающихся с ТНР</w:t>
      </w:r>
      <w:r w:rsidRPr="005B1E33">
        <w:rPr>
          <w:rFonts w:ascii="Times New Roman" w:hAnsi="Times New Roman" w:cs="Times New Roman"/>
          <w:sz w:val="26"/>
          <w:szCs w:val="26"/>
        </w:rPr>
        <w:t>,</w:t>
      </w:r>
      <w:r w:rsidRPr="005B1E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2025" w:rsidRPr="005B1E33">
        <w:rPr>
          <w:rFonts w:ascii="Times New Roman" w:hAnsi="Times New Roman" w:cs="Times New Roman"/>
          <w:sz w:val="26"/>
          <w:szCs w:val="26"/>
        </w:rPr>
        <w:t>реализуемой в ДОУ</w:t>
      </w:r>
      <w:r w:rsidRPr="005B1E33">
        <w:rPr>
          <w:rFonts w:ascii="Times New Roman" w:hAnsi="Times New Roman" w:cs="Times New Roman"/>
          <w:sz w:val="26"/>
          <w:szCs w:val="26"/>
        </w:rPr>
        <w:t xml:space="preserve"> в группах компенсирующей и комбинированной направленности, планируется в соответствии с возрастом обучающихся, уровнем их речевого развития, спец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фикой дошкольного образования для данной категории обучающихся.</w:t>
      </w:r>
      <w:r w:rsidRPr="005B1E3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E1346E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АОП ДО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 xml:space="preserve"> для обучающихся с </w:t>
      </w:r>
      <w:r w:rsidRPr="005B1E33">
        <w:rPr>
          <w:rFonts w:ascii="Times New Roman" w:hAnsi="Times New Roman" w:cs="Times New Roman"/>
          <w:i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 xml:space="preserve"> регламентирует</w:t>
      </w:r>
      <w:r w:rsidRPr="005B1E33">
        <w:rPr>
          <w:rFonts w:ascii="Times New Roman" w:hAnsi="Times New Roman" w:cs="Times New Roman"/>
          <w:i/>
          <w:sz w:val="26"/>
          <w:szCs w:val="26"/>
        </w:rPr>
        <w:t>:</w:t>
      </w:r>
    </w:p>
    <w:p w:rsidR="00E1346E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музыкально-художественной) с квалифицированной ко</w:t>
      </w:r>
      <w:r w:rsidR="00995B76" w:rsidRPr="005B1E33">
        <w:rPr>
          <w:rFonts w:ascii="Times New Roman" w:hAnsi="Times New Roman" w:cs="Times New Roman"/>
          <w:sz w:val="26"/>
          <w:szCs w:val="26"/>
        </w:rPr>
        <w:t>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рекцией недостатков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речеязыкового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развития обучающихся, психологической, моторно-двигательной базы речи, профилактикой потенциально возможных трудностей в овладении грамотой и обучении в целом, реализуемую в ходе режимных моментов; </w:t>
      </w:r>
    </w:p>
    <w:p w:rsidR="00E1346E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самостоятельную деятельность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</w:t>
      </w:r>
      <w:r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95B76" w:rsidRPr="005B1E33" w:rsidRDefault="00E1346E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взаимодействие с семьями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по реализации образовательной программы дошкольного образования для об</w:t>
      </w:r>
      <w:r w:rsidR="00995B76" w:rsidRPr="005B1E33">
        <w:rPr>
          <w:rFonts w:ascii="Times New Roman" w:hAnsi="Times New Roman" w:cs="Times New Roman"/>
          <w:sz w:val="26"/>
          <w:szCs w:val="26"/>
        </w:rPr>
        <w:t>у</w:t>
      </w:r>
      <w:r w:rsidR="00995B76" w:rsidRPr="005B1E33">
        <w:rPr>
          <w:rFonts w:ascii="Times New Roman" w:hAnsi="Times New Roman" w:cs="Times New Roman"/>
          <w:sz w:val="26"/>
          <w:szCs w:val="26"/>
        </w:rPr>
        <w:t>чающихся с ТНР.</w:t>
      </w:r>
    </w:p>
    <w:p w:rsidR="00995B76" w:rsidRPr="005B1E33" w:rsidRDefault="00995B76" w:rsidP="00E1346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38" w:name="sub_1297"/>
      <w:bookmarkEnd w:id="37"/>
      <w:r w:rsidRPr="005B1E33">
        <w:rPr>
          <w:rFonts w:ascii="Times New Roman" w:hAnsi="Times New Roman" w:cs="Times New Roman"/>
          <w:b/>
          <w:sz w:val="26"/>
          <w:szCs w:val="26"/>
        </w:rPr>
        <w:t xml:space="preserve">Специальные условия для получения образования детьми с </w:t>
      </w:r>
      <w:r w:rsidR="00445CCF" w:rsidRPr="005B1E33">
        <w:rPr>
          <w:rFonts w:ascii="Times New Roman" w:hAnsi="Times New Roman" w:cs="Times New Roman"/>
          <w:b/>
          <w:sz w:val="26"/>
          <w:szCs w:val="26"/>
        </w:rPr>
        <w:t>ТНР</w:t>
      </w:r>
    </w:p>
    <w:bookmarkEnd w:id="38"/>
    <w:p w:rsidR="00445CCF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Специальными условиями получения образования детьми с </w:t>
      </w:r>
      <w:r w:rsidR="00445CCF" w:rsidRPr="005B1E33">
        <w:rPr>
          <w:rFonts w:ascii="Times New Roman" w:hAnsi="Times New Roman" w:cs="Times New Roman"/>
          <w:sz w:val="26"/>
          <w:szCs w:val="26"/>
        </w:rPr>
        <w:t xml:space="preserve">ТНР </w:t>
      </w:r>
      <w:r w:rsidRPr="005B1E33">
        <w:rPr>
          <w:rFonts w:ascii="Times New Roman" w:hAnsi="Times New Roman" w:cs="Times New Roman"/>
          <w:sz w:val="26"/>
          <w:szCs w:val="26"/>
        </w:rPr>
        <w:t>можно считать</w:t>
      </w:r>
      <w:r w:rsidR="00445CCF" w:rsidRPr="005B1E33">
        <w:rPr>
          <w:rFonts w:ascii="Times New Roman" w:hAnsi="Times New Roman" w:cs="Times New Roman"/>
          <w:sz w:val="26"/>
          <w:szCs w:val="26"/>
        </w:rPr>
        <w:t>:</w:t>
      </w:r>
    </w:p>
    <w:p w:rsidR="00445CCF" w:rsidRPr="005B1E33" w:rsidRDefault="00445CC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создание предметно-пространственной развивающей образовательной среды, учитывающей особенности обучающихся с ТНР; </w:t>
      </w:r>
    </w:p>
    <w:p w:rsidR="00445CCF" w:rsidRPr="005B1E33" w:rsidRDefault="00445CC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использование специальных дидактических пособий, технологий, методики других средств обучения (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инновацио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 xml:space="preserve">ных и информационных), разрабатываемых </w:t>
      </w:r>
      <w:r w:rsidRPr="005B1E33">
        <w:rPr>
          <w:rFonts w:ascii="Times New Roman" w:hAnsi="Times New Roman" w:cs="Times New Roman"/>
          <w:sz w:val="26"/>
          <w:szCs w:val="26"/>
        </w:rPr>
        <w:t>ДОО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45CCF" w:rsidRPr="005B1E33" w:rsidRDefault="00445CC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реализацию комплексного взаимодействия, творческого и профессионального потенциала специалистов при реализации АОП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обучающихся с 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45CCF" w:rsidRPr="005B1E33" w:rsidRDefault="00445CC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проведение групповых и индивидуальных коррекционных занятий с учителем-логопедом (не реже 2-х раз в неделю) и п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дагогом-психологом; </w:t>
      </w:r>
    </w:p>
    <w:p w:rsidR="00995B76" w:rsidRPr="005B1E33" w:rsidRDefault="00445CC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обеспечение эффективного планирования и реализации в </w:t>
      </w:r>
      <w:r w:rsidR="00617C31">
        <w:rPr>
          <w:rFonts w:ascii="Times New Roman" w:hAnsi="Times New Roman" w:cs="Times New Roman"/>
          <w:sz w:val="26"/>
          <w:szCs w:val="26"/>
        </w:rPr>
        <w:t>ДОУ</w:t>
      </w:r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образовательной деятельности, самостоятельной деятельн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сти обучающихся с ТНР, режимных моментов с использованием вариативных форм работы, обусловленных учетом структуры дефекта обучающихся с </w:t>
      </w:r>
      <w:r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Такой системный подход к пониманию специальных условий образования, обеспечивающих эффективность коррекционно-развивающей работы с детьми, имеющими </w:t>
      </w:r>
      <w:r w:rsidR="00445CCF" w:rsidRPr="005B1E33">
        <w:rPr>
          <w:rFonts w:ascii="Times New Roman" w:hAnsi="Times New Roman" w:cs="Times New Roman"/>
          <w:sz w:val="26"/>
          <w:szCs w:val="26"/>
        </w:rPr>
        <w:t>ТНР</w:t>
      </w:r>
      <w:r w:rsidRPr="005B1E33">
        <w:rPr>
          <w:rFonts w:ascii="Times New Roman" w:hAnsi="Times New Roman" w:cs="Times New Roman"/>
          <w:sz w:val="26"/>
          <w:szCs w:val="26"/>
        </w:rPr>
        <w:t>, позволит оптимально решить задачи их обучения и воспитания в дошкольном возрасте.</w:t>
      </w:r>
    </w:p>
    <w:p w:rsidR="00445CCF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Коррекционно-развивающая работа с детьми с ТНР основывается на результатах комплексного всестороннего о</w:t>
      </w:r>
      <w:r w:rsidRPr="005B1E33">
        <w:rPr>
          <w:rFonts w:ascii="Times New Roman" w:hAnsi="Times New Roman" w:cs="Times New Roman"/>
          <w:b/>
          <w:sz w:val="26"/>
          <w:szCs w:val="26"/>
        </w:rPr>
        <w:t>б</w:t>
      </w:r>
      <w:r w:rsidRPr="005B1E33">
        <w:rPr>
          <w:rFonts w:ascii="Times New Roman" w:hAnsi="Times New Roman" w:cs="Times New Roman"/>
          <w:b/>
          <w:sz w:val="26"/>
          <w:szCs w:val="26"/>
        </w:rPr>
        <w:t>следования каждого ребенка.</w:t>
      </w:r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Обследование строится с учетом следующих принципов:</w:t>
      </w:r>
    </w:p>
    <w:p w:rsidR="00445CCF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1. 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 xml:space="preserve">Принцип комплексного изучения ребенка с </w:t>
      </w:r>
      <w:r w:rsidR="00445CCF" w:rsidRPr="005B1E33">
        <w:rPr>
          <w:rFonts w:ascii="Times New Roman" w:hAnsi="Times New Roman" w:cs="Times New Roman"/>
          <w:i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, позволяющий обеспечить всестороннюю оценку особенностей его разв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тия.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Реализация данного принципа осуществляется в трех направлениях: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обучающихся, их соматическом и психическом развитии, состоянии слуховой функции, получаемом лечении и его эффективн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сти;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психолого-педагогическое изучение обучающихся, оценивающее соответствие его интеллектуальных, эмоциональных,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деятельностных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и других возможностей показателям и нормативам возраста, требованиям образовательной программы;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специально организованное логопедическое обследование обучающихся, предусматривающее определение состояния всех компонентов языковой системы в условиях спонтанной и организованной коммуникации.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</w:t>
      </w:r>
      <w:r w:rsidRPr="005B1E33">
        <w:rPr>
          <w:rFonts w:ascii="Times New Roman" w:hAnsi="Times New Roman" w:cs="Times New Roman"/>
          <w:i/>
          <w:sz w:val="26"/>
          <w:szCs w:val="26"/>
        </w:rPr>
        <w:t>.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Принцип учета возрастных особенностей обучающихся</w:t>
      </w:r>
      <w:r w:rsidR="00995B76" w:rsidRPr="005B1E33">
        <w:rPr>
          <w:rFonts w:ascii="Times New Roman" w:hAnsi="Times New Roman" w:cs="Times New Roman"/>
          <w:sz w:val="26"/>
          <w:szCs w:val="26"/>
        </w:rPr>
        <w:t>, ориентирующий на подбор и использование в процессе обслед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вания таких методов, приемов, форм работы и лексического материала, которые соответствуют разным возрастным возможн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стям обучающихся.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 xml:space="preserve">Принцип динамического изучения </w:t>
      </w:r>
      <w:proofErr w:type="gramStart"/>
      <w:r w:rsidR="00995B76" w:rsidRPr="005B1E33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позволяющий оценивать не отдельные, разрозненные патологические проявления, а общие тенденции нарушения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речеязыкового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развития и компенсаторные возможности обучающихся.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</w:t>
      </w:r>
      <w:r w:rsidRPr="005B1E33">
        <w:rPr>
          <w:rFonts w:ascii="Times New Roman" w:hAnsi="Times New Roman" w:cs="Times New Roman"/>
          <w:i/>
          <w:sz w:val="26"/>
          <w:szCs w:val="26"/>
        </w:rPr>
        <w:t>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Принцип качественного системного анализа результатов изучения ребенка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позволяющий отграничить физиологически обоснованные несовершенства речи, выявить характер речевых нарушений у обучающихся разных возрастных и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этиопатогенет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>ческих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групп и, соответственно с этим, определить адекватные пути и направления коррекционно-развивающей работы для ус</w:t>
      </w:r>
      <w:r w:rsidR="00995B76" w:rsidRPr="005B1E33">
        <w:rPr>
          <w:rFonts w:ascii="Times New Roman" w:hAnsi="Times New Roman" w:cs="Times New Roman"/>
          <w:sz w:val="26"/>
          <w:szCs w:val="26"/>
        </w:rPr>
        <w:t>т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ранения недостатков речевого развития обучающихся дошкольного возраста.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39" w:name="sub_1298"/>
      <w:r w:rsidRPr="005B1E33">
        <w:rPr>
          <w:rFonts w:ascii="Times New Roman" w:hAnsi="Times New Roman" w:cs="Times New Roman"/>
          <w:b/>
          <w:sz w:val="26"/>
          <w:szCs w:val="26"/>
        </w:rPr>
        <w:t xml:space="preserve">Содержание дифференциальной диагностики речевых и неречевых функций обучающихся с </w:t>
      </w:r>
      <w:r w:rsidR="00445CCF" w:rsidRPr="005B1E33">
        <w:rPr>
          <w:rFonts w:ascii="Times New Roman" w:hAnsi="Times New Roman" w:cs="Times New Roman"/>
          <w:b/>
          <w:sz w:val="26"/>
          <w:szCs w:val="26"/>
        </w:rPr>
        <w:t>ТНР</w:t>
      </w:r>
    </w:p>
    <w:bookmarkEnd w:id="39"/>
    <w:p w:rsidR="00445CCF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Проведению дифференциа</w:t>
      </w:r>
      <w:r w:rsidR="00445CCF" w:rsidRPr="005B1E33">
        <w:rPr>
          <w:rFonts w:ascii="Times New Roman" w:hAnsi="Times New Roman" w:cs="Times New Roman"/>
          <w:sz w:val="26"/>
          <w:szCs w:val="26"/>
        </w:rPr>
        <w:t>льной диагностики предшествует</w:t>
      </w:r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i/>
          <w:sz w:val="26"/>
          <w:szCs w:val="26"/>
        </w:rPr>
        <w:t>предварительный сбор и анализ совокупных данных о развитии ребенка</w:t>
      </w:r>
      <w:r w:rsidRPr="005B1E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 целью уточнения сведений о характере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доречевого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, раннего речевого (в условиях овладения родной речью), психического и физического развития проводится </w:t>
      </w:r>
      <w:r w:rsidRPr="005B1E33">
        <w:rPr>
          <w:rFonts w:ascii="Times New Roman" w:hAnsi="Times New Roman" w:cs="Times New Roman"/>
          <w:i/>
          <w:sz w:val="26"/>
          <w:szCs w:val="26"/>
        </w:rPr>
        <w:t xml:space="preserve">предварительная беседа </w:t>
      </w:r>
      <w:proofErr w:type="gramStart"/>
      <w:r w:rsidRPr="005B1E33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5B1E3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i/>
          <w:sz w:val="26"/>
          <w:szCs w:val="26"/>
        </w:rPr>
        <w:t>родителям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(законным представителям) ребенка.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 xml:space="preserve">При непосредственном контакте педагогических работников </w:t>
      </w:r>
      <w:r w:rsidR="00445CCF" w:rsidRPr="005B1E33">
        <w:rPr>
          <w:rFonts w:ascii="Times New Roman" w:hAnsi="Times New Roman" w:cs="Times New Roman"/>
          <w:sz w:val="26"/>
          <w:szCs w:val="26"/>
        </w:rPr>
        <w:t>ДО</w:t>
      </w:r>
      <w:r w:rsidR="001B27BF" w:rsidRPr="005B1E33">
        <w:rPr>
          <w:rFonts w:ascii="Times New Roman" w:hAnsi="Times New Roman" w:cs="Times New Roman"/>
          <w:sz w:val="26"/>
          <w:szCs w:val="26"/>
        </w:rPr>
        <w:t>У</w:t>
      </w:r>
      <w:r w:rsidR="00445CCF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 xml:space="preserve">с ребенком </w:t>
      </w:r>
      <w:r w:rsidRPr="005B1E33">
        <w:rPr>
          <w:rFonts w:ascii="Times New Roman" w:hAnsi="Times New Roman" w:cs="Times New Roman"/>
          <w:i/>
          <w:sz w:val="26"/>
          <w:szCs w:val="26"/>
        </w:rPr>
        <w:t>обследование начинается с ознакомительной беседы</w:t>
      </w:r>
      <w:r w:rsidRPr="005B1E33">
        <w:rPr>
          <w:rFonts w:ascii="Times New Roman" w:hAnsi="Times New Roman" w:cs="Times New Roman"/>
          <w:sz w:val="26"/>
          <w:szCs w:val="26"/>
        </w:rPr>
        <w:t>, целью которой является не только установление положительного эмоционального контакта, но и определение степени его готовности к участию в речевой коммуникации, умения адекватно воспринимать вопросы, давать на них ответы (односло</w:t>
      </w:r>
      <w:r w:rsidRPr="005B1E33">
        <w:rPr>
          <w:rFonts w:ascii="Times New Roman" w:hAnsi="Times New Roman" w:cs="Times New Roman"/>
          <w:sz w:val="26"/>
          <w:szCs w:val="26"/>
        </w:rPr>
        <w:t>в</w:t>
      </w:r>
      <w:r w:rsidRPr="005B1E33">
        <w:rPr>
          <w:rFonts w:ascii="Times New Roman" w:hAnsi="Times New Roman" w:cs="Times New Roman"/>
          <w:sz w:val="26"/>
          <w:szCs w:val="26"/>
        </w:rPr>
        <w:t>ные или развернутые), выполнять устные инструкции, осуществлять деятельность в соответствии с возрастными и программн</w:t>
      </w:r>
      <w:r w:rsidRPr="005B1E33">
        <w:rPr>
          <w:rFonts w:ascii="Times New Roman" w:hAnsi="Times New Roman" w:cs="Times New Roman"/>
          <w:sz w:val="26"/>
          <w:szCs w:val="26"/>
        </w:rPr>
        <w:t>ы</w:t>
      </w:r>
      <w:r w:rsidRPr="005B1E33">
        <w:rPr>
          <w:rFonts w:ascii="Times New Roman" w:hAnsi="Times New Roman" w:cs="Times New Roman"/>
          <w:sz w:val="26"/>
          <w:szCs w:val="26"/>
        </w:rPr>
        <w:t>ми требованиями.</w:t>
      </w:r>
      <w:proofErr w:type="gramEnd"/>
    </w:p>
    <w:p w:rsidR="00445CCF" w:rsidRPr="00617C31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17C31">
        <w:rPr>
          <w:rFonts w:ascii="Times New Roman" w:hAnsi="Times New Roman" w:cs="Times New Roman"/>
          <w:sz w:val="26"/>
          <w:szCs w:val="26"/>
        </w:rPr>
        <w:t>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задачами, с опорой на обоснованное привлечение методических пособий и дидакт</w:t>
      </w:r>
      <w:r w:rsidRPr="00617C31">
        <w:rPr>
          <w:rFonts w:ascii="Times New Roman" w:hAnsi="Times New Roman" w:cs="Times New Roman"/>
          <w:sz w:val="26"/>
          <w:szCs w:val="26"/>
        </w:rPr>
        <w:t>и</w:t>
      </w:r>
      <w:r w:rsidRPr="00617C31">
        <w:rPr>
          <w:rFonts w:ascii="Times New Roman" w:hAnsi="Times New Roman" w:cs="Times New Roman"/>
          <w:sz w:val="26"/>
          <w:szCs w:val="26"/>
        </w:rPr>
        <w:t xml:space="preserve">ческих материалов. </w:t>
      </w:r>
    </w:p>
    <w:p w:rsidR="001B27BF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Беседа с ребёнком позволяет составить представление</w:t>
      </w:r>
      <w:r w:rsidR="001B27BF" w:rsidRPr="005B1E33">
        <w:rPr>
          <w:rFonts w:ascii="Times New Roman" w:hAnsi="Times New Roman" w:cs="Times New Roman"/>
          <w:sz w:val="26"/>
          <w:szCs w:val="26"/>
        </w:rPr>
        <w:t>:</w:t>
      </w:r>
    </w:p>
    <w:p w:rsidR="001B27BF" w:rsidRPr="005B1E33" w:rsidRDefault="001B27B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 возможностях диал</w:t>
      </w:r>
      <w:r w:rsidRPr="005B1E33">
        <w:rPr>
          <w:rFonts w:ascii="Times New Roman" w:hAnsi="Times New Roman" w:cs="Times New Roman"/>
          <w:sz w:val="26"/>
          <w:szCs w:val="26"/>
        </w:rPr>
        <w:t>огической и монологической речи;</w:t>
      </w:r>
    </w:p>
    <w:p w:rsidR="00814BAF" w:rsidRPr="005B1E33" w:rsidRDefault="001B27B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 характере владения грамматическими конструкциями</w:t>
      </w:r>
      <w:r w:rsidR="00814BAF" w:rsidRPr="005B1E33">
        <w:rPr>
          <w:rFonts w:ascii="Times New Roman" w:hAnsi="Times New Roman" w:cs="Times New Roman"/>
          <w:sz w:val="26"/>
          <w:szCs w:val="26"/>
        </w:rPr>
        <w:t>;</w:t>
      </w:r>
    </w:p>
    <w:p w:rsidR="00814BAF" w:rsidRPr="005B1E33" w:rsidRDefault="00814BA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вариативности в использовании сло</w:t>
      </w:r>
      <w:r w:rsidRPr="005B1E33">
        <w:rPr>
          <w:rFonts w:ascii="Times New Roman" w:hAnsi="Times New Roman" w:cs="Times New Roman"/>
          <w:sz w:val="26"/>
          <w:szCs w:val="26"/>
        </w:rPr>
        <w:t>варного запаса;</w:t>
      </w:r>
    </w:p>
    <w:p w:rsidR="00814BAF" w:rsidRPr="005B1E33" w:rsidRDefault="00814BA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об общем звучании голоса, тембре,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интонированности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темпо-ритмической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организации речи ребен</w:t>
      </w:r>
      <w:r w:rsidRPr="005B1E33">
        <w:rPr>
          <w:rFonts w:ascii="Times New Roman" w:hAnsi="Times New Roman" w:cs="Times New Roman"/>
          <w:sz w:val="26"/>
          <w:szCs w:val="26"/>
        </w:rPr>
        <w:t>ка;</w:t>
      </w:r>
    </w:p>
    <w:p w:rsidR="00445CCF" w:rsidRPr="005B1E33" w:rsidRDefault="00814BAF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или отсутствии у него ярко выраженных затруднений в звуковом оформлении речевого высказывания. </w:t>
      </w:r>
    </w:p>
    <w:p w:rsidR="00445CCF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Содержание беседы определяется национальными, этнокультурными особенностями, познавательными, языковыми во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 xml:space="preserve">можностями и интересами ребенка.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Беседа </w:t>
      </w:r>
      <w:r w:rsidR="00445CCF" w:rsidRPr="005B1E33">
        <w:rPr>
          <w:rFonts w:ascii="Times New Roman" w:hAnsi="Times New Roman" w:cs="Times New Roman"/>
          <w:sz w:val="26"/>
          <w:szCs w:val="26"/>
        </w:rPr>
        <w:t>организуется</w:t>
      </w:r>
      <w:r w:rsidRPr="005B1E33">
        <w:rPr>
          <w:rFonts w:ascii="Times New Roman" w:hAnsi="Times New Roman" w:cs="Times New Roman"/>
          <w:sz w:val="26"/>
          <w:szCs w:val="26"/>
        </w:rPr>
        <w:t xml:space="preserve"> на лексических темах: </w:t>
      </w:r>
      <w:proofErr w:type="gramStart"/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Моя семья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Любимые игрушки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Отдых летом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Домашние питомцы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Мои увлечения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Любимые книги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Любимые мультфильмы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Игры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Образцы речевых высказываний ребенка, полученных в ходе вступительной беседы, фиксируются.</w:t>
      </w:r>
    </w:p>
    <w:p w:rsidR="00995B76" w:rsidRPr="005B1E33" w:rsidRDefault="008056BB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b/>
          <w:i/>
          <w:sz w:val="26"/>
          <w:szCs w:val="26"/>
        </w:rPr>
        <w:t>Обследование словарного запаса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Содержание данного раздела направлено на выявление качественных параметров состояния лексического строя родного языка обучающихся с ТНР.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Характер и содержание предъявляемых ребенку заданий определяются возрастом ребенка и его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речеязыковыми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возможн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стями и включают обследование навыков понимания, употребления слов в разных ситуациях и видах деятельности.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 xml:space="preserve">В качестве приемов обследования можно использовать показ и называние картинок с изображением предметов, действий,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объектов с ярко выраженными признаками; предметов и их частей; частей тела человека, животных, птиц; профессий и соотве</w:t>
      </w:r>
      <w:r w:rsidRPr="005B1E33">
        <w:rPr>
          <w:rFonts w:ascii="Times New Roman" w:hAnsi="Times New Roman" w:cs="Times New Roman"/>
          <w:sz w:val="26"/>
          <w:szCs w:val="26"/>
        </w:rPr>
        <w:t>т</w:t>
      </w:r>
      <w:r w:rsidRPr="005B1E33">
        <w:rPr>
          <w:rFonts w:ascii="Times New Roman" w:hAnsi="Times New Roman" w:cs="Times New Roman"/>
          <w:sz w:val="26"/>
          <w:szCs w:val="26"/>
        </w:rPr>
        <w:t>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предложений нужным по смыслу словом.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b/>
          <w:i/>
          <w:sz w:val="26"/>
          <w:szCs w:val="26"/>
        </w:rPr>
        <w:t>Обследова</w:t>
      </w:r>
      <w:r w:rsidR="008056BB" w:rsidRPr="005B1E33">
        <w:rPr>
          <w:rFonts w:ascii="Times New Roman" w:hAnsi="Times New Roman" w:cs="Times New Roman"/>
          <w:b/>
          <w:i/>
          <w:sz w:val="26"/>
          <w:szCs w:val="26"/>
        </w:rPr>
        <w:t>ние грамматического строя языка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связи с этим детям предлагаются задания, связанные с пониманием простых и сложных предлогов, употреблением разных категориальных форм, словообразованием разных частей речи, построением предложений разных конструкций.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заданиях </w:t>
      </w:r>
      <w:r w:rsidR="008056BB" w:rsidRPr="005B1E33">
        <w:rPr>
          <w:rFonts w:ascii="Times New Roman" w:hAnsi="Times New Roman" w:cs="Times New Roman"/>
          <w:sz w:val="26"/>
          <w:szCs w:val="26"/>
        </w:rPr>
        <w:t>используются</w:t>
      </w:r>
      <w:r w:rsidRPr="005B1E33">
        <w:rPr>
          <w:rFonts w:ascii="Times New Roman" w:hAnsi="Times New Roman" w:cs="Times New Roman"/>
          <w:sz w:val="26"/>
          <w:szCs w:val="26"/>
        </w:rPr>
        <w:t xml:space="preserve"> такие приемы, как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предложения.</w:t>
      </w:r>
    </w:p>
    <w:p w:rsidR="00995B76" w:rsidRPr="005B1E33" w:rsidRDefault="008056BB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b/>
          <w:i/>
          <w:sz w:val="26"/>
          <w:szCs w:val="26"/>
        </w:rPr>
        <w:t>Обследование связной речи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Обследование состояния связной речи ребенка с ТНР включает в себя несколько направлений.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Одно из них - изучение навыков ведения диалога - реализуется в самом начале обследования, в процессе так называемой вступительной беседы. Для определения степени сформированности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Важным критерием оценки связной речи является возможность составления рассказа на родном языке, умение выстроить сюжетную линию, передать все важные части композиции, первостепенные и второстепенные детали рассказа, богатство и ра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>нообразие используемых при рассказывании языковых средств, возможность составления и реализации монологических выск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зываний с опорой (на наводящие вопросы, картинный материал) и без таковой.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Детские рассказы анализируются также по параметрам наличия или отсутствия фактов пропуска частей повествования, чл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нов предложения, использования сложных или простых предложений, принятия помощи педагогического работника, наличие в рассказе прямой речи, литературных оборотов, адекватность использования лексико-грамматических средств языка и правил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ность фонетического оформления речи в процессе рассказывания.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 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Обследование фонетиче</w:t>
      </w:r>
      <w:r w:rsidR="008056BB" w:rsidRPr="005B1E33">
        <w:rPr>
          <w:rFonts w:ascii="Times New Roman" w:hAnsi="Times New Roman" w:cs="Times New Roman"/>
          <w:b/>
          <w:i/>
          <w:sz w:val="26"/>
          <w:szCs w:val="26"/>
        </w:rPr>
        <w:t>ских и фонематических процессов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Ознакомительная беседа с ребенком дает первичное впечатление об особенностях произношения и</w:t>
      </w:r>
      <w:r w:rsidR="008056BB" w:rsidRPr="005B1E33">
        <w:rPr>
          <w:rFonts w:ascii="Times New Roman" w:hAnsi="Times New Roman" w:cs="Times New Roman"/>
          <w:sz w:val="26"/>
          <w:szCs w:val="26"/>
        </w:rPr>
        <w:t>м звуков родного языка. Для этого</w:t>
      </w:r>
      <w:r w:rsidRPr="005B1E33">
        <w:rPr>
          <w:rFonts w:ascii="Times New Roman" w:hAnsi="Times New Roman" w:cs="Times New Roman"/>
          <w:sz w:val="26"/>
          <w:szCs w:val="26"/>
        </w:rPr>
        <w:t xml:space="preserve"> необходимо предъявить ряд специальных заданий, предварительно убедившись, что инструкции к ним и лексический материал понятны ребенку с ТНР.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Звуковой состав слов, соответствующих этим картинкам, самый разнообразный: разное количество слогов, со стечением с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гласных и без него, с разными звуками.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Проверяется, как ребенок произносит звук изолированно, в составе слогов (прямых, о</w:t>
      </w:r>
      <w:r w:rsidRPr="005B1E33">
        <w:rPr>
          <w:rFonts w:ascii="Times New Roman" w:hAnsi="Times New Roman" w:cs="Times New Roman"/>
          <w:sz w:val="26"/>
          <w:szCs w:val="26"/>
        </w:rPr>
        <w:t>б</w:t>
      </w:r>
      <w:r w:rsidRPr="005B1E33">
        <w:rPr>
          <w:rFonts w:ascii="Times New Roman" w:hAnsi="Times New Roman" w:cs="Times New Roman"/>
          <w:sz w:val="26"/>
          <w:szCs w:val="26"/>
        </w:rPr>
        <w:t>ратных, со стечением согласных), в словах, в которых проверяемый звук находится в разных позициях (в начале, середине, конце слова), в предложении, в текстах.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 xml:space="preserve">действий, с ними связанных.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Обследование включает как отраженное произнесение ребенком слов и их сочетаний, так и самостоятельное. Особое вним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ние при этом обращается на неоднократное воспроизведение слов и предложений в разном речевом контексте.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При обследовании фонетических процессов используются разнообразные методические приемы: самостоятельное назыв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ние лексического материала, сопряженное и отраженное проговаривание, называние с опорой на наглядно-демонстрационный материал. Результаты обследования фиксируют характер нарушения звукопроизношения: замены звуков, пропуски, искажение произношения, смешение, нестойкое произношение звуков, характер нарушений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звуко-слоговой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организации слова.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Обследование фонематических процессов ребенка с нарушениями речи проводится общепринятыми приемами, направле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 xml:space="preserve">ными на выявление возможностей дифференциации на слух фонем родного языка с возможным применением адаптированных информационных технологий.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 рамках логопедического обследования изучению подлежит степень сформированности всех компонентов языка, а также операций 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 слове, гласного звука в положении после согласного, определением количества гласных звуков в сочетаниях, количества звуков в односложных словах и их последовательности.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процессе комплексного обследования изучается состояние пространственно-зрительных ориентировок и моторно-графических навыков.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 xml:space="preserve">В зависимости от возраста ребёнка и состояния </w:t>
      </w:r>
      <w:proofErr w:type="gramStart"/>
      <w:r w:rsidRPr="005B1E33">
        <w:rPr>
          <w:rFonts w:ascii="Times New Roman" w:hAnsi="Times New Roman" w:cs="Times New Roman"/>
          <w:i/>
          <w:sz w:val="26"/>
          <w:szCs w:val="26"/>
        </w:rPr>
        <w:t>его</w:t>
      </w:r>
      <w:proofErr w:type="gramEnd"/>
      <w:r w:rsidRPr="005B1E33">
        <w:rPr>
          <w:rFonts w:ascii="Times New Roman" w:hAnsi="Times New Roman" w:cs="Times New Roman"/>
          <w:i/>
          <w:sz w:val="26"/>
          <w:szCs w:val="26"/>
        </w:rPr>
        <w:t xml:space="preserve"> базовых коммуникативно-речевых навыков, целесообразно применять несколько дифференцированных схем обследования </w:t>
      </w:r>
      <w:proofErr w:type="spellStart"/>
      <w:r w:rsidRPr="005B1E33">
        <w:rPr>
          <w:rFonts w:ascii="Times New Roman" w:hAnsi="Times New Roman" w:cs="Times New Roman"/>
          <w:i/>
          <w:sz w:val="26"/>
          <w:szCs w:val="26"/>
        </w:rPr>
        <w:t>речеязыковых</w:t>
      </w:r>
      <w:proofErr w:type="spellEnd"/>
      <w:r w:rsidRPr="005B1E33">
        <w:rPr>
          <w:rFonts w:ascii="Times New Roman" w:hAnsi="Times New Roman" w:cs="Times New Roman"/>
          <w:i/>
          <w:sz w:val="26"/>
          <w:szCs w:val="26"/>
        </w:rPr>
        <w:t xml:space="preserve"> возможностей обучающихся с ТНР:</w:t>
      </w:r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первая схема - для обследования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, не владеющих фразовой речью;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вторая схема - для обследования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с начатками общеупотребительной речи;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третья схема - для обследования обучающихся с развернутой фразовой речью при наличии выраженных проявлений нед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развития лексико-грамматического и фонетико-фонематического компонентов языка;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четвертая схема - для обследования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с развернутой фразовой речью и с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нерезко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выраженными остаточными проявлениями лексико-грамматического и фонетико-фонематического недоразвития речи.</w:t>
      </w:r>
    </w:p>
    <w:p w:rsidR="00995B76" w:rsidRPr="005B1E33" w:rsidRDefault="00617C31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40" w:name="sub_1299"/>
      <w:r>
        <w:rPr>
          <w:rFonts w:ascii="Times New Roman" w:hAnsi="Times New Roman" w:cs="Times New Roman"/>
          <w:b/>
          <w:sz w:val="26"/>
          <w:szCs w:val="26"/>
        </w:rPr>
        <w:t>Осуществление</w:t>
      </w:r>
      <w:r w:rsidR="00995B76" w:rsidRPr="005B1E33">
        <w:rPr>
          <w:rFonts w:ascii="Times New Roman" w:hAnsi="Times New Roman" w:cs="Times New Roman"/>
          <w:b/>
          <w:sz w:val="26"/>
          <w:szCs w:val="26"/>
        </w:rPr>
        <w:t xml:space="preserve"> коррекции нарушений </w:t>
      </w:r>
      <w:proofErr w:type="spellStart"/>
      <w:r w:rsidR="00995B76" w:rsidRPr="005B1E33">
        <w:rPr>
          <w:rFonts w:ascii="Times New Roman" w:hAnsi="Times New Roman" w:cs="Times New Roman"/>
          <w:b/>
          <w:sz w:val="26"/>
          <w:szCs w:val="26"/>
        </w:rPr>
        <w:t>речеязыкового</w:t>
      </w:r>
      <w:proofErr w:type="spellEnd"/>
      <w:r w:rsidR="00995B76" w:rsidRPr="005B1E33">
        <w:rPr>
          <w:rFonts w:ascii="Times New Roman" w:hAnsi="Times New Roman" w:cs="Times New Roman"/>
          <w:b/>
          <w:sz w:val="26"/>
          <w:szCs w:val="26"/>
        </w:rPr>
        <w:t xml:space="preserve"> раз</w:t>
      </w:r>
      <w:r w:rsidR="008056BB" w:rsidRPr="005B1E33">
        <w:rPr>
          <w:rFonts w:ascii="Times New Roman" w:hAnsi="Times New Roman" w:cs="Times New Roman"/>
          <w:b/>
          <w:sz w:val="26"/>
          <w:szCs w:val="26"/>
        </w:rPr>
        <w:t>вития обучающихся с ТНР</w:t>
      </w:r>
    </w:p>
    <w:bookmarkEnd w:id="40"/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младенческом возрасте и вплоть до полутора-двух лет невозможно говорить об однозначном отнесении ребенка с откл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нениями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доречевого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развития к категории обучающихся с тяжелыми нарушениями речи. В связи с этим применительно к детям этого возраста речь идет не о квалифицированной коррекции нарушений, а, скорее, о выявлении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факторов риска возникновения тяжелых нарушений речи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и начале оказания этим детям своевременной психолого-педагогической помощи.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развития. В целях предупреждения тяжелых нарушений речи необходимо предлагать рекомендации для родителей (законных представителей) обучающихся, относящихся к группе риска, а также об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 xml:space="preserve">чающихся с различными отклонениями в физическом и (или) психическом развитии.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Родители (законные представители) информируются о влиянии эмоционального общения с ребенком на становление его р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чи, целесообразно обучать родителей (законных представителей) основным приемам по стимулированию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довербального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начал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ного вербального развития ребенка.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Одним из приемов коррекционной работы, направленной на предупреждение нарушений речевого развития, является но</w:t>
      </w:r>
      <w:r w:rsidRPr="005B1E33">
        <w:rPr>
          <w:rFonts w:ascii="Times New Roman" w:hAnsi="Times New Roman" w:cs="Times New Roman"/>
          <w:sz w:val="26"/>
          <w:szCs w:val="26"/>
        </w:rPr>
        <w:t>р</w:t>
      </w:r>
      <w:r w:rsidRPr="005B1E33">
        <w:rPr>
          <w:rFonts w:ascii="Times New Roman" w:hAnsi="Times New Roman" w:cs="Times New Roman"/>
          <w:sz w:val="26"/>
          <w:szCs w:val="26"/>
        </w:rPr>
        <w:t>мализация процессов кормления, что помогает тренировать функции сосания, глотания, жевания, что создает необходимые пре</w:t>
      </w:r>
      <w:r w:rsidRPr="005B1E33">
        <w:rPr>
          <w:rFonts w:ascii="Times New Roman" w:hAnsi="Times New Roman" w:cs="Times New Roman"/>
          <w:sz w:val="26"/>
          <w:szCs w:val="26"/>
        </w:rPr>
        <w:t>д</w:t>
      </w:r>
      <w:r w:rsidRPr="005B1E33">
        <w:rPr>
          <w:rFonts w:ascii="Times New Roman" w:hAnsi="Times New Roman" w:cs="Times New Roman"/>
          <w:sz w:val="26"/>
          <w:szCs w:val="26"/>
        </w:rPr>
        <w:t xml:space="preserve">посылки для правильного функционирования артикуляционного аппарата.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Наряду с нормализацией кормления следует развивать у ребенка потребность в общении с педагогическим работником, формировать зрительную фиксацию и способность прослеживать движение предмета, стимулировать слуховое внимание, акце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>тировать внимание ребенка на звучании предметов, формировать умение локализовать звук в пространстве.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Обучение </w:t>
      </w:r>
      <w:proofErr w:type="gramStart"/>
      <w:r w:rsidRPr="005B1E33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с ТНР, не владеющих фразовой речью </w:t>
      </w:r>
      <w:r w:rsidRPr="005B1E33">
        <w:rPr>
          <w:rFonts w:ascii="Times New Roman" w:hAnsi="Times New Roman" w:cs="Times New Roman"/>
          <w:sz w:val="26"/>
          <w:szCs w:val="26"/>
        </w:rPr>
        <w:t>(первым уровнем речевого развития), предусматривает ра</w:t>
      </w:r>
      <w:r w:rsidRPr="005B1E33">
        <w:rPr>
          <w:rFonts w:ascii="Times New Roman" w:hAnsi="Times New Roman" w:cs="Times New Roman"/>
          <w:sz w:val="26"/>
          <w:szCs w:val="26"/>
        </w:rPr>
        <w:t>з</w:t>
      </w:r>
      <w:r w:rsidRPr="005B1E33">
        <w:rPr>
          <w:rFonts w:ascii="Times New Roman" w:hAnsi="Times New Roman" w:cs="Times New Roman"/>
          <w:sz w:val="26"/>
          <w:szCs w:val="26"/>
        </w:rPr>
        <w:t xml:space="preserve">витие понимания речи и развитие активной подражательной речевой деятельности.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В рамках первого направления работы учить по инструкции узнавать и показывать предметы, действия, признаки, понимать обобщающее значение слова, дифференцированно воспринимать вопросы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кто?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куда?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Pr="005B1E33">
        <w:rPr>
          <w:rFonts w:ascii="Times New Roman" w:hAnsi="Times New Roman" w:cs="Times New Roman"/>
          <w:sz w:val="26"/>
          <w:szCs w:val="26"/>
        </w:rPr>
        <w:t>откуда?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Pr="005B1E33">
        <w:rPr>
          <w:rFonts w:ascii="Times New Roman" w:hAnsi="Times New Roman" w:cs="Times New Roman"/>
          <w:sz w:val="26"/>
          <w:szCs w:val="26"/>
        </w:rPr>
        <w:t>, понимать обращение к о</w:t>
      </w:r>
      <w:r w:rsidRPr="005B1E33">
        <w:rPr>
          <w:rFonts w:ascii="Times New Roman" w:hAnsi="Times New Roman" w:cs="Times New Roman"/>
          <w:sz w:val="26"/>
          <w:szCs w:val="26"/>
        </w:rPr>
        <w:t>д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ному и нескольким лицам, грамматические категории числа существительных, глаголов, угадывать предметы по их описанию, определять элементарные причинно-следственные связи.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В рамках второго направления работы происходит развитие активной подражательной речевой деятельности (в любом ф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нетическом оформлении называть родителей (законных представителей), близких родственников, подражать крикам животных и птиц, звукам окружающего мира, музыкальным инструментам; отдавать приказы - на, иди. </w:t>
      </w:r>
      <w:proofErr w:type="gramEnd"/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Составлять первые предложения из аморфных слов-корней, преобразовывать глаголы повелительного наклонения в глаголы настоящего времени единственного числа, составлять предложения по модели: кто? что делает? Кто? Что делает?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Что? (напр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мер: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Тата (мама, папа) спит; Тата, мой ушки, ноги.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Тата моет уши, ноги.).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Одновременно проводятся упражнения по развитию памяти, внимания, логического мышления (запоминание 2-4 предметов, угадывание убранного или добавленного предмета, з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поминание и подбор картинок 2-3-4 частей).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обозначением, понимать обобщающее значение слов. Активный и пассивный словарь до</w:t>
      </w:r>
      <w:r w:rsidRPr="005B1E33">
        <w:rPr>
          <w:rFonts w:ascii="Times New Roman" w:hAnsi="Times New Roman" w:cs="Times New Roman"/>
          <w:sz w:val="26"/>
          <w:szCs w:val="26"/>
        </w:rPr>
        <w:t>л</w:t>
      </w:r>
      <w:r w:rsidRPr="005B1E33">
        <w:rPr>
          <w:rFonts w:ascii="Times New Roman" w:hAnsi="Times New Roman" w:cs="Times New Roman"/>
          <w:sz w:val="26"/>
          <w:szCs w:val="26"/>
        </w:rPr>
        <w:t>жен состоять из названий предметов, которые ребенок часто видит; действий, которые совершает сам или окружающие, некот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рых своих состояний (холодно, тепло). 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У обучающихся появляется потребность общаться с помощью элементарных </w:t>
      </w:r>
      <w:proofErr w:type="spellStart"/>
      <w:proofErr w:type="gramStart"/>
      <w:r w:rsidRPr="005B1E33">
        <w:rPr>
          <w:rFonts w:ascii="Times New Roman" w:hAnsi="Times New Roman" w:cs="Times New Roman"/>
          <w:sz w:val="26"/>
          <w:szCs w:val="26"/>
        </w:rPr>
        <w:t>двух-трехсловных</w:t>
      </w:r>
      <w:proofErr w:type="spellEnd"/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предложений. Словесная деятельность может проявляться в любых речезвуковых выражениях без коррекции их фонетического оформления.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На протяжении всего времени обучения коррекционно-развивающая работа предусматривает побуждение ребенка к выпо</w:t>
      </w:r>
      <w:r w:rsidRPr="005B1E33">
        <w:rPr>
          <w:rFonts w:ascii="Times New Roman" w:hAnsi="Times New Roman" w:cs="Times New Roman"/>
          <w:sz w:val="26"/>
          <w:szCs w:val="26"/>
        </w:rPr>
        <w:t>л</w:t>
      </w:r>
      <w:r w:rsidRPr="005B1E33">
        <w:rPr>
          <w:rFonts w:ascii="Times New Roman" w:hAnsi="Times New Roman" w:cs="Times New Roman"/>
          <w:sz w:val="26"/>
          <w:szCs w:val="26"/>
        </w:rPr>
        <w:t>нению заданий, направленных на развитие процессов восприятия (зрительного, пространственного, тактильного и проч.), вним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ния, памяти, мыслительных операций, оптико-пространственных ориентировок. В содержание коррекционно-развивающей раб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ты включаются развитие и совершенствование моторно-двигательных навыков, профилактика нарушений эмоционально -</w:t>
      </w:r>
      <w:r w:rsidR="00B30050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вол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вой сферы.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b/>
          <w:i/>
          <w:sz w:val="26"/>
          <w:szCs w:val="26"/>
        </w:rPr>
        <w:t>Обучение обучающихся с начатками фразовой речи (со вторым уровнем речевого развития) предполагает несколько направлений:</w:t>
      </w:r>
    </w:p>
    <w:p w:rsidR="00995B76" w:rsidRPr="005B1E33" w:rsidRDefault="008056B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1.</w:t>
      </w:r>
      <w:r w:rsidR="004C48B8" w:rsidRPr="005B1E33">
        <w:rPr>
          <w:rFonts w:ascii="Times New Roman" w:hAnsi="Times New Roman" w:cs="Times New Roman"/>
          <w:sz w:val="26"/>
          <w:szCs w:val="26"/>
        </w:rPr>
        <w:t> </w:t>
      </w:r>
      <w:r w:rsidRPr="005B1E33">
        <w:rPr>
          <w:rFonts w:ascii="Times New Roman" w:hAnsi="Times New Roman" w:cs="Times New Roman"/>
          <w:sz w:val="26"/>
          <w:szCs w:val="26"/>
        </w:rPr>
        <w:t>Р</w:t>
      </w:r>
      <w:r w:rsidR="00995B76" w:rsidRPr="005B1E33">
        <w:rPr>
          <w:rFonts w:ascii="Times New Roman" w:hAnsi="Times New Roman" w:cs="Times New Roman"/>
          <w:sz w:val="26"/>
          <w:szCs w:val="26"/>
        </w:rPr>
        <w:t>азвитие понимания речи, включающее формирование умения вслушиваться в обращенную речь, выделять названия предметов, действий и некоторых признаков; формирование понимание обобщающего значения слов; подготовка к восприятию диал</w:t>
      </w:r>
      <w:r w:rsidRPr="005B1E33">
        <w:rPr>
          <w:rFonts w:ascii="Times New Roman" w:hAnsi="Times New Roman" w:cs="Times New Roman"/>
          <w:sz w:val="26"/>
          <w:szCs w:val="26"/>
        </w:rPr>
        <w:t>огической и монологической речи.</w:t>
      </w:r>
    </w:p>
    <w:p w:rsidR="00995B76" w:rsidRPr="005B1E33" w:rsidRDefault="008056B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2.</w:t>
      </w:r>
      <w:r w:rsidR="004C48B8" w:rsidRPr="005B1E33">
        <w:rPr>
          <w:rFonts w:ascii="Times New Roman" w:hAnsi="Times New Roman" w:cs="Times New Roman"/>
          <w:sz w:val="26"/>
          <w:szCs w:val="26"/>
        </w:rPr>
        <w:t> 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ктивизация речевой деятельности и развитие лексико-грамматических средств языка.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Обучение называнию 1-3-сложных слов (кот, муха, молоко), учить первоначальным навыкам словоизменения, затем - словообразования (число существительных, наклонение и число глаголов, притяжательные местоимения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мой - моя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существительные с уменьшительно-ласкательными суффиксами типа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домик, шубка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>, ка</w:t>
      </w:r>
      <w:r w:rsidRPr="005B1E33">
        <w:rPr>
          <w:rFonts w:ascii="Times New Roman" w:hAnsi="Times New Roman" w:cs="Times New Roman"/>
          <w:sz w:val="26"/>
          <w:szCs w:val="26"/>
        </w:rPr>
        <w:t>тегории падежа существительных).</w:t>
      </w:r>
      <w:proofErr w:type="gramEnd"/>
    </w:p>
    <w:p w:rsidR="008056BB" w:rsidRPr="005B1E33" w:rsidRDefault="008056B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</w:t>
      </w:r>
      <w:r w:rsidR="004C48B8" w:rsidRPr="005B1E33">
        <w:rPr>
          <w:rFonts w:ascii="Times New Roman" w:hAnsi="Times New Roman" w:cs="Times New Roman"/>
          <w:sz w:val="26"/>
          <w:szCs w:val="26"/>
        </w:rPr>
        <w:t> </w:t>
      </w:r>
      <w:r w:rsidRPr="005B1E33">
        <w:rPr>
          <w:rFonts w:ascii="Times New Roman" w:hAnsi="Times New Roman" w:cs="Times New Roman"/>
          <w:sz w:val="26"/>
          <w:szCs w:val="26"/>
        </w:rPr>
        <w:t>Р</w:t>
      </w:r>
      <w:r w:rsidR="00995B76" w:rsidRPr="005B1E33">
        <w:rPr>
          <w:rFonts w:ascii="Times New Roman" w:hAnsi="Times New Roman" w:cs="Times New Roman"/>
          <w:sz w:val="26"/>
          <w:szCs w:val="26"/>
        </w:rPr>
        <w:t>азвитие самостоятельной фразовой речи - усвоение моделей простых предложений: существительное плюс согласова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>ный глагол в повелительном наклонении, существительное плюс согласованный глагол в изъявительном наклонении единстве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ного числа настоящего времени,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(типа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Вова, спи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Толя спит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Оля пьет сок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>); усвоение пр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стых предлогов -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под, в, из. Объединение простых предложений в короткие рассказы.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Закрепление навыков составления предложений по демонстрации действия с опорой на вопросы. Заучивание коротких дв</w:t>
      </w:r>
      <w:r w:rsidRPr="005B1E33">
        <w:rPr>
          <w:rFonts w:ascii="Times New Roman" w:hAnsi="Times New Roman" w:cs="Times New Roman"/>
          <w:sz w:val="26"/>
          <w:szCs w:val="26"/>
        </w:rPr>
        <w:t>у</w:t>
      </w:r>
      <w:r w:rsidRPr="005B1E33">
        <w:rPr>
          <w:rFonts w:ascii="Times New Roman" w:hAnsi="Times New Roman" w:cs="Times New Roman"/>
          <w:sz w:val="26"/>
          <w:szCs w:val="26"/>
        </w:rPr>
        <w:t xml:space="preserve">стиший и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. Допускается любое доступное ребенку фонетическое оформление самостоятельных высказываний, с фикс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>цией его внимания на правильности звучания грамматически значимых э</w:t>
      </w:r>
      <w:r w:rsidR="008056BB" w:rsidRPr="005B1E33">
        <w:rPr>
          <w:rFonts w:ascii="Times New Roman" w:hAnsi="Times New Roman" w:cs="Times New Roman"/>
          <w:sz w:val="26"/>
          <w:szCs w:val="26"/>
        </w:rPr>
        <w:t>лементов (окончаний, суффиксов).</w:t>
      </w:r>
    </w:p>
    <w:p w:rsidR="00995B76" w:rsidRPr="005B1E33" w:rsidRDefault="008056BB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 Р</w:t>
      </w:r>
      <w:r w:rsidR="00995B76" w:rsidRPr="005B1E33">
        <w:rPr>
          <w:rFonts w:ascii="Times New Roman" w:hAnsi="Times New Roman" w:cs="Times New Roman"/>
          <w:sz w:val="26"/>
          <w:szCs w:val="26"/>
        </w:rPr>
        <w:t>азвитие произносительной стороны речи - учить различать речевые и неречевые звуки, определять источник, силу и н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правленность звука. Уточнять правильность произношения звуков, имеющихся у ребенка. Автоматизировать поставленные звуки на уровне слогов слов предложений, формировать правильную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звукослоговую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структуру слова. Учить различать и четко воспр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изводить слоговые сочетания из сохранных звуков с разным ударением, силой голоса и интонацией. Воспроизводить слоги со стечением согласных. Работа над слоговой структурой слов завершается усвоением ритмико-слогового рисунка двухсложных и трехсложных слов. Допустимы нарушения звукопроизношения.</w:t>
      </w:r>
    </w:p>
    <w:p w:rsidR="008056BB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Коррекционно-развивающая работа с детьми включает в себя направления, связанные с развитием и гармонизацией личн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 xml:space="preserve">сти ребенка с ТНР, формированием морально-нравственных, волевых, эстетических и гуманистических качеств.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Системный подход к преодолению речевого нарушения предусматривает комплексную коррекционно-развивающую работу, объединяющую аспекты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речеязыковой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работы с целенаправленным формированием психофизиологических возможностей р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бенка с ТНР, а именно, процессов внимания, памяти, восприятия, мышления, моторно-двигательных и оптико-пространственных функций соответственно возрастным ориентирам и персонифицированным возможностям обучающихся с ТНР.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К концу данного этапа обучения предполагается, что ребёнок с ТНР овладел простой фразой, согласовывает основные чл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ны предложения, понимает и использует простые предлоги, некоторые категории падежа, числа, времени и рода, понимает нек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торые грамматические форм слов, несложные рассказы, короткие сказки.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Обучение </w:t>
      </w:r>
      <w:proofErr w:type="gramStart"/>
      <w:r w:rsidRPr="005B1E33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с развернутой фразовой речью с элементами лексико-грамматического недоразвития (трет</w:t>
      </w:r>
      <w:r w:rsidRPr="005B1E33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Pr="005B1E33">
        <w:rPr>
          <w:rFonts w:ascii="Times New Roman" w:hAnsi="Times New Roman" w:cs="Times New Roman"/>
          <w:b/>
          <w:i/>
          <w:sz w:val="26"/>
          <w:szCs w:val="26"/>
        </w:rPr>
        <w:t>им уровнем речевого развития) предусматривает:</w:t>
      </w:r>
    </w:p>
    <w:p w:rsidR="00995B76" w:rsidRPr="005B1E33" w:rsidRDefault="00A3192A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1. 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Совершенствование понимания речи (умение вслушиваться в обращенную речь, дифференцированно воспринимать н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звания предметов, действий признаков; понимание более тонких значений обобщающих слов в целях готовности к овладению монологической и диалогической речью).</w:t>
      </w:r>
    </w:p>
    <w:p w:rsidR="00995B76" w:rsidRPr="005B1E33" w:rsidRDefault="00A3192A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Развитие умения дифференцировать на слух оппозиционные звуки речи: свистящие - шипящие, звонкие - глухие, твердые - мягкие, сонорные.</w:t>
      </w:r>
      <w:proofErr w:type="gramEnd"/>
    </w:p>
    <w:p w:rsidR="00995B76" w:rsidRPr="005B1E33" w:rsidRDefault="00A3192A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3. </w:t>
      </w:r>
      <w:r w:rsidR="00995B76" w:rsidRPr="005B1E33">
        <w:rPr>
          <w:rFonts w:ascii="Times New Roman" w:hAnsi="Times New Roman" w:cs="Times New Roman"/>
          <w:sz w:val="26"/>
          <w:szCs w:val="26"/>
        </w:rPr>
        <w:t>Закрепление навыков звукового анализа и синтеза (анализ и синтез простого слога без стечения согласных, выделение н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чального гласного или согласного звука в слове, анализ и синтез слогов со стечением согласных, выделение конечного согласн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го или гласного звука в слове, деление слова на слоги, анализ и синтез 2-3-сложных слов).</w:t>
      </w:r>
    </w:p>
    <w:p w:rsidR="00995B76" w:rsidRPr="005B1E33" w:rsidRDefault="00A3192A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Обучение элементам грамоты. Знакомство с буквами, соответствующими правильно произносимым звукам. Обучение элементам </w:t>
      </w:r>
      <w:proofErr w:type="spellStart"/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звуко-буквенного</w:t>
      </w:r>
      <w:proofErr w:type="spellEnd"/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анализа и синтеза при работе со схемами слога и слова. Чтение и печатание отдельных слогов, слов и коротких предложений. Подготовка к овладению элементарными навыками письма и чтения включает в себя закрепление п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нятий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звук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слог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слово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предложение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рассказ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; анализ и синтез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звуко-слоговых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звуко-буквенных</w:t>
      </w:r>
      <w:proofErr w:type="spellEnd"/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структур.</w:t>
      </w:r>
    </w:p>
    <w:p w:rsidR="008056BB" w:rsidRPr="005B1E33" w:rsidRDefault="00A3192A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5. 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Развитие лексико-грамматических средств языка. Этот раздел включает не только увеличение количественных, но прежде всего качественных показателей: расширение значений слов; формирование семантической структуры слова; введение новых слов и словосочетаний в самостоятельную речь существительных с уменьшительным и увеличительным значением (бусинка, г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лосок - голосище); с противоположным значением (грубость - вежливость; жадность - щедрость).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Умение объяснять переносное значение слов (золотые руки, острый язык, долг платежом красен, бить баклуши).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Подбирать существительные к прилагательным (острый - нож, соус, бритва, приправа; темный (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) - платок, ночь, пальто; образовывать от названий действия названия предметов (блестеть - блеск, трещать - треск, шуметь - шум; объяснять логические связи (Оля пр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вожала Таню -</w:t>
      </w:r>
      <w:r w:rsidR="00B30050"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sz w:val="26"/>
          <w:szCs w:val="26"/>
        </w:rPr>
        <w:t>кто приезжал?), подбирать синонимы (смелый - храбрый).</w:t>
      </w:r>
      <w:proofErr w:type="gramEnd"/>
    </w:p>
    <w:p w:rsidR="00995B76" w:rsidRPr="005B1E33" w:rsidRDefault="00A3192A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6. </w:t>
      </w:r>
      <w:r w:rsidR="00995B76" w:rsidRPr="005B1E33">
        <w:rPr>
          <w:rFonts w:ascii="Times New Roman" w:hAnsi="Times New Roman" w:cs="Times New Roman"/>
          <w:sz w:val="26"/>
          <w:szCs w:val="26"/>
        </w:rPr>
        <w:t>Закрепление произношения многосложных слов с различными вариантами стечения согласных звуков. Употребление этих слов в самостоятельной речи: птичница, проволока, регулировщик регулирует уличное движение, экскаваторщик, экскаваторщик работает на экскаваторе.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Обучение </w:t>
      </w:r>
      <w:proofErr w:type="gramStart"/>
      <w:r w:rsidRPr="005B1E33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с </w:t>
      </w:r>
      <w:proofErr w:type="spellStart"/>
      <w:r w:rsidRPr="005B1E33">
        <w:rPr>
          <w:rFonts w:ascii="Times New Roman" w:hAnsi="Times New Roman" w:cs="Times New Roman"/>
          <w:b/>
          <w:i/>
          <w:sz w:val="26"/>
          <w:szCs w:val="26"/>
        </w:rPr>
        <w:t>нерезко</w:t>
      </w:r>
      <w:proofErr w:type="spellEnd"/>
      <w:r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выраженными остаточными проявлениями лексико-грамматического и фонетико-фонематического недоразвития речи (четвертым уровнем речевого развития) предусматривает следующие направления работы: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Совершенствование лексико-грамматических средств языка: расширение лексического запаса в процессе изучения новых </w:t>
      </w:r>
      <w:r w:rsidR="00995B76" w:rsidRPr="005B1E33">
        <w:rPr>
          <w:rFonts w:ascii="Times New Roman" w:hAnsi="Times New Roman" w:cs="Times New Roman"/>
          <w:sz w:val="26"/>
          <w:szCs w:val="26"/>
        </w:rPr>
        <w:lastRenderedPageBreak/>
        <w:t>слов и лексических групп (панцирь, скорлупа, бивни, музей, театр, выставка), активизация словообразовательных процессов (сложные слова: белоствольная береза, длинноволосая черноглазая девочка, прилагательные с различным значением соотнесе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>ности: плетеная изгородь, соломенная крыша, марлевая повязка, приставочные глаголы с оттеночными значениями: выползать, вползать, подъехать - объехать), упражнение в подборе синонимов, антонимов (скупой - жадный, добрый - милосердный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неря</w:t>
      </w:r>
      <w:r w:rsidR="00995B76" w:rsidRPr="005B1E33">
        <w:rPr>
          <w:rFonts w:ascii="Times New Roman" w:hAnsi="Times New Roman" w:cs="Times New Roman"/>
          <w:sz w:val="26"/>
          <w:szCs w:val="26"/>
        </w:rPr>
        <w:t>ш</w:t>
      </w:r>
      <w:r w:rsidR="00995B76" w:rsidRPr="005B1E33">
        <w:rPr>
          <w:rFonts w:ascii="Times New Roman" w:hAnsi="Times New Roman" w:cs="Times New Roman"/>
          <w:sz w:val="26"/>
          <w:szCs w:val="26"/>
        </w:rPr>
        <w:t>ливый - неаккуратный, смешливый - веселый, веселый - грустный и проч.), объяснение слов и целых выражений с переносным значением (сгореть со стыда, широкая душа), преобразование названий профессий мужского рода в названия женского рода (портной - портниха, повар - повариха, скрипач - скрипачка), преобразование одной грамматической категории в другую (читать - читатель - читательница - читающий).</w:t>
      </w:r>
      <w:proofErr w:type="gramEnd"/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2. </w:t>
      </w:r>
      <w:r w:rsidR="00995B76" w:rsidRPr="005B1E33">
        <w:rPr>
          <w:rFonts w:ascii="Times New Roman" w:hAnsi="Times New Roman" w:cs="Times New Roman"/>
          <w:sz w:val="26"/>
          <w:szCs w:val="26"/>
        </w:rPr>
        <w:t>Развитие самостоятельной развернутой фразовой речи: закрепление навыка составления предложений по опорным сл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вам, расширение объема предложений путем введения однородных членов предложений.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Совершенствование связной речи: закрепление навыка рассказа, пересказа с элементами фантазийных и творческих с</w:t>
      </w:r>
      <w:r w:rsidR="00995B76" w:rsidRPr="005B1E33">
        <w:rPr>
          <w:rFonts w:ascii="Times New Roman" w:hAnsi="Times New Roman" w:cs="Times New Roman"/>
          <w:sz w:val="26"/>
          <w:szCs w:val="26"/>
        </w:rPr>
        <w:t>ю</w:t>
      </w:r>
      <w:r w:rsidR="00995B76" w:rsidRPr="005B1E33">
        <w:rPr>
          <w:rFonts w:ascii="Times New Roman" w:hAnsi="Times New Roman" w:cs="Times New Roman"/>
          <w:sz w:val="26"/>
          <w:szCs w:val="26"/>
        </w:rPr>
        <w:t>жетов.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Совершенствование произносительной стороны речи: закрепление навыка четкого произношения и различения поста</w:t>
      </w:r>
      <w:r w:rsidR="00995B76" w:rsidRPr="005B1E33">
        <w:rPr>
          <w:rFonts w:ascii="Times New Roman" w:hAnsi="Times New Roman" w:cs="Times New Roman"/>
          <w:sz w:val="26"/>
          <w:szCs w:val="26"/>
        </w:rPr>
        <w:t>в</w:t>
      </w:r>
      <w:r w:rsidR="00995B76" w:rsidRPr="005B1E33">
        <w:rPr>
          <w:rFonts w:ascii="Times New Roman" w:hAnsi="Times New Roman" w:cs="Times New Roman"/>
          <w:sz w:val="26"/>
          <w:szCs w:val="26"/>
        </w:rPr>
        <w:t>ленных звуков, автоматизация их правильного произношения в многосложных словах и самостоятельных высказываниях, восп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тание ритмико-интонационной и мелодической окраски речи.</w:t>
      </w:r>
    </w:p>
    <w:p w:rsidR="00995B76" w:rsidRPr="005B1E33" w:rsidRDefault="004C48B8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5.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Подготовка к овладению элементарными навыками письма и чтения: закрепление понятий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звук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слог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слово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предложение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>; осуществление анализа и синтеза обратных и прямых слогов в односложных и двух, трех сложных словах; ра</w:t>
      </w:r>
      <w:r w:rsidR="00995B76" w:rsidRPr="005B1E33">
        <w:rPr>
          <w:rFonts w:ascii="Times New Roman" w:hAnsi="Times New Roman" w:cs="Times New Roman"/>
          <w:sz w:val="26"/>
          <w:szCs w:val="26"/>
        </w:rPr>
        <w:t>з</w:t>
      </w:r>
      <w:r w:rsidR="00995B76" w:rsidRPr="005B1E33">
        <w:rPr>
          <w:rFonts w:ascii="Times New Roman" w:hAnsi="Times New Roman" w:cs="Times New Roman"/>
          <w:sz w:val="26"/>
          <w:szCs w:val="26"/>
        </w:rPr>
        <w:t>вивать оптико-пространственные и моторно-графические навыки.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На протяжении всего времени обучения коррекционно-развивающая работа предусматривает целенаправленную и систе</w:t>
      </w:r>
      <w:r w:rsidRPr="005B1E33">
        <w:rPr>
          <w:rFonts w:ascii="Times New Roman" w:hAnsi="Times New Roman" w:cs="Times New Roman"/>
          <w:sz w:val="26"/>
          <w:szCs w:val="26"/>
        </w:rPr>
        <w:t>м</w:t>
      </w:r>
      <w:r w:rsidRPr="005B1E33">
        <w:rPr>
          <w:rFonts w:ascii="Times New Roman" w:hAnsi="Times New Roman" w:cs="Times New Roman"/>
          <w:sz w:val="26"/>
          <w:szCs w:val="26"/>
        </w:rPr>
        <w:t xml:space="preserve">ную реализацию общей стратегии коррекционного воздействия, направленную на преодоление и (или) компенсацию недостатков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речеязыкового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>, эмоционально-волевого, личностного, моторно-двигательного развития, несовершенства мыслительных, пр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странственно-ориентировочных, двигательных процессов, а также памяти, внимания и проч. Этот системный подход предусма</w:t>
      </w:r>
      <w:r w:rsidRPr="005B1E33">
        <w:rPr>
          <w:rFonts w:ascii="Times New Roman" w:hAnsi="Times New Roman" w:cs="Times New Roman"/>
          <w:sz w:val="26"/>
          <w:szCs w:val="26"/>
        </w:rPr>
        <w:t>т</w:t>
      </w:r>
      <w:r w:rsidRPr="005B1E33">
        <w:rPr>
          <w:rFonts w:ascii="Times New Roman" w:hAnsi="Times New Roman" w:cs="Times New Roman"/>
          <w:sz w:val="26"/>
          <w:szCs w:val="26"/>
        </w:rPr>
        <w:t xml:space="preserve">ривает обязательное профилактическое направление работы, ориентированное на предупреждение потенциально возможных,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Pr="005B1E33">
        <w:rPr>
          <w:rFonts w:ascii="Times New Roman" w:hAnsi="Times New Roman" w:cs="Times New Roman"/>
          <w:sz w:val="26"/>
          <w:szCs w:val="26"/>
        </w:rPr>
        <w:t xml:space="preserve"> отсроченных, последствий и осложнений, обусловленных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нарушением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речеязыкового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развития ребенка с ТНР.</w:t>
      </w:r>
    </w:p>
    <w:p w:rsidR="0080264D" w:rsidRPr="005B1E33" w:rsidRDefault="00617C3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679D5" w:rsidRPr="005B1E33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Коррекционно-развивающее воздействие при фонетико-фонематическом недоразвитии предполагает дифференц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рованные установки на результативность работы в зависимости от возрастных критериев.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 xml:space="preserve">Для </w:t>
      </w:r>
      <w:proofErr w:type="gramStart"/>
      <w:r w:rsidRPr="005B1E33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5B1E33">
        <w:rPr>
          <w:rFonts w:ascii="Times New Roman" w:hAnsi="Times New Roman" w:cs="Times New Roman"/>
          <w:i/>
          <w:sz w:val="26"/>
          <w:szCs w:val="26"/>
        </w:rPr>
        <w:t xml:space="preserve"> старшей возрастной группы планируется: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научить их правильно артикулировать все звуки речи в различных позициях слова и формах речи, правильно дифференц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>ровать звуки на слух и в речевом высказывании;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различать понятия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звук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слог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слово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предложение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>, оперируя ими на практическом уровне;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определять последовательность слов в предложении, звуков и слогов в словах;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находить в предложении слова с заданным звуком, определять место звука в слове;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овладеть интонационными средствами выразительности речи, реализации этих сре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>азных видах речевых высказ</w:t>
      </w:r>
      <w:r w:rsidR="00995B76" w:rsidRPr="005B1E33">
        <w:rPr>
          <w:rFonts w:ascii="Times New Roman" w:hAnsi="Times New Roman" w:cs="Times New Roman"/>
          <w:sz w:val="26"/>
          <w:szCs w:val="26"/>
        </w:rPr>
        <w:t>ы</w:t>
      </w:r>
      <w:r w:rsidR="00995B76" w:rsidRPr="005B1E33">
        <w:rPr>
          <w:rFonts w:ascii="Times New Roman" w:hAnsi="Times New Roman" w:cs="Times New Roman"/>
          <w:sz w:val="26"/>
          <w:szCs w:val="26"/>
        </w:rPr>
        <w:t>ваний.</w:t>
      </w:r>
    </w:p>
    <w:p w:rsidR="00995B76" w:rsidRPr="005B1E33" w:rsidRDefault="00B30050" w:rsidP="00B30050">
      <w:pPr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0679D5" w:rsidRPr="005B1E33">
        <w:rPr>
          <w:rFonts w:ascii="Times New Roman" w:hAnsi="Times New Roman" w:cs="Times New Roman"/>
          <w:b/>
          <w:i/>
          <w:sz w:val="26"/>
          <w:szCs w:val="26"/>
        </w:rPr>
        <w:t> </w:t>
      </w:r>
      <w:proofErr w:type="gramStart"/>
      <w:r w:rsidR="00995B76" w:rsidRPr="005B1E33">
        <w:rPr>
          <w:rFonts w:ascii="Times New Roman" w:hAnsi="Times New Roman" w:cs="Times New Roman"/>
          <w:i/>
          <w:sz w:val="26"/>
          <w:szCs w:val="26"/>
        </w:rPr>
        <w:t>Для обучающихся подготовительной к школе группы предполагается обучить их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:</w:t>
      </w:r>
      <w:proofErr w:type="gramEnd"/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правильно артикулировать и четко дифференцировать звуки речи;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различать понятия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звук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слог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слово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предложение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твердые-мягкие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звуки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«</w:t>
      </w:r>
      <w:r w:rsidR="00995B76" w:rsidRPr="005B1E33">
        <w:rPr>
          <w:rFonts w:ascii="Times New Roman" w:hAnsi="Times New Roman" w:cs="Times New Roman"/>
          <w:sz w:val="26"/>
          <w:szCs w:val="26"/>
        </w:rPr>
        <w:t>звонкие - глухие звуки</w:t>
      </w:r>
      <w:r w:rsidR="00641A7E" w:rsidRPr="005B1E33">
        <w:rPr>
          <w:rFonts w:ascii="Times New Roman" w:hAnsi="Times New Roman" w:cs="Times New Roman"/>
          <w:sz w:val="26"/>
          <w:szCs w:val="26"/>
        </w:rPr>
        <w:t>»</w:t>
      </w:r>
      <w:r w:rsidR="00995B76" w:rsidRPr="005B1E33">
        <w:rPr>
          <w:rFonts w:ascii="Times New Roman" w:hAnsi="Times New Roman" w:cs="Times New Roman"/>
          <w:sz w:val="26"/>
          <w:szCs w:val="26"/>
        </w:rPr>
        <w:t>, оперируя ими на практическом уровне;</w:t>
      </w:r>
      <w:proofErr w:type="gramEnd"/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определять и называть последовательность слов в предложении, звуков и слогов в словах;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производить элементарный звуковой анализ и синтез;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знать некоторые буквы и производить отдельные действия с ними (выкладывать некоторые слоги, слова).</w:t>
      </w:r>
    </w:p>
    <w:p w:rsidR="00B30050" w:rsidRPr="005B1E33" w:rsidRDefault="00617C3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679D5" w:rsidRPr="005B1E33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Коррекционно-развивающая работа с детьми, имеющими нарушения </w:t>
      </w:r>
      <w:proofErr w:type="spellStart"/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темпо-ритмической</w:t>
      </w:r>
      <w:proofErr w:type="spellEnd"/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организации речи (заик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ние)</w:t>
      </w:r>
      <w:r w:rsidR="00995B76" w:rsidRPr="005B1E33">
        <w:rPr>
          <w:rFonts w:ascii="Times New Roman" w:hAnsi="Times New Roman" w:cs="Times New Roman"/>
          <w:sz w:val="26"/>
          <w:szCs w:val="26"/>
        </w:rPr>
        <w:t>, предполагает вариативность предполагаемых результатов в зависимости от возрастных и речевых возможностей обуча</w:t>
      </w:r>
      <w:r w:rsidR="00995B76" w:rsidRPr="005B1E33">
        <w:rPr>
          <w:rFonts w:ascii="Times New Roman" w:hAnsi="Times New Roman" w:cs="Times New Roman"/>
          <w:sz w:val="26"/>
          <w:szCs w:val="26"/>
        </w:rPr>
        <w:t>ю</w:t>
      </w:r>
      <w:r w:rsidR="00995B76" w:rsidRPr="005B1E33">
        <w:rPr>
          <w:rFonts w:ascii="Times New Roman" w:hAnsi="Times New Roman" w:cs="Times New Roman"/>
          <w:sz w:val="26"/>
          <w:szCs w:val="26"/>
        </w:rPr>
        <w:t>щихся.</w:t>
      </w:r>
    </w:p>
    <w:p w:rsidR="00B30050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5B1E33">
        <w:rPr>
          <w:rFonts w:ascii="Times New Roman" w:hAnsi="Times New Roman" w:cs="Times New Roman"/>
          <w:i/>
          <w:sz w:val="26"/>
          <w:szCs w:val="26"/>
        </w:rPr>
        <w:t>среднего</w:t>
      </w:r>
      <w:r w:rsidRPr="005B1E33">
        <w:rPr>
          <w:rFonts w:ascii="Times New Roman" w:hAnsi="Times New Roman" w:cs="Times New Roman"/>
          <w:sz w:val="26"/>
          <w:szCs w:val="26"/>
        </w:rPr>
        <w:t xml:space="preserve"> дошкольного возраста в результате коррекционно-развивающей работы овладевают навыками пол</w:t>
      </w:r>
      <w:r w:rsidRPr="005B1E33">
        <w:rPr>
          <w:rFonts w:ascii="Times New Roman" w:hAnsi="Times New Roman" w:cs="Times New Roman"/>
          <w:sz w:val="26"/>
          <w:szCs w:val="26"/>
        </w:rPr>
        <w:t>ь</w:t>
      </w:r>
      <w:r w:rsidRPr="005B1E33">
        <w:rPr>
          <w:rFonts w:ascii="Times New Roman" w:hAnsi="Times New Roman" w:cs="Times New Roman"/>
          <w:sz w:val="26"/>
          <w:szCs w:val="26"/>
        </w:rPr>
        <w:t>зования самостоятельной речью различной сложности (от простейшей ситуативной до контекстной) с опорой на вопросы педаг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гического работника и наглядную помощь; учатся регулировать свое речевое поведение - отвечать точными однословными отв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 xml:space="preserve">тами с соблюдением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темпо-ритмической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организации речи. </w:t>
      </w:r>
      <w:proofErr w:type="gramEnd"/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</w:t>
      </w:r>
      <w:r w:rsidRPr="005B1E33">
        <w:rPr>
          <w:rFonts w:ascii="Times New Roman" w:hAnsi="Times New Roman" w:cs="Times New Roman"/>
          <w:i/>
          <w:sz w:val="26"/>
          <w:szCs w:val="26"/>
        </w:rPr>
        <w:t xml:space="preserve">старшего </w:t>
      </w:r>
      <w:r w:rsidRPr="005B1E33">
        <w:rPr>
          <w:rFonts w:ascii="Times New Roman" w:hAnsi="Times New Roman" w:cs="Times New Roman"/>
          <w:sz w:val="26"/>
          <w:szCs w:val="26"/>
        </w:rPr>
        <w:t>дошкольного возраста могут: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пользоваться самостоятельной речью с соблюдением ее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темпо-ритмической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грамотно формулировать простые предложения и распространять их;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использовать в речи основные средства передачи ее содержания;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соблюдать мелодико-интонационную структуру речи.</w:t>
      </w:r>
    </w:p>
    <w:p w:rsidR="00995B76" w:rsidRPr="005B1E33" w:rsidRDefault="00995B76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i/>
          <w:sz w:val="26"/>
          <w:szCs w:val="26"/>
        </w:rPr>
        <w:t>Обучающиеся подготовительной к школе группы могут</w:t>
      </w:r>
      <w:r w:rsidRPr="005B1E33">
        <w:rPr>
          <w:rFonts w:ascii="Times New Roman" w:hAnsi="Times New Roman" w:cs="Times New Roman"/>
          <w:b/>
          <w:i/>
          <w:sz w:val="26"/>
          <w:szCs w:val="26"/>
        </w:rPr>
        <w:t>:</w:t>
      </w:r>
      <w:proofErr w:type="gramEnd"/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овладеть разными формами самостоятельной контекстной речи (рассказ, пересказ);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свободно пользоваться плавной речью различной сложности в разных ситуациях общения;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адаптироваться к различным условиям общения;</w:t>
      </w:r>
    </w:p>
    <w:p w:rsidR="00995B76" w:rsidRPr="005B1E33" w:rsidRDefault="000679D5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</w:t>
      </w:r>
      <w:r w:rsidRPr="005B1E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95B76" w:rsidRPr="005B1E33">
        <w:rPr>
          <w:rFonts w:ascii="Times New Roman" w:hAnsi="Times New Roman" w:cs="Times New Roman"/>
          <w:sz w:val="26"/>
          <w:szCs w:val="26"/>
        </w:rPr>
        <w:t>преодолевать индивидуальные коммуникативные затруднения.</w:t>
      </w:r>
    </w:p>
    <w:p w:rsidR="00A3192A" w:rsidRPr="005B1E33" w:rsidRDefault="00995B7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 результате коррекционно-развивающего воздействия речь дошкольников должна максимально приблизиться к возра</w:t>
      </w:r>
      <w:r w:rsidRPr="005B1E33">
        <w:rPr>
          <w:rFonts w:ascii="Times New Roman" w:hAnsi="Times New Roman" w:cs="Times New Roman"/>
          <w:sz w:val="26"/>
          <w:szCs w:val="26"/>
        </w:rPr>
        <w:t>с</w:t>
      </w:r>
      <w:r w:rsidRPr="005B1E33">
        <w:rPr>
          <w:rFonts w:ascii="Times New Roman" w:hAnsi="Times New Roman" w:cs="Times New Roman"/>
          <w:sz w:val="26"/>
          <w:szCs w:val="26"/>
        </w:rPr>
        <w:t>тным нормам. Это проявляется в умении адекватно формулировать вопросы и отвечать на вопросы окружающих, подробно и л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гично рассказывать о событиях реального мира, пересказывать близко к оригиналу художественные произведения, осуществлять творческое рассказывание. Обучающиеся адекватно понимают и употребляют различные части речи, простые и сложные предл</w:t>
      </w:r>
      <w:r w:rsidRPr="005B1E33">
        <w:rPr>
          <w:rFonts w:ascii="Times New Roman" w:hAnsi="Times New Roman" w:cs="Times New Roman"/>
          <w:sz w:val="26"/>
          <w:szCs w:val="26"/>
        </w:rPr>
        <w:t>о</w:t>
      </w:r>
      <w:r w:rsidRPr="005B1E33">
        <w:rPr>
          <w:rFonts w:ascii="Times New Roman" w:hAnsi="Times New Roman" w:cs="Times New Roman"/>
          <w:sz w:val="26"/>
          <w:szCs w:val="26"/>
        </w:rPr>
        <w:t>ги, владеют навыками словообразо</w:t>
      </w:r>
      <w:bookmarkStart w:id="41" w:name="sub_1044"/>
      <w:r w:rsidR="00DB1F56" w:rsidRPr="005B1E33">
        <w:rPr>
          <w:rFonts w:ascii="Times New Roman" w:hAnsi="Times New Roman" w:cs="Times New Roman"/>
          <w:sz w:val="26"/>
          <w:szCs w:val="26"/>
        </w:rPr>
        <w:t>вания и словоизменения.</w:t>
      </w:r>
    </w:p>
    <w:p w:rsidR="00267E5B" w:rsidRPr="005B1E33" w:rsidRDefault="00267E5B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42" w:name="sub_1049"/>
      <w:bookmarkEnd w:id="41"/>
    </w:p>
    <w:p w:rsidR="0074726C" w:rsidRPr="00514603" w:rsidRDefault="000679D5" w:rsidP="0074726C">
      <w:pPr>
        <w:rPr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2.5.  </w:t>
      </w:r>
      <w:bookmarkEnd w:id="42"/>
      <w:r w:rsidR="00504843">
        <w:rPr>
          <w:b/>
          <w:sz w:val="26"/>
          <w:szCs w:val="26"/>
        </w:rPr>
        <w:t>П</w:t>
      </w:r>
      <w:r w:rsidR="0074726C" w:rsidRPr="00514603">
        <w:rPr>
          <w:b/>
          <w:sz w:val="26"/>
          <w:szCs w:val="26"/>
        </w:rPr>
        <w:t>рограмма воспитания</w:t>
      </w:r>
    </w:p>
    <w:p w:rsidR="0074726C" w:rsidRPr="00514603" w:rsidRDefault="0074726C" w:rsidP="0074726C">
      <w:pPr>
        <w:rPr>
          <w:b/>
          <w:sz w:val="26"/>
          <w:szCs w:val="26"/>
        </w:rPr>
      </w:pPr>
      <w:r w:rsidRPr="00514603">
        <w:rPr>
          <w:b/>
          <w:sz w:val="26"/>
          <w:szCs w:val="26"/>
        </w:rPr>
        <w:t>Пояснительная записка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Программа воспитания ДОУ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514603">
        <w:rPr>
          <w:sz w:val="26"/>
          <w:szCs w:val="26"/>
        </w:rPr>
        <w:t>социализации</w:t>
      </w:r>
      <w:proofErr w:type="gramEnd"/>
      <w:r w:rsidRPr="00514603">
        <w:rPr>
          <w:sz w:val="26"/>
          <w:szCs w:val="26"/>
        </w:rPr>
        <w:t xml:space="preserve"> обучающихся на основе </w:t>
      </w:r>
      <w:proofErr w:type="spellStart"/>
      <w:r w:rsidRPr="00514603">
        <w:rPr>
          <w:sz w:val="26"/>
          <w:szCs w:val="26"/>
        </w:rPr>
        <w:t>социокультурных</w:t>
      </w:r>
      <w:proofErr w:type="spellEnd"/>
      <w:r w:rsidRPr="00514603">
        <w:rPr>
          <w:sz w:val="26"/>
          <w:szCs w:val="26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</w:t>
      </w:r>
      <w:r w:rsidRPr="00514603">
        <w:rPr>
          <w:sz w:val="26"/>
          <w:szCs w:val="26"/>
        </w:rPr>
        <w:t>о</w:t>
      </w:r>
      <w:r w:rsidRPr="00514603">
        <w:rPr>
          <w:sz w:val="26"/>
          <w:szCs w:val="26"/>
        </w:rPr>
        <w:t>тизма, гражданственности, уважения к памяти защитников Отечества и подвигам Героев Отечества, закону и правопорядку, ч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>ловеку труда и старшему поколению, взаимного уважения, бережного отношения к культурному наследию и традициям мног</w:t>
      </w:r>
      <w:r w:rsidRPr="00514603">
        <w:rPr>
          <w:sz w:val="26"/>
          <w:szCs w:val="26"/>
        </w:rPr>
        <w:t>о</w:t>
      </w:r>
      <w:r w:rsidRPr="00514603">
        <w:rPr>
          <w:sz w:val="26"/>
          <w:szCs w:val="26"/>
        </w:rPr>
        <w:t>национального народа Российской Федерации, природе и окружающей среде</w:t>
      </w:r>
      <w:proofErr w:type="gramStart"/>
      <w:r w:rsidRPr="00514603">
        <w:rPr>
          <w:sz w:val="26"/>
          <w:szCs w:val="26"/>
          <w:vertAlign w:val="superscript"/>
        </w:rPr>
        <w:t> </w:t>
      </w:r>
      <w:r w:rsidRPr="00514603">
        <w:rPr>
          <w:sz w:val="26"/>
          <w:szCs w:val="26"/>
        </w:rPr>
        <w:t>.</w:t>
      </w:r>
      <w:proofErr w:type="gramEnd"/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3) Основу воспитания составляют традиционные ценности российского общества. Традиционные ценности - это нравс</w:t>
      </w:r>
      <w:r w:rsidRPr="00514603">
        <w:rPr>
          <w:sz w:val="26"/>
          <w:szCs w:val="26"/>
        </w:rPr>
        <w:t>т</w:t>
      </w:r>
      <w:r w:rsidRPr="00514603">
        <w:rPr>
          <w:sz w:val="26"/>
          <w:szCs w:val="26"/>
        </w:rPr>
        <w:t>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</w:t>
      </w:r>
      <w:r w:rsidRPr="00514603">
        <w:rPr>
          <w:sz w:val="26"/>
          <w:szCs w:val="26"/>
        </w:rPr>
        <w:t>а</w:t>
      </w:r>
      <w:r w:rsidRPr="00514603">
        <w:rPr>
          <w:sz w:val="26"/>
          <w:szCs w:val="26"/>
        </w:rPr>
        <w:t>рода России</w:t>
      </w:r>
      <w:r w:rsidRPr="00514603">
        <w:rPr>
          <w:sz w:val="26"/>
          <w:szCs w:val="26"/>
          <w:vertAlign w:val="superscript"/>
        </w:rPr>
        <w:t> 10</w:t>
      </w:r>
      <w:r w:rsidRPr="00514603">
        <w:rPr>
          <w:sz w:val="26"/>
          <w:szCs w:val="26"/>
        </w:rPr>
        <w:t>.</w:t>
      </w:r>
    </w:p>
    <w:p w:rsidR="0074726C" w:rsidRPr="00514603" w:rsidRDefault="0074726C" w:rsidP="0074726C">
      <w:pPr>
        <w:rPr>
          <w:sz w:val="26"/>
          <w:szCs w:val="26"/>
        </w:rPr>
      </w:pPr>
      <w:proofErr w:type="gramStart"/>
      <w:r w:rsidRPr="00514603">
        <w:rPr>
          <w:sz w:val="26"/>
          <w:szCs w:val="26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</w:t>
      </w:r>
      <w:r w:rsidRPr="00514603">
        <w:rPr>
          <w:sz w:val="26"/>
          <w:szCs w:val="26"/>
        </w:rPr>
        <w:t>р</w:t>
      </w:r>
      <w:r w:rsidRPr="00514603">
        <w:rPr>
          <w:sz w:val="26"/>
          <w:szCs w:val="26"/>
        </w:rPr>
        <w:t>дие, справедливость, коллективизм, взаимопомощь и взаимоуважение, историческая память и преемственность поколений, еди</w:t>
      </w:r>
      <w:r w:rsidRPr="00514603">
        <w:rPr>
          <w:sz w:val="26"/>
          <w:szCs w:val="26"/>
        </w:rPr>
        <w:t>н</w:t>
      </w:r>
      <w:r w:rsidRPr="00514603">
        <w:rPr>
          <w:sz w:val="26"/>
          <w:szCs w:val="26"/>
        </w:rPr>
        <w:t>ство народов России.</w:t>
      </w:r>
      <w:proofErr w:type="gramEnd"/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5) Вся система ценностей российского народа находит отражение в содержании воспитательной работы ДОУ, в соответс</w:t>
      </w:r>
      <w:r w:rsidRPr="00514603">
        <w:rPr>
          <w:sz w:val="26"/>
          <w:szCs w:val="26"/>
        </w:rPr>
        <w:t>т</w:t>
      </w:r>
      <w:r w:rsidRPr="00514603">
        <w:rPr>
          <w:sz w:val="26"/>
          <w:szCs w:val="26"/>
        </w:rPr>
        <w:t>вии с возрастными особенностями детей.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6) Ценности Родина и природа лежат в основе </w:t>
      </w:r>
      <w:r w:rsidRPr="00514603">
        <w:rPr>
          <w:b/>
          <w:sz w:val="26"/>
          <w:szCs w:val="26"/>
        </w:rPr>
        <w:t>патриотического</w:t>
      </w:r>
      <w:r w:rsidRPr="00514603">
        <w:rPr>
          <w:sz w:val="26"/>
          <w:szCs w:val="26"/>
        </w:rPr>
        <w:t xml:space="preserve"> направления воспитания.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7) Ценности милосердие, жизнь, добро лежат в основе </w:t>
      </w:r>
      <w:r w:rsidRPr="00514603">
        <w:rPr>
          <w:b/>
          <w:sz w:val="26"/>
          <w:szCs w:val="26"/>
        </w:rPr>
        <w:t>духовно-нравственного</w:t>
      </w:r>
      <w:r w:rsidRPr="00514603">
        <w:rPr>
          <w:sz w:val="26"/>
          <w:szCs w:val="26"/>
        </w:rPr>
        <w:t xml:space="preserve"> направления воспитания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8) Ценности человек, семья, дружба, сотрудничество лежат в основе </w:t>
      </w:r>
      <w:r w:rsidRPr="00514603">
        <w:rPr>
          <w:b/>
          <w:sz w:val="26"/>
          <w:szCs w:val="26"/>
        </w:rPr>
        <w:t>социального</w:t>
      </w:r>
      <w:r w:rsidRPr="00514603">
        <w:rPr>
          <w:sz w:val="26"/>
          <w:szCs w:val="26"/>
        </w:rPr>
        <w:t xml:space="preserve"> направления воспитания.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9) Ценность познание лежит в основе </w:t>
      </w:r>
      <w:r w:rsidRPr="00514603">
        <w:rPr>
          <w:b/>
          <w:sz w:val="26"/>
          <w:szCs w:val="26"/>
        </w:rPr>
        <w:t>познавательного</w:t>
      </w:r>
      <w:r w:rsidRPr="00514603">
        <w:rPr>
          <w:sz w:val="26"/>
          <w:szCs w:val="26"/>
        </w:rPr>
        <w:t xml:space="preserve"> направления воспитания.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10) Ценности жизнь и здоровье лежат в основе </w:t>
      </w:r>
      <w:r w:rsidRPr="00514603">
        <w:rPr>
          <w:b/>
          <w:sz w:val="26"/>
          <w:szCs w:val="26"/>
        </w:rPr>
        <w:t>физического и оздоровительного</w:t>
      </w:r>
      <w:r w:rsidRPr="00514603">
        <w:rPr>
          <w:sz w:val="26"/>
          <w:szCs w:val="26"/>
        </w:rPr>
        <w:t xml:space="preserve"> направления воспитания.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11) Ценность труд лежит в основе </w:t>
      </w:r>
      <w:r w:rsidRPr="00514603">
        <w:rPr>
          <w:b/>
          <w:sz w:val="26"/>
          <w:szCs w:val="26"/>
        </w:rPr>
        <w:t xml:space="preserve">трудового </w:t>
      </w:r>
      <w:r w:rsidRPr="00514603">
        <w:rPr>
          <w:sz w:val="26"/>
          <w:szCs w:val="26"/>
        </w:rPr>
        <w:t>направления воспитания.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12) Ценности культура и красота лежат в основе </w:t>
      </w:r>
      <w:r w:rsidRPr="00514603">
        <w:rPr>
          <w:b/>
          <w:sz w:val="26"/>
          <w:szCs w:val="26"/>
        </w:rPr>
        <w:t>эстетического</w:t>
      </w:r>
      <w:r w:rsidRPr="00514603">
        <w:rPr>
          <w:sz w:val="26"/>
          <w:szCs w:val="26"/>
        </w:rPr>
        <w:t xml:space="preserve"> направления воспитания.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13) </w:t>
      </w:r>
      <w:r w:rsidRPr="00514603">
        <w:rPr>
          <w:b/>
          <w:sz w:val="26"/>
          <w:szCs w:val="26"/>
        </w:rPr>
        <w:t>Целевые ориентиры воспитания</w:t>
      </w:r>
      <w:r w:rsidRPr="00514603">
        <w:rPr>
          <w:sz w:val="26"/>
          <w:szCs w:val="26"/>
        </w:rPr>
        <w:t xml:space="preserve"> рассматриваются как возрастные характеристики возможных достижений ребёнка, которые </w:t>
      </w:r>
      <w:proofErr w:type="spellStart"/>
      <w:r w:rsidRPr="00514603">
        <w:rPr>
          <w:sz w:val="26"/>
          <w:szCs w:val="26"/>
        </w:rPr>
        <w:t>коррелируют</w:t>
      </w:r>
      <w:proofErr w:type="spellEnd"/>
      <w:r w:rsidRPr="00514603">
        <w:rPr>
          <w:sz w:val="26"/>
          <w:szCs w:val="26"/>
        </w:rPr>
        <w:t xml:space="preserve"> с портретом выпускника ДОУ и с традиционными ценностями российского общества.</w:t>
      </w:r>
    </w:p>
    <w:p w:rsidR="0074726C" w:rsidRPr="00117541" w:rsidRDefault="0074726C" w:rsidP="0074726C">
      <w:pPr>
        <w:rPr>
          <w:i/>
          <w:sz w:val="26"/>
          <w:szCs w:val="26"/>
        </w:rPr>
      </w:pPr>
      <w:r w:rsidRPr="00514603">
        <w:rPr>
          <w:sz w:val="26"/>
          <w:szCs w:val="26"/>
        </w:rPr>
        <w:t xml:space="preserve">14) С учётом особенностей </w:t>
      </w:r>
      <w:proofErr w:type="spellStart"/>
      <w:r w:rsidRPr="00514603">
        <w:rPr>
          <w:sz w:val="26"/>
          <w:szCs w:val="26"/>
        </w:rPr>
        <w:t>социокультурной</w:t>
      </w:r>
      <w:proofErr w:type="spellEnd"/>
      <w:r w:rsidRPr="00514603">
        <w:rPr>
          <w:sz w:val="26"/>
          <w:szCs w:val="26"/>
        </w:rPr>
        <w:t xml:space="preserve"> среды, в которой воспитывается ребёнок, в программе воспитания находит </w:t>
      </w:r>
      <w:r w:rsidRPr="00514603">
        <w:rPr>
          <w:sz w:val="26"/>
          <w:szCs w:val="26"/>
        </w:rPr>
        <w:lastRenderedPageBreak/>
        <w:t xml:space="preserve">отражение взаимодействие всех субъектов воспитательных отношений. </w:t>
      </w:r>
      <w:r w:rsidRPr="00AE582A">
        <w:rPr>
          <w:i/>
          <w:sz w:val="26"/>
          <w:szCs w:val="26"/>
        </w:rPr>
        <w:t>Реализация Программы воспитания предполагает соц</w:t>
      </w:r>
      <w:r w:rsidRPr="00AE582A">
        <w:rPr>
          <w:i/>
          <w:sz w:val="26"/>
          <w:szCs w:val="26"/>
        </w:rPr>
        <w:t>и</w:t>
      </w:r>
      <w:r w:rsidRPr="00AE582A">
        <w:rPr>
          <w:i/>
          <w:sz w:val="26"/>
          <w:szCs w:val="26"/>
        </w:rPr>
        <w:t>альное партнерство МДОУ с другими учреждениями города и района (музеи, библиотека им. Н.Старостина, школы, МОУ Дом детского творчества, МАУ УМР Дворец культуры,</w:t>
      </w:r>
      <w:r w:rsidRPr="00AE582A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</w:t>
      </w:r>
      <w:r w:rsidRPr="00AE582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Детская художественная школа г. Углича, МАУ ДО детско-юношеская спортивная школа УМР, МУ Центр </w:t>
      </w:r>
      <w:proofErr w:type="spellStart"/>
      <w:r w:rsidRPr="00AE582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психолого-педагогичпеской</w:t>
      </w:r>
      <w:proofErr w:type="spellEnd"/>
      <w:r w:rsidRPr="00AE582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медицинской и </w:t>
      </w:r>
      <w:proofErr w:type="spellStart"/>
      <w:r w:rsidRPr="00AE582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социаьной</w:t>
      </w:r>
      <w:proofErr w:type="spellEnd"/>
      <w:r w:rsidRPr="00AE582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помощи «Гармония»</w:t>
      </w:r>
      <w:r w:rsidRPr="00AE582A">
        <w:rPr>
          <w:i/>
          <w:sz w:val="26"/>
          <w:szCs w:val="26"/>
        </w:rPr>
        <w:t xml:space="preserve"> и др. ), в т.ч. си</w:t>
      </w:r>
      <w:r w:rsidRPr="00AE582A">
        <w:rPr>
          <w:i/>
          <w:sz w:val="26"/>
          <w:szCs w:val="26"/>
        </w:rPr>
        <w:t>с</w:t>
      </w:r>
      <w:r w:rsidRPr="00AE582A">
        <w:rPr>
          <w:i/>
          <w:sz w:val="26"/>
          <w:szCs w:val="26"/>
        </w:rPr>
        <w:t>темой дополнительного образования детей</w:t>
      </w:r>
      <w:proofErr w:type="gramStart"/>
      <w:r w:rsidRPr="00AE582A">
        <w:rPr>
          <w:i/>
          <w:sz w:val="26"/>
          <w:szCs w:val="26"/>
        </w:rPr>
        <w:t>.</w:t>
      </w:r>
      <w:proofErr w:type="gram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о</w:t>
      </w:r>
      <w:proofErr w:type="gramEnd"/>
      <w:r>
        <w:rPr>
          <w:i/>
          <w:sz w:val="26"/>
          <w:szCs w:val="26"/>
        </w:rPr>
        <w:t xml:space="preserve">тделение ГИБДД по </w:t>
      </w:r>
      <w:proofErr w:type="spellStart"/>
      <w:r>
        <w:rPr>
          <w:i/>
          <w:sz w:val="26"/>
          <w:szCs w:val="26"/>
        </w:rPr>
        <w:t>Угличскому</w:t>
      </w:r>
      <w:proofErr w:type="spellEnd"/>
      <w:r>
        <w:rPr>
          <w:i/>
          <w:sz w:val="26"/>
          <w:szCs w:val="26"/>
        </w:rPr>
        <w:t xml:space="preserve"> району, </w:t>
      </w:r>
      <w:proofErr w:type="spellStart"/>
      <w:proofErr w:type="gramStart"/>
      <w:r>
        <w:rPr>
          <w:i/>
          <w:sz w:val="26"/>
          <w:szCs w:val="26"/>
        </w:rPr>
        <w:t>пожарно</w:t>
      </w:r>
      <w:proofErr w:type="spellEnd"/>
      <w:r>
        <w:rPr>
          <w:i/>
          <w:sz w:val="26"/>
          <w:szCs w:val="26"/>
        </w:rPr>
        <w:t>- спасательная</w:t>
      </w:r>
      <w:proofErr w:type="gramEnd"/>
      <w:r>
        <w:rPr>
          <w:i/>
          <w:sz w:val="26"/>
          <w:szCs w:val="26"/>
        </w:rPr>
        <w:t xml:space="preserve">  часть №25.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15) Структура Программы воспитания включает три раздела: целевой, содержательный и организационный.</w:t>
      </w:r>
    </w:p>
    <w:p w:rsidR="0074726C" w:rsidRPr="00514603" w:rsidRDefault="0074726C" w:rsidP="0074726C">
      <w:pPr>
        <w:rPr>
          <w:sz w:val="26"/>
          <w:szCs w:val="26"/>
        </w:rPr>
      </w:pPr>
      <w:r w:rsidRPr="006B1B54">
        <w:rPr>
          <w:sz w:val="26"/>
          <w:szCs w:val="26"/>
        </w:rPr>
        <w:t>16) Пояснительная записка не является частью рабочей программы воспитания в ДОО.</w:t>
      </w:r>
    </w:p>
    <w:p w:rsidR="0074726C" w:rsidRPr="00514603" w:rsidRDefault="0074726C" w:rsidP="006C216C">
      <w:pPr>
        <w:tabs>
          <w:tab w:val="left" w:pos="6349"/>
        </w:tabs>
        <w:rPr>
          <w:b/>
          <w:sz w:val="26"/>
          <w:szCs w:val="26"/>
        </w:rPr>
      </w:pPr>
      <w:r w:rsidRPr="00514603">
        <w:rPr>
          <w:b/>
          <w:sz w:val="26"/>
          <w:szCs w:val="26"/>
        </w:rPr>
        <w:t>Целевой раздел Программы воспитания</w:t>
      </w:r>
      <w:r w:rsidR="006C216C">
        <w:rPr>
          <w:b/>
          <w:sz w:val="26"/>
          <w:szCs w:val="26"/>
        </w:rPr>
        <w:tab/>
      </w:r>
    </w:p>
    <w:p w:rsidR="0074726C" w:rsidRPr="00117541" w:rsidRDefault="0074726C" w:rsidP="0074726C">
      <w:pPr>
        <w:rPr>
          <w:b/>
          <w:sz w:val="26"/>
          <w:szCs w:val="26"/>
        </w:rPr>
      </w:pPr>
      <w:r w:rsidRPr="00117541">
        <w:rPr>
          <w:b/>
          <w:sz w:val="26"/>
          <w:szCs w:val="26"/>
        </w:rPr>
        <w:t>Цели и задачи воспитания</w:t>
      </w:r>
    </w:p>
    <w:p w:rsidR="0074726C" w:rsidRPr="00514603" w:rsidRDefault="0074726C" w:rsidP="0074726C">
      <w:pPr>
        <w:rPr>
          <w:sz w:val="26"/>
          <w:szCs w:val="26"/>
        </w:rPr>
      </w:pPr>
      <w:r w:rsidRPr="00117541">
        <w:rPr>
          <w:sz w:val="26"/>
          <w:szCs w:val="26"/>
        </w:rPr>
        <w:t xml:space="preserve"> Общая цель воспитания в ДОУ</w:t>
      </w:r>
      <w:r w:rsidRPr="00514603">
        <w:rPr>
          <w:sz w:val="26"/>
          <w:szCs w:val="26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2) формирование ценностного отношения к окружающему миру (природному и </w:t>
      </w:r>
      <w:proofErr w:type="spellStart"/>
      <w:r w:rsidRPr="00514603">
        <w:rPr>
          <w:sz w:val="26"/>
          <w:szCs w:val="26"/>
        </w:rPr>
        <w:t>социокультурному</w:t>
      </w:r>
      <w:proofErr w:type="spellEnd"/>
      <w:r w:rsidRPr="00514603">
        <w:rPr>
          <w:sz w:val="26"/>
          <w:szCs w:val="26"/>
        </w:rPr>
        <w:t>), другим людям, сам</w:t>
      </w:r>
      <w:r w:rsidRPr="00514603">
        <w:rPr>
          <w:sz w:val="26"/>
          <w:szCs w:val="26"/>
        </w:rPr>
        <w:t>о</w:t>
      </w:r>
      <w:r w:rsidRPr="00514603">
        <w:rPr>
          <w:sz w:val="26"/>
          <w:szCs w:val="26"/>
        </w:rPr>
        <w:t>му себе;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74726C" w:rsidRPr="00117541" w:rsidRDefault="0074726C" w:rsidP="0074726C">
      <w:pPr>
        <w:rPr>
          <w:b/>
          <w:sz w:val="26"/>
          <w:szCs w:val="26"/>
        </w:rPr>
      </w:pPr>
      <w:r w:rsidRPr="00117541">
        <w:rPr>
          <w:b/>
          <w:sz w:val="26"/>
          <w:szCs w:val="26"/>
        </w:rPr>
        <w:t>Общие задачи воспитания в ДОУ: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1) содействовать развитию личности, основанному на принятых в обществе представлениях о добре и зле, должном и н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>допустимом;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3) создавать условия для развития и реализации личностного потенциала ребёнка, его готовности к творческому самов</w:t>
      </w:r>
      <w:r w:rsidRPr="00514603">
        <w:rPr>
          <w:sz w:val="26"/>
          <w:szCs w:val="26"/>
        </w:rPr>
        <w:t>ы</w:t>
      </w:r>
      <w:r w:rsidRPr="00514603">
        <w:rPr>
          <w:sz w:val="26"/>
          <w:szCs w:val="26"/>
        </w:rPr>
        <w:t>ражению и саморазвитию, самовоспитанию;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4) осуществлять поддержку позитивной социализации ребёнка посредством проектирования и принятия уклада, воспит</w:t>
      </w:r>
      <w:r w:rsidRPr="00514603">
        <w:rPr>
          <w:sz w:val="26"/>
          <w:szCs w:val="26"/>
        </w:rPr>
        <w:t>ы</w:t>
      </w:r>
      <w:r w:rsidRPr="00514603">
        <w:rPr>
          <w:sz w:val="26"/>
          <w:szCs w:val="26"/>
        </w:rPr>
        <w:t>вающей среды, создания воспитывающих общностей.</w:t>
      </w:r>
    </w:p>
    <w:p w:rsidR="0074726C" w:rsidRDefault="0074726C" w:rsidP="0074726C">
      <w:pPr>
        <w:jc w:val="center"/>
        <w:rPr>
          <w:b/>
          <w:sz w:val="26"/>
          <w:szCs w:val="26"/>
        </w:rPr>
      </w:pPr>
      <w:r w:rsidRPr="00B92407">
        <w:rPr>
          <w:b/>
          <w:sz w:val="26"/>
          <w:szCs w:val="26"/>
        </w:rPr>
        <w:t>Направления воспитания</w:t>
      </w:r>
    </w:p>
    <w:tbl>
      <w:tblPr>
        <w:tblStyle w:val="af7"/>
        <w:tblW w:w="14709" w:type="dxa"/>
        <w:tblLook w:val="04A0"/>
      </w:tblPr>
      <w:tblGrid>
        <w:gridCol w:w="3068"/>
        <w:gridCol w:w="5829"/>
        <w:gridCol w:w="5812"/>
      </w:tblGrid>
      <w:tr w:rsidR="0074726C" w:rsidRPr="008C1882" w:rsidTr="001A35B0">
        <w:tc>
          <w:tcPr>
            <w:tcW w:w="3068" w:type="dxa"/>
          </w:tcPr>
          <w:p w:rsidR="0074726C" w:rsidRPr="008C1882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1882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5829" w:type="dxa"/>
          </w:tcPr>
          <w:p w:rsidR="0074726C" w:rsidRPr="008C1882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1882">
              <w:rPr>
                <w:b/>
                <w:sz w:val="20"/>
                <w:szCs w:val="20"/>
              </w:rPr>
              <w:t>Ценности</w:t>
            </w:r>
          </w:p>
        </w:tc>
        <w:tc>
          <w:tcPr>
            <w:tcW w:w="5812" w:type="dxa"/>
          </w:tcPr>
          <w:p w:rsidR="0074726C" w:rsidRPr="008C1882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1882">
              <w:rPr>
                <w:b/>
                <w:sz w:val="20"/>
                <w:szCs w:val="20"/>
              </w:rPr>
              <w:t>Направленность работы</w:t>
            </w:r>
          </w:p>
        </w:tc>
      </w:tr>
      <w:tr w:rsidR="0074726C" w:rsidRPr="008C1882" w:rsidTr="00617C31">
        <w:tc>
          <w:tcPr>
            <w:tcW w:w="14709" w:type="dxa"/>
            <w:gridSpan w:val="3"/>
          </w:tcPr>
          <w:p w:rsidR="0074726C" w:rsidRPr="006B17AA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17AA">
              <w:rPr>
                <w:b/>
                <w:sz w:val="20"/>
                <w:szCs w:val="20"/>
              </w:rPr>
              <w:t xml:space="preserve">Патриотическое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726C" w:rsidRPr="008C1882" w:rsidTr="00617C31">
        <w:tc>
          <w:tcPr>
            <w:tcW w:w="3068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8C1882">
              <w:rPr>
                <w:sz w:val="20"/>
                <w:szCs w:val="20"/>
              </w:rPr>
              <w:t>содействовать</w:t>
            </w:r>
            <w:proofErr w:type="spellEnd"/>
            <w:r w:rsidRPr="008C1882">
              <w:rPr>
                <w:sz w:val="20"/>
                <w:szCs w:val="20"/>
              </w:rPr>
              <w:t xml:space="preserve"> формированию у ребёнка личностной позиции наследника традиций и культ</w:t>
            </w:r>
            <w:r w:rsidRPr="008C1882">
              <w:rPr>
                <w:sz w:val="20"/>
                <w:szCs w:val="20"/>
              </w:rPr>
              <w:t>у</w:t>
            </w:r>
            <w:r w:rsidRPr="008C1882">
              <w:rPr>
                <w:sz w:val="20"/>
                <w:szCs w:val="20"/>
              </w:rPr>
              <w:t>ры, защитника Отечества и творца (созидателя), ответстве</w:t>
            </w:r>
            <w:r w:rsidRPr="008C1882">
              <w:rPr>
                <w:sz w:val="20"/>
                <w:szCs w:val="20"/>
              </w:rPr>
              <w:t>н</w:t>
            </w:r>
            <w:r w:rsidRPr="008C1882">
              <w:rPr>
                <w:sz w:val="20"/>
                <w:szCs w:val="20"/>
              </w:rPr>
              <w:lastRenderedPageBreak/>
              <w:t>ного за будущее своей страны.</w:t>
            </w:r>
          </w:p>
          <w:p w:rsidR="0074726C" w:rsidRPr="008C1882" w:rsidRDefault="0074726C" w:rsidP="0086229A">
            <w:pPr>
              <w:ind w:firstLine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829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lastRenderedPageBreak/>
              <w:t>Родина и природа лежат в основе патриотического направления воспитания. Чувство патриотизма возникает у ребёнка вследс</w:t>
            </w:r>
            <w:r w:rsidRPr="008C1882">
              <w:rPr>
                <w:sz w:val="20"/>
                <w:szCs w:val="20"/>
              </w:rPr>
              <w:t>т</w:t>
            </w:r>
            <w:r w:rsidRPr="008C1882">
              <w:rPr>
                <w:sz w:val="20"/>
                <w:szCs w:val="20"/>
              </w:rPr>
              <w:t xml:space="preserve">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</w:t>
            </w:r>
            <w:r w:rsidRPr="008C1882">
              <w:rPr>
                <w:sz w:val="20"/>
                <w:szCs w:val="20"/>
              </w:rPr>
              <w:lastRenderedPageBreak/>
              <w:t>патриотизм), ответственности, ощущения принадлежности к своему народу.</w:t>
            </w:r>
          </w:p>
          <w:p w:rsidR="0074726C" w:rsidRPr="006B17AA" w:rsidRDefault="0074726C" w:rsidP="0086229A">
            <w:pPr>
              <w:ind w:firstLine="373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</w:tc>
        <w:tc>
          <w:tcPr>
            <w:tcW w:w="5812" w:type="dxa"/>
          </w:tcPr>
          <w:p w:rsidR="0074726C" w:rsidRPr="006B17AA" w:rsidRDefault="0074726C" w:rsidP="0086229A">
            <w:pPr>
              <w:ind w:firstLine="0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lastRenderedPageBreak/>
              <w:t>Работа по патриотическому воспитанию предполагает: форм</w:t>
            </w:r>
            <w:r w:rsidRPr="008C1882">
              <w:rPr>
                <w:sz w:val="20"/>
                <w:szCs w:val="20"/>
              </w:rPr>
              <w:t>и</w:t>
            </w:r>
            <w:r w:rsidRPr="008C1882">
              <w:rPr>
                <w:sz w:val="20"/>
                <w:szCs w:val="20"/>
              </w:rPr>
              <w:t>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</w:t>
            </w:r>
            <w:r w:rsidRPr="008C1882">
              <w:rPr>
                <w:sz w:val="20"/>
                <w:szCs w:val="20"/>
              </w:rPr>
              <w:t>е</w:t>
            </w:r>
            <w:r w:rsidRPr="008C1882">
              <w:rPr>
                <w:sz w:val="20"/>
                <w:szCs w:val="20"/>
              </w:rPr>
              <w:t xml:space="preserve">ние к труду, семье, стране и вере); "патриотизма защитника", </w:t>
            </w:r>
            <w:r w:rsidRPr="008C1882">
              <w:rPr>
                <w:sz w:val="20"/>
                <w:szCs w:val="20"/>
              </w:rPr>
              <w:lastRenderedPageBreak/>
              <w:t>стремящегося сохранить это наследие (предполагает развитие у детей готовности преодолевать трудности ради своей семьи, м</w:t>
            </w:r>
            <w:r w:rsidRPr="008C1882">
              <w:rPr>
                <w:sz w:val="20"/>
                <w:szCs w:val="20"/>
              </w:rPr>
              <w:t>а</w:t>
            </w:r>
            <w:r w:rsidRPr="008C1882">
              <w:rPr>
                <w:sz w:val="20"/>
                <w:szCs w:val="20"/>
              </w:rPr>
              <w:t xml:space="preserve">лой родины); </w:t>
            </w:r>
            <w:proofErr w:type="gramStart"/>
            <w:r w:rsidRPr="008C1882">
              <w:rPr>
                <w:sz w:val="20"/>
                <w:szCs w:val="20"/>
              </w:rPr>
              <w:t>"патриотизма созидателя и творца", устремленного в будущее, уверенного в благополучии и процветании своей Р</w:t>
            </w:r>
            <w:r w:rsidRPr="008C1882">
              <w:rPr>
                <w:sz w:val="20"/>
                <w:szCs w:val="20"/>
              </w:rPr>
              <w:t>о</w:t>
            </w:r>
            <w:r w:rsidRPr="008C1882">
              <w:rPr>
                <w:sz w:val="20"/>
                <w:szCs w:val="20"/>
              </w:rPr>
              <w:t>дины (предполагает конкретные каждодневные дела, направле</w:t>
            </w:r>
            <w:r w:rsidRPr="008C1882">
              <w:rPr>
                <w:sz w:val="20"/>
                <w:szCs w:val="20"/>
              </w:rPr>
              <w:t>н</w:t>
            </w:r>
            <w:r w:rsidRPr="008C1882">
              <w:rPr>
                <w:sz w:val="20"/>
                <w:szCs w:val="20"/>
              </w:rPr>
              <w:t>ные, например, на поддержание чистоты и порядка, опрятности и аккуратности, а в дальнейшем - на развитие всего своего нас</w:t>
            </w:r>
            <w:r w:rsidRPr="008C1882">
              <w:rPr>
                <w:sz w:val="20"/>
                <w:szCs w:val="20"/>
              </w:rPr>
              <w:t>е</w:t>
            </w:r>
            <w:r w:rsidRPr="008C1882">
              <w:rPr>
                <w:sz w:val="20"/>
                <w:szCs w:val="20"/>
              </w:rPr>
              <w:t>ленного пункта, района, края, Отчизны в целом).</w:t>
            </w:r>
            <w:proofErr w:type="gramEnd"/>
          </w:p>
        </w:tc>
      </w:tr>
      <w:tr w:rsidR="0074726C" w:rsidRPr="008C1882" w:rsidTr="00617C31">
        <w:tc>
          <w:tcPr>
            <w:tcW w:w="14709" w:type="dxa"/>
            <w:gridSpan w:val="3"/>
          </w:tcPr>
          <w:p w:rsidR="0074726C" w:rsidRPr="006B17AA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17AA">
              <w:rPr>
                <w:b/>
                <w:sz w:val="20"/>
                <w:szCs w:val="20"/>
              </w:rPr>
              <w:lastRenderedPageBreak/>
              <w:t xml:space="preserve">Духовно-нравственное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4726C" w:rsidRPr="008C1882" w:rsidTr="00617C31">
        <w:tc>
          <w:tcPr>
            <w:tcW w:w="3068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C1882">
              <w:rPr>
                <w:sz w:val="20"/>
                <w:szCs w:val="20"/>
              </w:rPr>
              <w:t>ормирование способности к духовному развитию, нравс</w:t>
            </w:r>
            <w:r w:rsidRPr="008C1882">
              <w:rPr>
                <w:sz w:val="20"/>
                <w:szCs w:val="20"/>
              </w:rPr>
              <w:t>т</w:t>
            </w:r>
            <w:r w:rsidRPr="008C1882">
              <w:rPr>
                <w:sz w:val="20"/>
                <w:szCs w:val="20"/>
              </w:rPr>
              <w:t>венному самосовершенствов</w:t>
            </w:r>
            <w:r w:rsidRPr="008C1882">
              <w:rPr>
                <w:sz w:val="20"/>
                <w:szCs w:val="20"/>
              </w:rPr>
              <w:t>а</w:t>
            </w:r>
            <w:r w:rsidRPr="008C1882">
              <w:rPr>
                <w:sz w:val="20"/>
                <w:szCs w:val="20"/>
              </w:rPr>
              <w:t>нию, индивидуально-ответственному поведению.</w:t>
            </w:r>
          </w:p>
          <w:p w:rsidR="0074726C" w:rsidRPr="008C1882" w:rsidRDefault="0074726C" w:rsidP="0086229A">
            <w:pPr>
              <w:ind w:firstLine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829" w:type="dxa"/>
          </w:tcPr>
          <w:p w:rsidR="0074726C" w:rsidRPr="008C1882" w:rsidRDefault="0074726C" w:rsidP="0086229A">
            <w:pPr>
              <w:ind w:firstLine="0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Ж</w:t>
            </w:r>
            <w:r w:rsidRPr="008C1882">
              <w:rPr>
                <w:sz w:val="20"/>
                <w:szCs w:val="20"/>
              </w:rPr>
              <w:t>изнь, милосердие, добро лежат в основе духовно-нравственного направления воспитания.</w:t>
            </w:r>
          </w:p>
        </w:tc>
        <w:tc>
          <w:tcPr>
            <w:tcW w:w="5812" w:type="dxa"/>
          </w:tcPr>
          <w:p w:rsidR="0074726C" w:rsidRPr="006B17AA" w:rsidRDefault="0074726C" w:rsidP="0086229A">
            <w:pPr>
              <w:ind w:firstLine="0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t>Духовно-нравственное воспитание направлено на развитие це</w:t>
            </w:r>
            <w:r w:rsidRPr="008C1882">
              <w:rPr>
                <w:sz w:val="20"/>
                <w:szCs w:val="20"/>
              </w:rPr>
              <w:t>н</w:t>
            </w:r>
            <w:r w:rsidRPr="008C1882">
              <w:rPr>
                <w:sz w:val="20"/>
                <w:szCs w:val="20"/>
              </w:rPr>
              <w:t>ностно-смысловой сферы дошкольников на основе творческого взаимодействия в детско-взрослой общности, содержанием к</w:t>
            </w:r>
            <w:r w:rsidRPr="008C1882">
              <w:rPr>
                <w:sz w:val="20"/>
                <w:szCs w:val="20"/>
              </w:rPr>
              <w:t>о</w:t>
            </w:r>
            <w:r w:rsidRPr="008C1882">
              <w:rPr>
                <w:sz w:val="20"/>
                <w:szCs w:val="20"/>
              </w:rPr>
              <w:t xml:space="preserve">торого является освоение </w:t>
            </w:r>
            <w:proofErr w:type="spellStart"/>
            <w:r w:rsidRPr="008C1882">
              <w:rPr>
                <w:sz w:val="20"/>
                <w:szCs w:val="20"/>
              </w:rPr>
              <w:t>социокультурного</w:t>
            </w:r>
            <w:proofErr w:type="spellEnd"/>
            <w:r w:rsidRPr="008C1882">
              <w:rPr>
                <w:sz w:val="20"/>
                <w:szCs w:val="20"/>
              </w:rPr>
              <w:t xml:space="preserve"> опыта в его кул</w:t>
            </w:r>
            <w:r w:rsidRPr="008C1882">
              <w:rPr>
                <w:sz w:val="20"/>
                <w:szCs w:val="20"/>
              </w:rPr>
              <w:t>ь</w:t>
            </w:r>
            <w:r w:rsidRPr="008C1882">
              <w:rPr>
                <w:sz w:val="20"/>
                <w:szCs w:val="20"/>
              </w:rPr>
              <w:t>турно-историческом и личностном аспектах.</w:t>
            </w:r>
          </w:p>
        </w:tc>
      </w:tr>
      <w:tr w:rsidR="0074726C" w:rsidRPr="008C1882" w:rsidTr="00617C31">
        <w:tc>
          <w:tcPr>
            <w:tcW w:w="14709" w:type="dxa"/>
            <w:gridSpan w:val="3"/>
          </w:tcPr>
          <w:p w:rsidR="0074726C" w:rsidRPr="006B17AA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B17AA">
              <w:rPr>
                <w:b/>
                <w:sz w:val="20"/>
                <w:szCs w:val="20"/>
              </w:rPr>
              <w:t>оциально</w:t>
            </w:r>
            <w:r>
              <w:rPr>
                <w:b/>
                <w:sz w:val="20"/>
                <w:szCs w:val="20"/>
              </w:rPr>
              <w:t>е</w:t>
            </w:r>
            <w:r w:rsidRPr="006B17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726C" w:rsidRPr="008C1882" w:rsidTr="00617C31">
        <w:tc>
          <w:tcPr>
            <w:tcW w:w="3068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</w:t>
            </w:r>
            <w:r w:rsidRPr="008C1882">
              <w:rPr>
                <w:sz w:val="20"/>
                <w:szCs w:val="20"/>
              </w:rPr>
              <w:t>ормирование ценностного отношения детей к семье, др</w:t>
            </w:r>
            <w:r w:rsidRPr="008C1882">
              <w:rPr>
                <w:sz w:val="20"/>
                <w:szCs w:val="20"/>
              </w:rPr>
              <w:t>у</w:t>
            </w:r>
            <w:r w:rsidRPr="008C1882">
              <w:rPr>
                <w:sz w:val="20"/>
                <w:szCs w:val="20"/>
              </w:rPr>
              <w:t>гому человеку, развитие друж</w:t>
            </w:r>
            <w:r w:rsidRPr="008C1882">
              <w:rPr>
                <w:sz w:val="20"/>
                <w:szCs w:val="20"/>
              </w:rPr>
              <w:t>е</w:t>
            </w:r>
            <w:r w:rsidRPr="008C1882">
              <w:rPr>
                <w:sz w:val="20"/>
                <w:szCs w:val="20"/>
              </w:rPr>
              <w:t>любия, умения находить общий язык с другими людьми.</w:t>
            </w:r>
          </w:p>
          <w:p w:rsidR="0074726C" w:rsidRPr="008C1882" w:rsidRDefault="0074726C" w:rsidP="0086229A">
            <w:pPr>
              <w:rPr>
                <w:sz w:val="20"/>
                <w:szCs w:val="20"/>
              </w:rPr>
            </w:pPr>
          </w:p>
        </w:tc>
        <w:tc>
          <w:tcPr>
            <w:tcW w:w="5829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C1882">
              <w:rPr>
                <w:sz w:val="20"/>
                <w:szCs w:val="20"/>
              </w:rPr>
              <w:t>емья, дружба, человек и сотрудничество лежат в основе соц</w:t>
            </w:r>
            <w:r w:rsidRPr="008C1882">
              <w:rPr>
                <w:sz w:val="20"/>
                <w:szCs w:val="20"/>
              </w:rPr>
              <w:t>и</w:t>
            </w:r>
            <w:r w:rsidRPr="008C1882">
              <w:rPr>
                <w:sz w:val="20"/>
                <w:szCs w:val="20"/>
              </w:rPr>
              <w:t>ального направления воспитания.</w:t>
            </w:r>
          </w:p>
          <w:p w:rsidR="0074726C" w:rsidRPr="008C1882" w:rsidRDefault="0074726C" w:rsidP="0086229A">
            <w:pPr>
              <w:ind w:firstLine="193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t>В дошкольном детстве ребёнок начинает осваивать все мног</w:t>
            </w:r>
            <w:r w:rsidRPr="008C1882">
              <w:rPr>
                <w:sz w:val="20"/>
                <w:szCs w:val="20"/>
              </w:rPr>
              <w:t>о</w:t>
            </w:r>
            <w:r w:rsidRPr="008C1882">
              <w:rPr>
                <w:sz w:val="20"/>
                <w:szCs w:val="20"/>
              </w:rPr>
              <w:t>образие социальных отношений и социальных ролей. Он учится действовать сообща, подчиняться правилам, нести ответстве</w:t>
            </w:r>
            <w:r w:rsidRPr="008C1882">
              <w:rPr>
                <w:sz w:val="20"/>
                <w:szCs w:val="20"/>
              </w:rPr>
              <w:t>н</w:t>
            </w:r>
            <w:r w:rsidRPr="008C1882">
              <w:rPr>
                <w:sz w:val="20"/>
                <w:szCs w:val="20"/>
              </w:rPr>
              <w:t>ность за свои поступки, действовать в интересах других людей. Формирование ценностно-смыслового отношения ребёнка к с</w:t>
            </w:r>
            <w:r w:rsidRPr="008C1882">
              <w:rPr>
                <w:sz w:val="20"/>
                <w:szCs w:val="20"/>
              </w:rPr>
              <w:t>о</w:t>
            </w:r>
            <w:r w:rsidRPr="008C1882">
              <w:rPr>
                <w:sz w:val="20"/>
                <w:szCs w:val="20"/>
              </w:rPr>
              <w:t>циальному окружению невозможно без грамотно выстроенного воспитательного процесса, в котором проявляется личная соц</w:t>
            </w:r>
            <w:r w:rsidRPr="008C1882">
              <w:rPr>
                <w:sz w:val="20"/>
                <w:szCs w:val="20"/>
              </w:rPr>
              <w:t>и</w:t>
            </w:r>
            <w:r w:rsidRPr="008C1882">
              <w:rPr>
                <w:sz w:val="20"/>
                <w:szCs w:val="20"/>
              </w:rPr>
              <w:t>альная инициатива ребёнка в детско-взрослых и детских общн</w:t>
            </w:r>
            <w:r w:rsidRPr="008C1882">
              <w:rPr>
                <w:sz w:val="20"/>
                <w:szCs w:val="20"/>
              </w:rPr>
              <w:t>о</w:t>
            </w:r>
            <w:r w:rsidRPr="008C1882">
              <w:rPr>
                <w:sz w:val="20"/>
                <w:szCs w:val="20"/>
              </w:rPr>
              <w:t>стях.</w:t>
            </w:r>
          </w:p>
        </w:tc>
        <w:tc>
          <w:tcPr>
            <w:tcW w:w="5812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t>Важной составляющей социального воспитания является осво</w:t>
            </w:r>
            <w:r w:rsidRPr="008C1882">
              <w:rPr>
                <w:sz w:val="20"/>
                <w:szCs w:val="20"/>
              </w:rPr>
              <w:t>е</w:t>
            </w:r>
            <w:r w:rsidRPr="008C1882">
              <w:rPr>
                <w:sz w:val="20"/>
                <w:szCs w:val="20"/>
              </w:rPr>
              <w:t>ние ребёнком моральных ценностей, формирование у него нра</w:t>
            </w:r>
            <w:r w:rsidRPr="008C1882">
              <w:rPr>
                <w:sz w:val="20"/>
                <w:szCs w:val="20"/>
              </w:rPr>
              <w:t>в</w:t>
            </w:r>
            <w:r w:rsidRPr="008C1882">
              <w:rPr>
                <w:sz w:val="20"/>
                <w:szCs w:val="20"/>
              </w:rPr>
              <w:t>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</w:t>
            </w:r>
            <w:r w:rsidRPr="008C1882">
              <w:rPr>
                <w:sz w:val="20"/>
                <w:szCs w:val="20"/>
              </w:rPr>
              <w:t>о</w:t>
            </w:r>
            <w:r w:rsidRPr="008C1882">
              <w:rPr>
                <w:sz w:val="20"/>
                <w:szCs w:val="20"/>
              </w:rPr>
              <w:t>нам человеческого общества. Конкретные представления о кул</w:t>
            </w:r>
            <w:r w:rsidRPr="008C1882">
              <w:rPr>
                <w:sz w:val="20"/>
                <w:szCs w:val="20"/>
              </w:rPr>
              <w:t>ь</w:t>
            </w:r>
            <w:r w:rsidRPr="008C1882">
              <w:rPr>
                <w:sz w:val="20"/>
                <w:szCs w:val="20"/>
              </w:rPr>
              <w:t>туре поведения усваиваются ребёнком вместе с опытом повед</w:t>
            </w:r>
            <w:r w:rsidRPr="008C1882">
              <w:rPr>
                <w:sz w:val="20"/>
                <w:szCs w:val="20"/>
              </w:rPr>
              <w:t>е</w:t>
            </w:r>
            <w:r w:rsidRPr="008C1882">
              <w:rPr>
                <w:sz w:val="20"/>
                <w:szCs w:val="20"/>
              </w:rPr>
              <w:t>ния, с накоплением нравственных представлений, формирован</w:t>
            </w:r>
            <w:r w:rsidRPr="008C1882">
              <w:rPr>
                <w:sz w:val="20"/>
                <w:szCs w:val="20"/>
              </w:rPr>
              <w:t>и</w:t>
            </w:r>
            <w:r w:rsidRPr="008C1882">
              <w:rPr>
                <w:sz w:val="20"/>
                <w:szCs w:val="20"/>
              </w:rPr>
              <w:t>ем навыка культурного поведения.</w:t>
            </w:r>
          </w:p>
          <w:p w:rsidR="0074726C" w:rsidRDefault="0074726C" w:rsidP="0086229A">
            <w:pPr>
              <w:rPr>
                <w:sz w:val="20"/>
                <w:szCs w:val="20"/>
              </w:rPr>
            </w:pPr>
          </w:p>
          <w:p w:rsidR="00617C31" w:rsidRPr="008C1882" w:rsidRDefault="00617C31" w:rsidP="0086229A">
            <w:pPr>
              <w:rPr>
                <w:sz w:val="20"/>
                <w:szCs w:val="20"/>
              </w:rPr>
            </w:pPr>
          </w:p>
        </w:tc>
      </w:tr>
      <w:tr w:rsidR="0074726C" w:rsidRPr="008C1882" w:rsidTr="00617C31">
        <w:tc>
          <w:tcPr>
            <w:tcW w:w="14709" w:type="dxa"/>
            <w:gridSpan w:val="3"/>
          </w:tcPr>
          <w:p w:rsidR="0074726C" w:rsidRPr="006B17AA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17AA">
              <w:rPr>
                <w:b/>
                <w:sz w:val="20"/>
                <w:szCs w:val="20"/>
              </w:rPr>
              <w:t>Познавательное</w:t>
            </w:r>
          </w:p>
        </w:tc>
      </w:tr>
      <w:tr w:rsidR="0074726C" w:rsidRPr="008C1882" w:rsidTr="00617C31">
        <w:tc>
          <w:tcPr>
            <w:tcW w:w="3068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C1882">
              <w:rPr>
                <w:sz w:val="20"/>
                <w:szCs w:val="20"/>
              </w:rPr>
              <w:t>ормирование ценности позн</w:t>
            </w:r>
            <w:r w:rsidRPr="008C1882">
              <w:rPr>
                <w:sz w:val="20"/>
                <w:szCs w:val="20"/>
              </w:rPr>
              <w:t>а</w:t>
            </w:r>
            <w:r w:rsidRPr="008C1882">
              <w:rPr>
                <w:sz w:val="20"/>
                <w:szCs w:val="20"/>
              </w:rPr>
              <w:t>ния.</w:t>
            </w:r>
          </w:p>
          <w:p w:rsidR="0074726C" w:rsidRPr="008C1882" w:rsidRDefault="0074726C" w:rsidP="0086229A">
            <w:pPr>
              <w:rPr>
                <w:sz w:val="20"/>
                <w:szCs w:val="20"/>
              </w:rPr>
            </w:pPr>
          </w:p>
        </w:tc>
        <w:tc>
          <w:tcPr>
            <w:tcW w:w="5829" w:type="dxa"/>
          </w:tcPr>
          <w:p w:rsidR="0074726C" w:rsidRPr="008C1882" w:rsidRDefault="0074726C" w:rsidP="0086229A">
            <w:pPr>
              <w:ind w:firstLine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C1882">
              <w:rPr>
                <w:sz w:val="20"/>
                <w:szCs w:val="20"/>
              </w:rPr>
              <w:t>ознание лежит в основе познавательного направления восп</w:t>
            </w:r>
            <w:r w:rsidRPr="008C1882">
              <w:rPr>
                <w:sz w:val="20"/>
                <w:szCs w:val="20"/>
              </w:rPr>
              <w:t>и</w:t>
            </w:r>
            <w:r w:rsidRPr="008C1882">
              <w:rPr>
                <w:sz w:val="20"/>
                <w:szCs w:val="20"/>
              </w:rPr>
              <w:t>тания.</w:t>
            </w:r>
          </w:p>
          <w:p w:rsidR="0074726C" w:rsidRPr="008C1882" w:rsidRDefault="0074726C" w:rsidP="0086229A">
            <w:pPr>
              <w:ind w:firstLine="193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t>В ДОУ проблема воспитания у детей познавательной активн</w:t>
            </w:r>
            <w:r w:rsidRPr="008C1882">
              <w:rPr>
                <w:sz w:val="20"/>
                <w:szCs w:val="20"/>
              </w:rPr>
              <w:t>о</w:t>
            </w:r>
            <w:r w:rsidRPr="008C1882">
              <w:rPr>
                <w:sz w:val="20"/>
                <w:szCs w:val="20"/>
              </w:rPr>
              <w:t>сти охватывает все стороны воспитательного процесса и являе</w:t>
            </w:r>
            <w:r w:rsidRPr="008C1882">
              <w:rPr>
                <w:sz w:val="20"/>
                <w:szCs w:val="20"/>
              </w:rPr>
              <w:t>т</w:t>
            </w:r>
            <w:r w:rsidRPr="008C1882">
              <w:rPr>
                <w:sz w:val="20"/>
                <w:szCs w:val="20"/>
              </w:rPr>
              <w:t>ся непременным условием формирования умственных качеств личности, самостоятельности и инициативности ребёнка. Позн</w:t>
            </w:r>
            <w:r w:rsidRPr="008C1882">
              <w:rPr>
                <w:sz w:val="20"/>
                <w:szCs w:val="20"/>
              </w:rPr>
              <w:t>а</w:t>
            </w:r>
            <w:r w:rsidRPr="008C1882">
              <w:rPr>
                <w:sz w:val="20"/>
                <w:szCs w:val="20"/>
              </w:rPr>
              <w:t>вательное и духовно-нравственное воспитание должны осущес</w:t>
            </w:r>
            <w:r w:rsidRPr="008C1882">
              <w:rPr>
                <w:sz w:val="20"/>
                <w:szCs w:val="20"/>
              </w:rPr>
              <w:t>т</w:t>
            </w:r>
            <w:r w:rsidRPr="008C1882">
              <w:rPr>
                <w:sz w:val="20"/>
                <w:szCs w:val="20"/>
              </w:rPr>
              <w:t>вляться в содержательном единстве, так как знания наук и н</w:t>
            </w:r>
            <w:r w:rsidRPr="008C1882">
              <w:rPr>
                <w:sz w:val="20"/>
                <w:szCs w:val="20"/>
              </w:rPr>
              <w:t>е</w:t>
            </w:r>
            <w:r w:rsidRPr="008C1882">
              <w:rPr>
                <w:sz w:val="20"/>
                <w:szCs w:val="20"/>
              </w:rPr>
              <w:t>знание добра ограничивает и деформирует личностное развитие ребёнка.</w:t>
            </w:r>
          </w:p>
        </w:tc>
        <w:tc>
          <w:tcPr>
            <w:tcW w:w="5812" w:type="dxa"/>
          </w:tcPr>
          <w:p w:rsidR="0074726C" w:rsidRPr="008C1882" w:rsidRDefault="0074726C" w:rsidP="0086229A">
            <w:pPr>
              <w:ind w:firstLine="175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t>Значимым является воспитание у ребёнка стремления к ист</w:t>
            </w:r>
            <w:r w:rsidRPr="008C1882">
              <w:rPr>
                <w:sz w:val="20"/>
                <w:szCs w:val="20"/>
              </w:rPr>
              <w:t>и</w:t>
            </w:r>
            <w:r w:rsidRPr="008C1882">
              <w:rPr>
                <w:sz w:val="20"/>
                <w:szCs w:val="20"/>
              </w:rPr>
              <w:t>не, становление целостной картины мира, в которой интегрир</w:t>
            </w:r>
            <w:r w:rsidRPr="008C1882">
              <w:rPr>
                <w:sz w:val="20"/>
                <w:szCs w:val="20"/>
              </w:rPr>
              <w:t>о</w:t>
            </w:r>
            <w:r w:rsidRPr="008C1882">
              <w:rPr>
                <w:sz w:val="20"/>
                <w:szCs w:val="20"/>
              </w:rPr>
              <w:t>вано ценностное, эмоционально окрашенное отношение к миру, людям, природе, деятельности человека.</w:t>
            </w:r>
          </w:p>
          <w:p w:rsidR="0074726C" w:rsidRPr="008C1882" w:rsidRDefault="0074726C" w:rsidP="0086229A">
            <w:pPr>
              <w:rPr>
                <w:sz w:val="20"/>
                <w:szCs w:val="20"/>
              </w:rPr>
            </w:pPr>
          </w:p>
        </w:tc>
      </w:tr>
      <w:tr w:rsidR="0074726C" w:rsidRPr="008C1882" w:rsidTr="00617C31">
        <w:tc>
          <w:tcPr>
            <w:tcW w:w="14709" w:type="dxa"/>
            <w:gridSpan w:val="3"/>
          </w:tcPr>
          <w:p w:rsidR="0074726C" w:rsidRPr="006B17AA" w:rsidRDefault="0074726C" w:rsidP="0086229A">
            <w:pPr>
              <w:ind w:firstLine="175"/>
              <w:jc w:val="center"/>
              <w:rPr>
                <w:b/>
                <w:sz w:val="20"/>
                <w:szCs w:val="20"/>
              </w:rPr>
            </w:pPr>
            <w:r w:rsidRPr="006B17AA">
              <w:rPr>
                <w:b/>
                <w:sz w:val="20"/>
                <w:szCs w:val="20"/>
              </w:rPr>
              <w:t xml:space="preserve">Физическое и оздоровительное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726C" w:rsidRPr="008C1882" w:rsidTr="00617C31">
        <w:tc>
          <w:tcPr>
            <w:tcW w:w="3068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C1882">
              <w:rPr>
                <w:sz w:val="20"/>
                <w:szCs w:val="20"/>
              </w:rPr>
              <w:t>ормирование ценностного о</w:t>
            </w:r>
            <w:r w:rsidRPr="008C1882">
              <w:rPr>
                <w:sz w:val="20"/>
                <w:szCs w:val="20"/>
              </w:rPr>
              <w:t>т</w:t>
            </w:r>
            <w:r w:rsidRPr="008C1882">
              <w:rPr>
                <w:sz w:val="20"/>
                <w:szCs w:val="20"/>
              </w:rPr>
              <w:t>ношения детей к здоровому о</w:t>
            </w:r>
            <w:r w:rsidRPr="008C1882">
              <w:rPr>
                <w:sz w:val="20"/>
                <w:szCs w:val="20"/>
              </w:rPr>
              <w:t>б</w:t>
            </w:r>
            <w:r w:rsidRPr="008C1882">
              <w:rPr>
                <w:sz w:val="20"/>
                <w:szCs w:val="20"/>
              </w:rPr>
              <w:lastRenderedPageBreak/>
              <w:t>разу жизни, овладение элеме</w:t>
            </w:r>
            <w:r w:rsidRPr="008C1882">
              <w:rPr>
                <w:sz w:val="20"/>
                <w:szCs w:val="20"/>
              </w:rPr>
              <w:t>н</w:t>
            </w:r>
            <w:r w:rsidRPr="008C1882">
              <w:rPr>
                <w:sz w:val="20"/>
                <w:szCs w:val="20"/>
              </w:rPr>
              <w:t>тарными гигиеническими нав</w:t>
            </w:r>
            <w:r w:rsidRPr="008C1882">
              <w:rPr>
                <w:sz w:val="20"/>
                <w:szCs w:val="20"/>
              </w:rPr>
              <w:t>ы</w:t>
            </w:r>
            <w:r w:rsidRPr="008C1882">
              <w:rPr>
                <w:sz w:val="20"/>
                <w:szCs w:val="20"/>
              </w:rPr>
              <w:t>ками и правилами безопасности.</w:t>
            </w:r>
          </w:p>
          <w:p w:rsidR="0074726C" w:rsidRPr="008C1882" w:rsidRDefault="0074726C" w:rsidP="0086229A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829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  <w:r w:rsidRPr="008C1882">
              <w:rPr>
                <w:sz w:val="20"/>
                <w:szCs w:val="20"/>
              </w:rPr>
              <w:t>изнь и здоровье лежит в основе физического и оздоровител</w:t>
            </w:r>
            <w:r w:rsidRPr="008C1882">
              <w:rPr>
                <w:sz w:val="20"/>
                <w:szCs w:val="20"/>
              </w:rPr>
              <w:t>ь</w:t>
            </w:r>
            <w:r w:rsidRPr="008C1882">
              <w:rPr>
                <w:sz w:val="20"/>
                <w:szCs w:val="20"/>
              </w:rPr>
              <w:t>ного направления воспитания.</w:t>
            </w:r>
          </w:p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4726C" w:rsidRPr="008C1882" w:rsidRDefault="0074726C" w:rsidP="0086229A">
            <w:pPr>
              <w:ind w:firstLine="0"/>
              <w:rPr>
                <w:sz w:val="20"/>
                <w:szCs w:val="20"/>
              </w:rPr>
            </w:pPr>
            <w:r w:rsidRPr="008C1882">
              <w:rPr>
                <w:sz w:val="20"/>
                <w:szCs w:val="20"/>
              </w:rPr>
              <w:lastRenderedPageBreak/>
              <w:t>Физическое и оздоровительное направление воспитания основ</w:t>
            </w:r>
            <w:r w:rsidRPr="008C1882">
              <w:rPr>
                <w:sz w:val="20"/>
                <w:szCs w:val="20"/>
              </w:rPr>
              <w:t>а</w:t>
            </w:r>
            <w:r w:rsidRPr="008C1882">
              <w:rPr>
                <w:sz w:val="20"/>
                <w:szCs w:val="20"/>
              </w:rPr>
              <w:t xml:space="preserve">но на идее охраны и укрепления здоровья детей, становления </w:t>
            </w:r>
            <w:r w:rsidRPr="008C1882">
              <w:rPr>
                <w:sz w:val="20"/>
                <w:szCs w:val="20"/>
              </w:rPr>
              <w:lastRenderedPageBreak/>
              <w:t>осознанного отношения к жизни как основоположной ценности и здоровью как совокупности физического, духовного и соц</w:t>
            </w:r>
            <w:r w:rsidRPr="008C1882">
              <w:rPr>
                <w:sz w:val="20"/>
                <w:szCs w:val="20"/>
              </w:rPr>
              <w:t>и</w:t>
            </w:r>
            <w:r w:rsidRPr="008C1882">
              <w:rPr>
                <w:sz w:val="20"/>
                <w:szCs w:val="20"/>
              </w:rPr>
              <w:t>ального благополучия человека.</w:t>
            </w:r>
          </w:p>
        </w:tc>
      </w:tr>
      <w:tr w:rsidR="0074726C" w:rsidRPr="008C1882" w:rsidTr="00617C31">
        <w:tc>
          <w:tcPr>
            <w:tcW w:w="14709" w:type="dxa"/>
            <w:gridSpan w:val="3"/>
          </w:tcPr>
          <w:p w:rsidR="0074726C" w:rsidRPr="006B17AA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Трудовое </w:t>
            </w:r>
          </w:p>
        </w:tc>
      </w:tr>
      <w:tr w:rsidR="0074726C" w:rsidRPr="008C1882" w:rsidTr="00617C31">
        <w:tc>
          <w:tcPr>
            <w:tcW w:w="3068" w:type="dxa"/>
          </w:tcPr>
          <w:p w:rsidR="0074726C" w:rsidRPr="00B7307C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07C">
              <w:rPr>
                <w:sz w:val="20"/>
                <w:szCs w:val="20"/>
              </w:rPr>
              <w:t>ормирование ценностного о</w:t>
            </w:r>
            <w:r w:rsidRPr="00B7307C">
              <w:rPr>
                <w:sz w:val="20"/>
                <w:szCs w:val="20"/>
              </w:rPr>
              <w:t>т</w:t>
            </w:r>
            <w:r w:rsidRPr="00B7307C">
              <w:rPr>
                <w:sz w:val="20"/>
                <w:szCs w:val="20"/>
              </w:rPr>
              <w:t>ношения детей к труду, труд</w:t>
            </w:r>
            <w:r w:rsidRPr="00B7307C">
              <w:rPr>
                <w:sz w:val="20"/>
                <w:szCs w:val="20"/>
              </w:rPr>
              <w:t>о</w:t>
            </w:r>
            <w:r w:rsidRPr="00B7307C">
              <w:rPr>
                <w:sz w:val="20"/>
                <w:szCs w:val="20"/>
              </w:rPr>
              <w:t>любию и приобщение ребёнка к труду</w:t>
            </w:r>
          </w:p>
        </w:tc>
        <w:tc>
          <w:tcPr>
            <w:tcW w:w="5829" w:type="dxa"/>
          </w:tcPr>
          <w:p w:rsidR="0074726C" w:rsidRPr="00B7307C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7307C">
              <w:rPr>
                <w:sz w:val="20"/>
                <w:szCs w:val="20"/>
              </w:rPr>
              <w:t>руд лежит в основе трудового направления воспитания.</w:t>
            </w:r>
          </w:p>
          <w:p w:rsidR="0074726C" w:rsidRPr="00B7307C" w:rsidRDefault="0074726C" w:rsidP="0086229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4726C" w:rsidRPr="00B7307C" w:rsidRDefault="0074726C" w:rsidP="0086229A">
            <w:pPr>
              <w:ind w:firstLine="0"/>
              <w:rPr>
                <w:sz w:val="20"/>
                <w:szCs w:val="20"/>
              </w:rPr>
            </w:pPr>
            <w:r w:rsidRPr="00B7307C">
              <w:rPr>
                <w:sz w:val="20"/>
                <w:szCs w:val="20"/>
              </w:rPr>
              <w:t>Трудовое направление воспитания направлено на формирование и поддержку привычки к трудовому усилию, к доступному н</w:t>
            </w:r>
            <w:r w:rsidRPr="00B7307C">
              <w:rPr>
                <w:sz w:val="20"/>
                <w:szCs w:val="20"/>
              </w:rPr>
              <w:t>а</w:t>
            </w:r>
            <w:r w:rsidRPr="00B7307C">
              <w:rPr>
                <w:sz w:val="20"/>
                <w:szCs w:val="20"/>
              </w:rPr>
              <w:t>пряжению физических, умственных и нравственных сил для р</w:t>
            </w:r>
            <w:r w:rsidRPr="00B7307C">
              <w:rPr>
                <w:sz w:val="20"/>
                <w:szCs w:val="20"/>
              </w:rPr>
              <w:t>е</w:t>
            </w:r>
            <w:r w:rsidRPr="00B7307C">
              <w:rPr>
                <w:sz w:val="20"/>
                <w:szCs w:val="20"/>
              </w:rPr>
              <w:t>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</w:t>
            </w:r>
            <w:r w:rsidRPr="00B7307C">
              <w:rPr>
                <w:sz w:val="20"/>
                <w:szCs w:val="20"/>
              </w:rPr>
              <w:t>н</w:t>
            </w:r>
            <w:r w:rsidRPr="00B7307C">
              <w:rPr>
                <w:sz w:val="20"/>
                <w:szCs w:val="20"/>
              </w:rPr>
              <w:t>ности за свои действия.</w:t>
            </w:r>
          </w:p>
        </w:tc>
      </w:tr>
      <w:tr w:rsidR="0074726C" w:rsidRPr="008C1882" w:rsidTr="00617C31">
        <w:tc>
          <w:tcPr>
            <w:tcW w:w="14709" w:type="dxa"/>
            <w:gridSpan w:val="3"/>
          </w:tcPr>
          <w:p w:rsidR="0074726C" w:rsidRPr="003309AD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309AD">
              <w:rPr>
                <w:b/>
                <w:sz w:val="20"/>
                <w:szCs w:val="20"/>
              </w:rPr>
              <w:t>Эстетическое</w:t>
            </w:r>
          </w:p>
        </w:tc>
      </w:tr>
      <w:tr w:rsidR="0074726C" w:rsidRPr="008C1882" w:rsidTr="00617C31">
        <w:tc>
          <w:tcPr>
            <w:tcW w:w="3068" w:type="dxa"/>
          </w:tcPr>
          <w:p w:rsidR="0074726C" w:rsidRPr="00B7307C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7307C">
              <w:rPr>
                <w:sz w:val="20"/>
                <w:szCs w:val="20"/>
              </w:rPr>
              <w:t>пособствовать становлению у ребёнка ценностного отношения к красоте.</w:t>
            </w:r>
          </w:p>
          <w:p w:rsidR="0074726C" w:rsidRPr="00B7307C" w:rsidRDefault="0074726C" w:rsidP="008622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829" w:type="dxa"/>
          </w:tcPr>
          <w:p w:rsidR="0074726C" w:rsidRPr="00B7307C" w:rsidRDefault="0074726C" w:rsidP="008622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307C">
              <w:rPr>
                <w:sz w:val="20"/>
                <w:szCs w:val="20"/>
              </w:rPr>
              <w:t>ультура, красота, лежат в основе эстетического направления воспитания.</w:t>
            </w:r>
          </w:p>
          <w:p w:rsidR="0074726C" w:rsidRPr="00B7307C" w:rsidRDefault="0074726C" w:rsidP="0086229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4726C" w:rsidRPr="00B7307C" w:rsidRDefault="0074726C" w:rsidP="0086229A">
            <w:pPr>
              <w:ind w:firstLine="0"/>
              <w:rPr>
                <w:sz w:val="20"/>
                <w:szCs w:val="20"/>
              </w:rPr>
            </w:pPr>
            <w:r w:rsidRPr="00B7307C">
              <w:rPr>
                <w:sz w:val="20"/>
                <w:szCs w:val="20"/>
              </w:rPr>
              <w:t xml:space="preserve">Эстетическое воспитание направлено на воспитание любви к </w:t>
            </w:r>
            <w:proofErr w:type="gramStart"/>
            <w:r w:rsidRPr="00B7307C">
              <w:rPr>
                <w:sz w:val="20"/>
                <w:szCs w:val="20"/>
              </w:rPr>
              <w:t>прекрасному</w:t>
            </w:r>
            <w:proofErr w:type="gramEnd"/>
            <w:r w:rsidRPr="00B7307C">
              <w:rPr>
                <w:sz w:val="20"/>
                <w:szCs w:val="20"/>
              </w:rPr>
              <w:t xml:space="preserve"> в окружающей обстановке, в природе, в искусстве, в отношениях, развитие у детей желания и умения творить. Э</w:t>
            </w:r>
            <w:r w:rsidRPr="00B7307C">
              <w:rPr>
                <w:sz w:val="20"/>
                <w:szCs w:val="20"/>
              </w:rPr>
              <w:t>с</w:t>
            </w:r>
            <w:r w:rsidRPr="00B7307C">
              <w:rPr>
                <w:sz w:val="20"/>
                <w:szCs w:val="20"/>
              </w:rPr>
              <w:t>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</w:t>
            </w:r>
            <w:r w:rsidRPr="00B7307C">
              <w:rPr>
                <w:sz w:val="20"/>
                <w:szCs w:val="20"/>
              </w:rPr>
              <w:t>е</w:t>
            </w:r>
            <w:r w:rsidRPr="00B7307C">
              <w:rPr>
                <w:sz w:val="20"/>
                <w:szCs w:val="20"/>
              </w:rPr>
              <w:t>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</w:t>
            </w:r>
            <w:r w:rsidRPr="00B7307C">
              <w:rPr>
                <w:sz w:val="20"/>
                <w:szCs w:val="20"/>
              </w:rPr>
              <w:t>о</w:t>
            </w:r>
            <w:r w:rsidRPr="00B7307C">
              <w:rPr>
                <w:sz w:val="20"/>
                <w:szCs w:val="20"/>
              </w:rPr>
              <w:t>жественного вкуса.</w:t>
            </w:r>
          </w:p>
        </w:tc>
      </w:tr>
    </w:tbl>
    <w:p w:rsidR="0074726C" w:rsidRPr="00B92407" w:rsidRDefault="0074726C" w:rsidP="0074726C">
      <w:pPr>
        <w:rPr>
          <w:b/>
          <w:sz w:val="26"/>
          <w:szCs w:val="26"/>
          <w:highlight w:val="green"/>
        </w:rPr>
      </w:pPr>
    </w:p>
    <w:p w:rsidR="0074726C" w:rsidRPr="00336C89" w:rsidRDefault="0074726C" w:rsidP="0074726C">
      <w:pPr>
        <w:rPr>
          <w:b/>
          <w:sz w:val="26"/>
          <w:szCs w:val="26"/>
        </w:rPr>
      </w:pPr>
      <w:r w:rsidRPr="00336C89">
        <w:rPr>
          <w:b/>
          <w:sz w:val="26"/>
          <w:szCs w:val="26"/>
        </w:rPr>
        <w:t>Целевые ориентиры воспитания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1) 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"портреты" ребёнка к концу раннего и дошкольного во</w:t>
      </w:r>
      <w:r w:rsidRPr="00514603">
        <w:rPr>
          <w:sz w:val="26"/>
          <w:szCs w:val="26"/>
        </w:rPr>
        <w:t>з</w:t>
      </w:r>
      <w:r w:rsidRPr="00514603">
        <w:rPr>
          <w:sz w:val="26"/>
          <w:szCs w:val="26"/>
        </w:rPr>
        <w:t>растов.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2) В соответствии с ФГОС </w:t>
      </w:r>
      <w:proofErr w:type="gramStart"/>
      <w:r w:rsidRPr="00514603">
        <w:rPr>
          <w:sz w:val="26"/>
          <w:szCs w:val="26"/>
        </w:rPr>
        <w:t>ДО</w:t>
      </w:r>
      <w:proofErr w:type="gramEnd"/>
      <w:r w:rsidRPr="00514603">
        <w:rPr>
          <w:sz w:val="26"/>
          <w:szCs w:val="26"/>
        </w:rPr>
        <w:t xml:space="preserve"> </w:t>
      </w:r>
      <w:proofErr w:type="gramStart"/>
      <w:r w:rsidRPr="00514603">
        <w:rPr>
          <w:sz w:val="26"/>
          <w:szCs w:val="26"/>
        </w:rPr>
        <w:t>оценка</w:t>
      </w:r>
      <w:proofErr w:type="gramEnd"/>
      <w:r w:rsidRPr="00514603">
        <w:rPr>
          <w:sz w:val="26"/>
          <w:szCs w:val="26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т.ч. в виде педагогич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>ской диагностики (мониторинга), и не являются основанием для их формального сравнения с реальными достижениями детей.</w:t>
      </w:r>
    </w:p>
    <w:p w:rsidR="0074726C" w:rsidRPr="00336C89" w:rsidRDefault="001A35B0" w:rsidP="0074726C">
      <w:pPr>
        <w:ind w:right="23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74726C" w:rsidRPr="00336C89">
        <w:rPr>
          <w:b/>
          <w:sz w:val="26"/>
          <w:szCs w:val="26"/>
        </w:rPr>
        <w:t>Целевые ориентиры воспитания детей на этапе завершения освоения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402"/>
        <w:gridCol w:w="9072"/>
      </w:tblGrid>
      <w:tr w:rsidR="0074726C" w:rsidRPr="00313400" w:rsidTr="008437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13400">
              <w:rPr>
                <w:b/>
                <w:sz w:val="20"/>
                <w:szCs w:val="20"/>
              </w:rPr>
              <w:t xml:space="preserve">Направления </w:t>
            </w:r>
          </w:p>
          <w:p w:rsidR="0074726C" w:rsidRPr="00313400" w:rsidRDefault="0074726C" w:rsidP="0086229A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13400">
              <w:rPr>
                <w:b/>
                <w:sz w:val="20"/>
                <w:szCs w:val="20"/>
              </w:rPr>
              <w:t>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13400">
              <w:rPr>
                <w:b/>
                <w:sz w:val="20"/>
                <w:szCs w:val="20"/>
              </w:rPr>
              <w:t>Ценности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C" w:rsidRPr="00313400" w:rsidRDefault="0074726C" w:rsidP="0086229A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13400">
              <w:rPr>
                <w:b/>
                <w:sz w:val="20"/>
                <w:szCs w:val="20"/>
              </w:rPr>
              <w:t>Целевые ориентиры</w:t>
            </w:r>
          </w:p>
        </w:tc>
      </w:tr>
      <w:tr w:rsidR="0074726C" w:rsidRPr="00313400" w:rsidTr="008437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Родина, природа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Любящий</w:t>
            </w:r>
            <w:proofErr w:type="gramEnd"/>
            <w:r w:rsidRPr="00313400">
              <w:rPr>
                <w:sz w:val="20"/>
                <w:szCs w:val="20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74726C" w:rsidRPr="00313400" w:rsidTr="008437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Духовно-</w:t>
            </w:r>
            <w:r w:rsidRPr="00313400">
              <w:rPr>
                <w:sz w:val="20"/>
                <w:szCs w:val="20"/>
              </w:rPr>
              <w:lastRenderedPageBreak/>
              <w:t>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lastRenderedPageBreak/>
              <w:t>Жизнь,</w:t>
            </w:r>
          </w:p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lastRenderedPageBreak/>
              <w:t>милосердие,</w:t>
            </w:r>
          </w:p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добро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lastRenderedPageBreak/>
              <w:t>Различающий</w:t>
            </w:r>
            <w:proofErr w:type="gramEnd"/>
            <w:r w:rsidRPr="00313400">
              <w:rPr>
                <w:sz w:val="20"/>
                <w:szCs w:val="20"/>
              </w:rPr>
              <w:t xml:space="preserve"> основные проявления добра и зла, принимающий и уважающий традиционные ценн</w:t>
            </w:r>
            <w:r w:rsidRPr="00313400">
              <w:rPr>
                <w:sz w:val="20"/>
                <w:szCs w:val="20"/>
              </w:rPr>
              <w:t>о</w:t>
            </w:r>
            <w:r w:rsidRPr="00313400">
              <w:rPr>
                <w:sz w:val="20"/>
                <w:szCs w:val="20"/>
              </w:rPr>
              <w:lastRenderedPageBreak/>
              <w:t>сти, ценности семьи и общества, правдивый, искренний, способный к сочувствию и заботе, к нравс</w:t>
            </w:r>
            <w:r w:rsidRPr="00313400">
              <w:rPr>
                <w:sz w:val="20"/>
                <w:szCs w:val="20"/>
              </w:rPr>
              <w:t>т</w:t>
            </w:r>
            <w:r w:rsidRPr="00313400">
              <w:rPr>
                <w:sz w:val="20"/>
                <w:szCs w:val="20"/>
              </w:rPr>
              <w:t>венному поступку.</w:t>
            </w:r>
          </w:p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Способный</w:t>
            </w:r>
            <w:proofErr w:type="gramEnd"/>
            <w:r w:rsidRPr="00313400">
              <w:rPr>
                <w:sz w:val="20"/>
                <w:szCs w:val="20"/>
              </w:rPr>
              <w:t xml:space="preserve"> не оставаться равнодушным к чужому горю, проявлять заботу; Самостоятельно разл</w:t>
            </w:r>
            <w:r w:rsidRPr="00313400">
              <w:rPr>
                <w:sz w:val="20"/>
                <w:szCs w:val="20"/>
              </w:rPr>
              <w:t>и</w:t>
            </w:r>
            <w:r w:rsidRPr="00313400">
              <w:rPr>
                <w:sz w:val="20"/>
                <w:szCs w:val="20"/>
              </w:rPr>
              <w:t>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74726C" w:rsidRPr="00313400" w:rsidTr="008437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lastRenderedPageBreak/>
              <w:t>Социальное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Человек, семья,</w:t>
            </w:r>
          </w:p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дружба,</w:t>
            </w:r>
          </w:p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сотрудничество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Проявляющий</w:t>
            </w:r>
            <w:proofErr w:type="gramEnd"/>
            <w:r w:rsidRPr="00313400">
              <w:rPr>
                <w:sz w:val="20"/>
                <w:szCs w:val="20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313400">
              <w:rPr>
                <w:sz w:val="20"/>
                <w:szCs w:val="20"/>
              </w:rPr>
              <w:t>Владеющий</w:t>
            </w:r>
            <w:proofErr w:type="gramEnd"/>
            <w:r w:rsidRPr="00313400">
              <w:rPr>
                <w:sz w:val="20"/>
                <w:szCs w:val="20"/>
              </w:rPr>
              <w:t xml:space="preserve"> основами речевой культуры. Дружелюбный и доброжелательный, уме</w:t>
            </w:r>
            <w:r w:rsidRPr="00313400">
              <w:rPr>
                <w:sz w:val="20"/>
                <w:szCs w:val="20"/>
              </w:rPr>
              <w:t>ю</w:t>
            </w:r>
            <w:r w:rsidRPr="00313400">
              <w:rPr>
                <w:sz w:val="20"/>
                <w:szCs w:val="20"/>
              </w:rPr>
              <w:t xml:space="preserve">щий слушать и слышать собеседника, способный взаимодействовать </w:t>
            </w:r>
            <w:proofErr w:type="gramStart"/>
            <w:r w:rsidRPr="00313400">
              <w:rPr>
                <w:sz w:val="20"/>
                <w:szCs w:val="20"/>
              </w:rPr>
              <w:t>со</w:t>
            </w:r>
            <w:proofErr w:type="gramEnd"/>
            <w:r w:rsidRPr="00313400">
              <w:rPr>
                <w:sz w:val="20"/>
                <w:szCs w:val="20"/>
              </w:rPr>
              <w:t xml:space="preserve"> взрослыми и сверстниками на основе общих интересов и дел.</w:t>
            </w:r>
          </w:p>
        </w:tc>
      </w:tr>
      <w:tr w:rsidR="0074726C" w:rsidRPr="00313400" w:rsidTr="008437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Познавательное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Познание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Любознательный</w:t>
            </w:r>
            <w:proofErr w:type="gramEnd"/>
            <w:r w:rsidRPr="00313400">
              <w:rPr>
                <w:sz w:val="20"/>
                <w:szCs w:val="20"/>
              </w:rPr>
              <w:t xml:space="preserve">, наблюдательный, испытывающий потребность в самовыражении, в т.ч. творческом. </w:t>
            </w:r>
            <w:proofErr w:type="gramStart"/>
            <w:r w:rsidRPr="00313400">
              <w:rPr>
                <w:sz w:val="20"/>
                <w:szCs w:val="20"/>
              </w:rPr>
              <w:t>Проявляющий</w:t>
            </w:r>
            <w:proofErr w:type="gramEnd"/>
            <w:r w:rsidRPr="00313400">
              <w:rPr>
                <w:sz w:val="20"/>
                <w:szCs w:val="20"/>
              </w:rPr>
              <w:t xml:space="preserve"> активность, самостоятельность, инициативу в познавательной, игровой, коммуникати</w:t>
            </w:r>
            <w:r w:rsidRPr="00313400">
              <w:rPr>
                <w:sz w:val="20"/>
                <w:szCs w:val="20"/>
              </w:rPr>
              <w:t>в</w:t>
            </w:r>
            <w:r w:rsidRPr="00313400">
              <w:rPr>
                <w:sz w:val="20"/>
                <w:szCs w:val="20"/>
              </w:rPr>
              <w:t xml:space="preserve">ной и продуктивных видах деятельности и в самообслуживании. </w:t>
            </w:r>
            <w:proofErr w:type="gramStart"/>
            <w:r w:rsidRPr="00313400">
              <w:rPr>
                <w:sz w:val="20"/>
                <w:szCs w:val="20"/>
              </w:rPr>
              <w:t>Обладающий</w:t>
            </w:r>
            <w:proofErr w:type="gramEnd"/>
            <w:r w:rsidRPr="00313400">
              <w:rPr>
                <w:sz w:val="20"/>
                <w:szCs w:val="20"/>
              </w:rPr>
              <w:t xml:space="preserve"> первичной картиной мира на основе традиционных ценностей.</w:t>
            </w:r>
          </w:p>
        </w:tc>
      </w:tr>
      <w:tr w:rsidR="0074726C" w:rsidRPr="00313400" w:rsidTr="008437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Физическое и озд</w:t>
            </w:r>
            <w:r w:rsidRPr="00313400">
              <w:rPr>
                <w:sz w:val="20"/>
                <w:szCs w:val="20"/>
              </w:rPr>
              <w:t>о</w:t>
            </w:r>
            <w:r w:rsidRPr="00313400">
              <w:rPr>
                <w:sz w:val="20"/>
                <w:szCs w:val="20"/>
              </w:rPr>
              <w:t>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Здоровье, жизнь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Понимающий</w:t>
            </w:r>
            <w:proofErr w:type="gramEnd"/>
            <w:r w:rsidRPr="00313400">
              <w:rPr>
                <w:sz w:val="20"/>
                <w:szCs w:val="20"/>
              </w:rPr>
              <w:t xml:space="preserve"> ценность жизни, владеющий основными способами укрепления здоровья - занятия ф</w:t>
            </w:r>
            <w:r w:rsidRPr="00313400">
              <w:rPr>
                <w:sz w:val="20"/>
                <w:szCs w:val="20"/>
              </w:rPr>
              <w:t>и</w:t>
            </w:r>
            <w:r w:rsidRPr="00313400">
              <w:rPr>
                <w:sz w:val="20"/>
                <w:szCs w:val="20"/>
              </w:rPr>
              <w:t>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</w:t>
            </w:r>
            <w:r w:rsidRPr="00313400">
              <w:rPr>
                <w:sz w:val="20"/>
                <w:szCs w:val="20"/>
              </w:rPr>
              <w:t>к</w:t>
            </w:r>
            <w:r w:rsidRPr="00313400">
              <w:rPr>
                <w:sz w:val="20"/>
                <w:szCs w:val="20"/>
              </w:rPr>
              <w:t xml:space="preserve">ружающих. 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  <w:proofErr w:type="gramStart"/>
            <w:r w:rsidRPr="00313400">
              <w:rPr>
                <w:sz w:val="20"/>
                <w:szCs w:val="20"/>
              </w:rPr>
              <w:t>Демонстрирующий</w:t>
            </w:r>
            <w:proofErr w:type="gramEnd"/>
            <w:r w:rsidRPr="00313400">
              <w:rPr>
                <w:sz w:val="20"/>
                <w:szCs w:val="20"/>
              </w:rPr>
              <w:t xml:space="preserve"> потребность в дв</w:t>
            </w:r>
            <w:r w:rsidRPr="00313400">
              <w:rPr>
                <w:sz w:val="20"/>
                <w:szCs w:val="20"/>
              </w:rPr>
              <w:t>и</w:t>
            </w:r>
            <w:r w:rsidRPr="00313400">
              <w:rPr>
                <w:sz w:val="20"/>
                <w:szCs w:val="20"/>
              </w:rPr>
              <w:t xml:space="preserve">гательной деятельности. </w:t>
            </w:r>
            <w:proofErr w:type="gramStart"/>
            <w:r w:rsidRPr="00313400">
              <w:rPr>
                <w:sz w:val="20"/>
                <w:szCs w:val="20"/>
              </w:rPr>
              <w:t>Имеющий</w:t>
            </w:r>
            <w:proofErr w:type="gramEnd"/>
            <w:r w:rsidRPr="00313400">
              <w:rPr>
                <w:sz w:val="20"/>
                <w:szCs w:val="20"/>
              </w:rPr>
              <w:t xml:space="preserve"> представление о некоторых видах спорта и активного отдыха.</w:t>
            </w:r>
          </w:p>
        </w:tc>
      </w:tr>
      <w:tr w:rsidR="0074726C" w:rsidRPr="00313400" w:rsidTr="008437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Трудовое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Труд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Понимающий</w:t>
            </w:r>
            <w:proofErr w:type="gramEnd"/>
            <w:r w:rsidRPr="00313400">
              <w:rPr>
                <w:sz w:val="20"/>
                <w:szCs w:val="20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Проявляющий</w:t>
            </w:r>
            <w:proofErr w:type="gramEnd"/>
            <w:r w:rsidRPr="00313400">
              <w:rPr>
                <w:sz w:val="20"/>
                <w:szCs w:val="20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74726C" w:rsidRPr="00313400" w:rsidTr="008437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Эстетическое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r w:rsidRPr="00313400">
              <w:rPr>
                <w:sz w:val="20"/>
                <w:szCs w:val="20"/>
              </w:rPr>
              <w:t>Культура и красота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Способный</w:t>
            </w:r>
            <w:proofErr w:type="gramEnd"/>
            <w:r w:rsidRPr="00313400">
              <w:rPr>
                <w:sz w:val="20"/>
                <w:szCs w:val="20"/>
              </w:rPr>
              <w:t xml:space="preserve"> воспринимать и чувствовать прекрасное в быту, природе, поступках, искусстве.</w:t>
            </w:r>
          </w:p>
          <w:p w:rsidR="0074726C" w:rsidRPr="00313400" w:rsidRDefault="0074726C" w:rsidP="0086229A">
            <w:pPr>
              <w:pStyle w:val="a9"/>
              <w:rPr>
                <w:sz w:val="20"/>
                <w:szCs w:val="20"/>
              </w:rPr>
            </w:pPr>
            <w:proofErr w:type="gramStart"/>
            <w:r w:rsidRPr="00313400">
              <w:rPr>
                <w:sz w:val="20"/>
                <w:szCs w:val="20"/>
              </w:rPr>
              <w:t>Стремящийся</w:t>
            </w:r>
            <w:proofErr w:type="gramEnd"/>
            <w:r w:rsidRPr="00313400">
              <w:rPr>
                <w:sz w:val="20"/>
                <w:szCs w:val="20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74726C" w:rsidRPr="00514603" w:rsidRDefault="0074726C" w:rsidP="0074726C">
      <w:pPr>
        <w:rPr>
          <w:sz w:val="26"/>
          <w:szCs w:val="26"/>
        </w:rPr>
      </w:pPr>
    </w:p>
    <w:p w:rsidR="0074726C" w:rsidRPr="00514603" w:rsidRDefault="0074726C" w:rsidP="0074726C">
      <w:pPr>
        <w:rPr>
          <w:b/>
          <w:sz w:val="26"/>
          <w:szCs w:val="26"/>
        </w:rPr>
      </w:pPr>
      <w:r w:rsidRPr="00514603">
        <w:rPr>
          <w:b/>
          <w:sz w:val="26"/>
          <w:szCs w:val="26"/>
        </w:rPr>
        <w:t>Содержательный раздел Программы воспитания</w:t>
      </w:r>
    </w:p>
    <w:p w:rsidR="0074726C" w:rsidRPr="00E2582F" w:rsidRDefault="0074726C" w:rsidP="0074726C">
      <w:pPr>
        <w:rPr>
          <w:b/>
          <w:sz w:val="26"/>
          <w:szCs w:val="26"/>
        </w:rPr>
      </w:pPr>
      <w:r w:rsidRPr="00E2582F">
        <w:rPr>
          <w:b/>
          <w:sz w:val="26"/>
          <w:szCs w:val="26"/>
        </w:rPr>
        <w:t>Уклад образовательной организации</w:t>
      </w:r>
    </w:p>
    <w:p w:rsidR="0074726C" w:rsidRPr="006B1B54" w:rsidRDefault="0074726C" w:rsidP="0074726C">
      <w:pPr>
        <w:rPr>
          <w:sz w:val="26"/>
          <w:szCs w:val="26"/>
        </w:rPr>
      </w:pPr>
      <w:r w:rsidRPr="006B1B54">
        <w:rPr>
          <w:sz w:val="26"/>
          <w:szCs w:val="26"/>
        </w:rPr>
        <w:t>1) Уклад, в качестве установившегося порядка жизни ДО</w:t>
      </w:r>
      <w:r>
        <w:rPr>
          <w:sz w:val="26"/>
          <w:szCs w:val="26"/>
        </w:rPr>
        <w:t>У</w:t>
      </w:r>
      <w:r w:rsidRPr="006B1B54">
        <w:rPr>
          <w:sz w:val="26"/>
          <w:szCs w:val="26"/>
        </w:rPr>
        <w:t>, определяет мировосприятие, гармонизацию интересов и во</w:t>
      </w:r>
      <w:r w:rsidRPr="006B1B54">
        <w:rPr>
          <w:sz w:val="26"/>
          <w:szCs w:val="26"/>
        </w:rPr>
        <w:t>з</w:t>
      </w:r>
      <w:r w:rsidRPr="006B1B54">
        <w:rPr>
          <w:sz w:val="26"/>
          <w:szCs w:val="26"/>
        </w:rPr>
        <w:t xml:space="preserve">можностей совместной деятельности детских, взрослых и детско-взрослых общностей в пространстве дошкольного образования. Уклад ДОУ - это её необходимый фундамент, основа и инструмент воспитания. Уклад задает и удерживает ценности воспитания для всех участников образовательных отношений: руководителя,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6B1B54">
        <w:rPr>
          <w:sz w:val="26"/>
          <w:szCs w:val="26"/>
        </w:rPr>
        <w:t>социокультурного</w:t>
      </w:r>
      <w:proofErr w:type="spellEnd"/>
      <w:r w:rsidRPr="006B1B54">
        <w:rPr>
          <w:sz w:val="26"/>
          <w:szCs w:val="26"/>
        </w:rPr>
        <w:t xml:space="preserve"> окружения ДОУ.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6B1B54">
        <w:rPr>
          <w:sz w:val="26"/>
          <w:szCs w:val="26"/>
        </w:rPr>
        <w:t>)</w:t>
      </w:r>
      <w:r w:rsidRPr="00514603">
        <w:rPr>
          <w:sz w:val="26"/>
          <w:szCs w:val="26"/>
        </w:rPr>
        <w:t xml:space="preserve"> Основные характеристики:   </w:t>
      </w:r>
    </w:p>
    <w:tbl>
      <w:tblPr>
        <w:tblStyle w:val="af7"/>
        <w:tblW w:w="0" w:type="auto"/>
        <w:tblLook w:val="04A0"/>
      </w:tblPr>
      <w:tblGrid>
        <w:gridCol w:w="5495"/>
        <w:gridCol w:w="9072"/>
      </w:tblGrid>
      <w:tr w:rsidR="0074726C" w:rsidRPr="00B7307C" w:rsidTr="00843773">
        <w:tc>
          <w:tcPr>
            <w:tcW w:w="5495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>Цель и смысл деятельности ДОУ, её миссия;</w:t>
            </w:r>
          </w:p>
          <w:p w:rsidR="0074726C" w:rsidRPr="00B7307C" w:rsidRDefault="0074726C" w:rsidP="0086229A">
            <w:pPr>
              <w:ind w:firstLine="0"/>
              <w:rPr>
                <w:i/>
              </w:rPr>
            </w:pPr>
          </w:p>
        </w:tc>
        <w:tc>
          <w:tcPr>
            <w:tcW w:w="9072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 xml:space="preserve">Общая цель воспитания в ДОУ: создание условий для самоопределения и социализации детей дошкольного возраста на основе </w:t>
            </w:r>
            <w:proofErr w:type="spellStart"/>
            <w:r w:rsidRPr="00B7307C">
              <w:rPr>
                <w:i/>
              </w:rPr>
              <w:t>социокультурных</w:t>
            </w:r>
            <w:proofErr w:type="spellEnd"/>
            <w:r w:rsidRPr="00B7307C">
              <w:rPr>
                <w:i/>
              </w:rPr>
              <w:t>, духовно-нравственных ценностей и пр</w:t>
            </w:r>
            <w:r w:rsidRPr="00B7307C">
              <w:rPr>
                <w:i/>
              </w:rPr>
              <w:t>и</w:t>
            </w:r>
            <w:r w:rsidRPr="00B7307C">
              <w:rPr>
                <w:i/>
              </w:rPr>
              <w:t>нятых в российском обществе правил и норм поведения в интересах человека, семьи, общ</w:t>
            </w:r>
            <w:r w:rsidRPr="00B7307C">
              <w:rPr>
                <w:i/>
              </w:rPr>
              <w:t>е</w:t>
            </w:r>
            <w:r w:rsidRPr="00B7307C">
              <w:rPr>
                <w:i/>
              </w:rPr>
              <w:t>ства и государства. Данная цель ориентирует на обеспечение позитивной динамики разв</w:t>
            </w:r>
            <w:r w:rsidRPr="00B7307C">
              <w:rPr>
                <w:i/>
              </w:rPr>
              <w:t>и</w:t>
            </w:r>
            <w:r w:rsidRPr="00B7307C">
              <w:rPr>
                <w:i/>
              </w:rPr>
              <w:t>тия личности.</w:t>
            </w:r>
          </w:p>
        </w:tc>
      </w:tr>
      <w:tr w:rsidR="0074726C" w:rsidRPr="00B7307C" w:rsidTr="00843773">
        <w:tc>
          <w:tcPr>
            <w:tcW w:w="5495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lastRenderedPageBreak/>
              <w:t xml:space="preserve">Принципы жизни и воспитания  </w:t>
            </w:r>
          </w:p>
          <w:p w:rsidR="0074726C" w:rsidRPr="00B7307C" w:rsidRDefault="0074726C" w:rsidP="0086229A">
            <w:pPr>
              <w:ind w:firstLine="0"/>
              <w:rPr>
                <w:i/>
              </w:rPr>
            </w:pPr>
          </w:p>
        </w:tc>
        <w:tc>
          <w:tcPr>
            <w:tcW w:w="9072" w:type="dxa"/>
          </w:tcPr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 xml:space="preserve">Процесс воспитания в ДОУ основывается на общепедагогических принципах:  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 xml:space="preserve">- поддержка разнообразия детства; 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 xml:space="preserve">- сохранение уникальности и </w:t>
            </w:r>
            <w:proofErr w:type="spellStart"/>
            <w:r w:rsidRPr="00B7307C">
              <w:rPr>
                <w:i/>
              </w:rPr>
              <w:t>самоценности</w:t>
            </w:r>
            <w:proofErr w:type="spellEnd"/>
            <w:r w:rsidRPr="00B7307C">
              <w:rPr>
                <w:i/>
              </w:rPr>
              <w:t xml:space="preserve"> детства как важного этапа в общем развитии человека.  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>- личностно-развивающий и гуманистический характер взаимодействия взрослых (род</w:t>
            </w:r>
            <w:r w:rsidRPr="00B7307C">
              <w:rPr>
                <w:i/>
              </w:rPr>
              <w:t>и</w:t>
            </w:r>
            <w:r w:rsidRPr="00B7307C">
              <w:rPr>
                <w:i/>
              </w:rPr>
              <w:t xml:space="preserve">телей (законных представителей), педагогических и иных работников МДОУ) и детей; 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 xml:space="preserve">- уважение личности ребенка. </w:t>
            </w:r>
          </w:p>
        </w:tc>
      </w:tr>
      <w:tr w:rsidR="0074726C" w:rsidRPr="00B7307C" w:rsidTr="00843773">
        <w:tc>
          <w:tcPr>
            <w:tcW w:w="5495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>Образ ДОО, её особенности, символика, внешний имидж;</w:t>
            </w:r>
          </w:p>
          <w:p w:rsidR="0074726C" w:rsidRPr="00B7307C" w:rsidRDefault="0074726C" w:rsidP="0086229A">
            <w:pPr>
              <w:ind w:firstLine="0"/>
              <w:rPr>
                <w:i/>
              </w:rPr>
            </w:pPr>
          </w:p>
        </w:tc>
        <w:tc>
          <w:tcPr>
            <w:tcW w:w="9072" w:type="dxa"/>
          </w:tcPr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 xml:space="preserve">МДОУ </w:t>
            </w:r>
            <w:proofErr w:type="spellStart"/>
            <w:r w:rsidRPr="00B7307C">
              <w:rPr>
                <w:i/>
              </w:rPr>
              <w:t>д</w:t>
            </w:r>
            <w:proofErr w:type="spellEnd"/>
            <w:r w:rsidRPr="00B7307C">
              <w:rPr>
                <w:i/>
              </w:rPr>
              <w:t>/с №18 «Сказка» – современное динамично-развивающееся учреждение, в котором сохраняются лучшее традиции прошлого, осуществляется стремление к современному и инновационному будущему.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>Учреждение расположено в жилом районе, имеет свободный транспортный  и пешехо</w:t>
            </w:r>
            <w:r w:rsidRPr="00B7307C">
              <w:rPr>
                <w:i/>
              </w:rPr>
              <w:t>д</w:t>
            </w:r>
            <w:r w:rsidRPr="00B7307C">
              <w:rPr>
                <w:i/>
              </w:rPr>
              <w:t>ный доступ.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>В этом же районе расположены учреждения культуры, дополнительного образования, общеобразовательные школы.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 xml:space="preserve">На территории оборудованы отдельные прогулочные участки, имеющие теневые навесы и </w:t>
            </w:r>
            <w:proofErr w:type="spellStart"/>
            <w:r w:rsidRPr="00B7307C">
              <w:rPr>
                <w:i/>
              </w:rPr>
              <w:t>МАФы</w:t>
            </w:r>
            <w:proofErr w:type="spellEnd"/>
            <w:r w:rsidRPr="00B7307C">
              <w:rPr>
                <w:i/>
              </w:rPr>
              <w:t>.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>Учреждение имеет свой логотип, который изобра</w:t>
            </w:r>
            <w:r>
              <w:rPr>
                <w:i/>
              </w:rPr>
              <w:t xml:space="preserve">жен на флаге </w:t>
            </w:r>
            <w:r w:rsidRPr="00B7307C">
              <w:rPr>
                <w:i/>
              </w:rPr>
              <w:t>ДОУ.</w:t>
            </w:r>
          </w:p>
          <w:p w:rsidR="0074726C" w:rsidRPr="00B7307C" w:rsidRDefault="0074726C" w:rsidP="0086229A">
            <w:pPr>
              <w:ind w:firstLine="176"/>
              <w:rPr>
                <w:i/>
              </w:rPr>
            </w:pPr>
            <w:r w:rsidRPr="00B7307C">
              <w:rPr>
                <w:i/>
              </w:rPr>
              <w:t xml:space="preserve">Каждая группа имеет свой флаг, эмблему, которые отражают символику названия. </w:t>
            </w:r>
          </w:p>
        </w:tc>
      </w:tr>
      <w:tr w:rsidR="0074726C" w:rsidRPr="00B7307C" w:rsidTr="00843773">
        <w:tc>
          <w:tcPr>
            <w:tcW w:w="5495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>Отношения к воспитанникам, их родителям (законным представит</w:t>
            </w:r>
            <w:r>
              <w:rPr>
                <w:i/>
              </w:rPr>
              <w:t xml:space="preserve">елям), сотрудникам и партнерам </w:t>
            </w:r>
            <w:r w:rsidRPr="00B7307C">
              <w:rPr>
                <w:i/>
              </w:rPr>
              <w:t>ДОУ</w:t>
            </w:r>
          </w:p>
        </w:tc>
        <w:tc>
          <w:tcPr>
            <w:tcW w:w="9072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>Партнерские отношения являются важным фактором успеха в достижении поставленной цели.</w:t>
            </w:r>
          </w:p>
        </w:tc>
      </w:tr>
      <w:tr w:rsidR="0074726C" w:rsidRPr="00B7307C" w:rsidTr="00843773">
        <w:tc>
          <w:tcPr>
            <w:tcW w:w="5495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>
              <w:rPr>
                <w:i/>
              </w:rPr>
              <w:t>Ключевые правила ДОУ</w:t>
            </w:r>
          </w:p>
          <w:p w:rsidR="0074726C" w:rsidRPr="00B7307C" w:rsidRDefault="0074726C" w:rsidP="0086229A">
            <w:pPr>
              <w:ind w:firstLine="0"/>
              <w:rPr>
                <w:i/>
              </w:rPr>
            </w:pPr>
          </w:p>
        </w:tc>
        <w:tc>
          <w:tcPr>
            <w:tcW w:w="9072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>Нормативная база (внутренние правила распорядки, педагогическая этика ит. д.)</w:t>
            </w:r>
          </w:p>
        </w:tc>
      </w:tr>
      <w:tr w:rsidR="0074726C" w:rsidRPr="00B7307C" w:rsidTr="00843773">
        <w:tc>
          <w:tcPr>
            <w:tcW w:w="5495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>Традиции и ритуалы, особые нормы этикета в ДО</w:t>
            </w:r>
            <w:r>
              <w:rPr>
                <w:i/>
              </w:rPr>
              <w:t>У</w:t>
            </w:r>
          </w:p>
        </w:tc>
        <w:tc>
          <w:tcPr>
            <w:tcW w:w="9072" w:type="dxa"/>
          </w:tcPr>
          <w:p w:rsidR="0074726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 xml:space="preserve">Праздники – одна из общих традиций </w:t>
            </w:r>
            <w:proofErr w:type="gramStart"/>
            <w:r w:rsidRPr="00B7307C">
              <w:rPr>
                <w:i/>
              </w:rPr>
              <w:t>детского</w:t>
            </w:r>
            <w:proofErr w:type="gramEnd"/>
            <w:r w:rsidRPr="00B7307C">
              <w:rPr>
                <w:i/>
              </w:rPr>
              <w:t xml:space="preserve"> сад и часть воспитательной работы. Пед</w:t>
            </w:r>
            <w:r w:rsidRPr="00B7307C">
              <w:rPr>
                <w:i/>
              </w:rPr>
              <w:t>а</w:t>
            </w:r>
            <w:r w:rsidRPr="00B7307C">
              <w:rPr>
                <w:i/>
              </w:rPr>
              <w:t>гоги планируют для детей сезонные, общегражданские, профессиональные или междун</w:t>
            </w:r>
            <w:r w:rsidRPr="00B7307C">
              <w:rPr>
                <w:i/>
              </w:rPr>
              <w:t>а</w:t>
            </w:r>
            <w:r w:rsidRPr="00B7307C">
              <w:rPr>
                <w:i/>
              </w:rPr>
              <w:t>родные праздники.</w:t>
            </w:r>
          </w:p>
          <w:p w:rsidR="0074726C" w:rsidRDefault="0074726C" w:rsidP="0086229A">
            <w:pPr>
              <w:ind w:firstLine="0"/>
              <w:rPr>
                <w:i/>
              </w:rPr>
            </w:pPr>
          </w:p>
          <w:p w:rsidR="0074726C" w:rsidRPr="00D5790F" w:rsidRDefault="0074726C" w:rsidP="0086229A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</w:t>
            </w:r>
            <w:r w:rsidRPr="00D5790F">
              <w:rPr>
                <w:i/>
              </w:rPr>
              <w:t xml:space="preserve">Нормы этикета, которых придерживается </w:t>
            </w:r>
            <w:proofErr w:type="spellStart"/>
            <w:r w:rsidRPr="00D5790F">
              <w:rPr>
                <w:i/>
              </w:rPr>
              <w:t>педколлектив</w:t>
            </w:r>
            <w:proofErr w:type="spellEnd"/>
            <w:r w:rsidRPr="00D5790F">
              <w:rPr>
                <w:i/>
              </w:rPr>
              <w:t xml:space="preserve">: </w:t>
            </w:r>
          </w:p>
          <w:p w:rsidR="0074726C" w:rsidRPr="00D5790F" w:rsidRDefault="0074726C" w:rsidP="0086229A">
            <w:pPr>
              <w:pStyle w:val="Default"/>
              <w:rPr>
                <w:i/>
              </w:rPr>
            </w:pPr>
            <w:r w:rsidRPr="00D5790F">
              <w:rPr>
                <w:i/>
              </w:rPr>
              <w:t xml:space="preserve">- всегда приветствовать детей и родителей с улыбкой; </w:t>
            </w:r>
          </w:p>
          <w:p w:rsidR="0074726C" w:rsidRPr="00D5790F" w:rsidRDefault="0074726C" w:rsidP="0086229A">
            <w:pPr>
              <w:pStyle w:val="Default"/>
              <w:rPr>
                <w:i/>
              </w:rPr>
            </w:pPr>
            <w:r w:rsidRPr="00D5790F">
              <w:rPr>
                <w:i/>
              </w:rPr>
              <w:t>- информировать родителей о событиях без оценивания и не перекладывать на них ответственность за поведение ре</w:t>
            </w:r>
            <w:r>
              <w:rPr>
                <w:i/>
              </w:rPr>
              <w:t>бенка в ДОУ</w:t>
            </w:r>
            <w:r w:rsidRPr="00D5790F">
              <w:rPr>
                <w:i/>
              </w:rPr>
              <w:t xml:space="preserve">; </w:t>
            </w:r>
          </w:p>
          <w:p w:rsidR="0074726C" w:rsidRPr="00D5790F" w:rsidRDefault="0074726C" w:rsidP="0086229A">
            <w:pPr>
              <w:pStyle w:val="Default"/>
              <w:rPr>
                <w:i/>
              </w:rPr>
            </w:pPr>
            <w:r w:rsidRPr="00D5790F">
              <w:rPr>
                <w:i/>
              </w:rPr>
              <w:t xml:space="preserve">- не повышать голос в общении с детьми, родителями, коллегами; </w:t>
            </w:r>
          </w:p>
          <w:p w:rsidR="0074726C" w:rsidRPr="00D5790F" w:rsidRDefault="0074726C" w:rsidP="0086229A">
            <w:pPr>
              <w:pStyle w:val="Default"/>
              <w:rPr>
                <w:i/>
              </w:rPr>
            </w:pPr>
            <w:r w:rsidRPr="00D5790F">
              <w:rPr>
                <w:i/>
              </w:rPr>
              <w:t xml:space="preserve">- уважительно относиться к детям, родителям, коллегам; </w:t>
            </w:r>
          </w:p>
          <w:p w:rsidR="0074726C" w:rsidRPr="00D5790F" w:rsidRDefault="0074726C" w:rsidP="0086229A">
            <w:pPr>
              <w:pStyle w:val="Default"/>
              <w:rPr>
                <w:i/>
              </w:rPr>
            </w:pPr>
            <w:r w:rsidRPr="00D5790F">
              <w:rPr>
                <w:i/>
              </w:rPr>
              <w:t xml:space="preserve">- проявлять самообладание, выдержку в отношениях с детьми; </w:t>
            </w:r>
          </w:p>
          <w:p w:rsidR="0074726C" w:rsidRPr="00B7307C" w:rsidRDefault="0074726C" w:rsidP="00843773">
            <w:pPr>
              <w:pStyle w:val="Default"/>
              <w:rPr>
                <w:i/>
              </w:rPr>
            </w:pPr>
            <w:r w:rsidRPr="00D5790F">
              <w:rPr>
                <w:i/>
              </w:rPr>
              <w:t xml:space="preserve">- сочетать требовательность с чутким отношением к воспитанникам. </w:t>
            </w:r>
          </w:p>
        </w:tc>
      </w:tr>
      <w:tr w:rsidR="0074726C" w:rsidRPr="00B7307C" w:rsidTr="00843773">
        <w:tc>
          <w:tcPr>
            <w:tcW w:w="5495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>Особенности РППС, отражающие образ и ценности ДОУ</w:t>
            </w:r>
          </w:p>
        </w:tc>
        <w:tc>
          <w:tcPr>
            <w:tcW w:w="9072" w:type="dxa"/>
          </w:tcPr>
          <w:p w:rsidR="0074726C" w:rsidRPr="004546B0" w:rsidRDefault="0074726C" w:rsidP="0086229A">
            <w:pPr>
              <w:ind w:firstLine="0"/>
              <w:rPr>
                <w:i/>
              </w:rPr>
            </w:pPr>
            <w:r>
              <w:t>П</w:t>
            </w:r>
            <w:r w:rsidRPr="004546B0">
              <w:t xml:space="preserve">редметно-пространственная среда </w:t>
            </w:r>
            <w:r>
              <w:t>ДОУ</w:t>
            </w:r>
            <w:r w:rsidRPr="004546B0">
              <w:t xml:space="preserve"> характеризуется отражением федеральной, реги</w:t>
            </w:r>
            <w:r w:rsidRPr="004546B0">
              <w:t>о</w:t>
            </w:r>
            <w:r w:rsidRPr="004546B0">
              <w:t xml:space="preserve">нальной и муниципальной специфики посредством оформления помещений сада, закладки воспитательных ценностей с помощью оборудования и игровых материалов, наполняющих </w:t>
            </w:r>
            <w:r>
              <w:lastRenderedPageBreak/>
              <w:t>Р</w:t>
            </w:r>
            <w:r w:rsidRPr="004546B0">
              <w:t xml:space="preserve">ППС детского сада. Воспитывающая среда, созданная в </w:t>
            </w:r>
            <w:r>
              <w:t>ДОУ</w:t>
            </w:r>
            <w:r w:rsidRPr="004546B0">
              <w:t xml:space="preserve"> для эффективной реализации воспитательных ценностей, является единой как для реализации обязательной части, так и части, формируемой участниками образовательных отношений.</w:t>
            </w:r>
          </w:p>
        </w:tc>
      </w:tr>
      <w:tr w:rsidR="0074726C" w:rsidRPr="00B7307C" w:rsidTr="00843773">
        <w:tc>
          <w:tcPr>
            <w:tcW w:w="5495" w:type="dxa"/>
          </w:tcPr>
          <w:p w:rsidR="0074726C" w:rsidRPr="00B7307C" w:rsidRDefault="0074726C" w:rsidP="0086229A">
            <w:pPr>
              <w:ind w:firstLine="0"/>
              <w:rPr>
                <w:i/>
              </w:rPr>
            </w:pPr>
            <w:proofErr w:type="spellStart"/>
            <w:r w:rsidRPr="00B7307C">
              <w:rPr>
                <w:i/>
              </w:rPr>
              <w:lastRenderedPageBreak/>
              <w:t>Социокультурный</w:t>
            </w:r>
            <w:proofErr w:type="spellEnd"/>
            <w:r w:rsidRPr="00B7307C">
              <w:rPr>
                <w:i/>
              </w:rPr>
              <w:t xml:space="preserve"> контекст, внешняя социальная и культур</w:t>
            </w:r>
            <w:r>
              <w:rPr>
                <w:i/>
              </w:rPr>
              <w:t>ная среда ДОУ</w:t>
            </w:r>
            <w:r w:rsidRPr="00B7307C">
              <w:rPr>
                <w:i/>
              </w:rPr>
              <w:t xml:space="preserve"> (учитывает этнокультурные, конфессиональные и региональные особенности)</w:t>
            </w:r>
          </w:p>
        </w:tc>
        <w:tc>
          <w:tcPr>
            <w:tcW w:w="9072" w:type="dxa"/>
          </w:tcPr>
          <w:p w:rsidR="0074726C" w:rsidRDefault="0074726C" w:rsidP="0086229A">
            <w:pPr>
              <w:pStyle w:val="Default"/>
              <w:rPr>
                <w:i/>
              </w:rPr>
            </w:pPr>
            <w:r w:rsidRPr="004546B0">
              <w:rPr>
                <w:i/>
              </w:rPr>
              <w:t xml:space="preserve">Взаимодействия с </w:t>
            </w:r>
            <w:proofErr w:type="gramStart"/>
            <w:r w:rsidRPr="004546B0">
              <w:rPr>
                <w:i/>
              </w:rPr>
              <w:t>социальными</w:t>
            </w:r>
            <w:proofErr w:type="gramEnd"/>
            <w:r w:rsidRPr="004546B0">
              <w:rPr>
                <w:i/>
              </w:rPr>
              <w:t xml:space="preserve"> окружением организуется с  целью воспитания уважения к профессиям и закладки ценности и значимости человеческого труда в обществе, с учетом доступности и соответствия возрастным возможностям д</w:t>
            </w:r>
            <w:r w:rsidRPr="004546B0">
              <w:rPr>
                <w:i/>
              </w:rPr>
              <w:t>е</w:t>
            </w:r>
            <w:r w:rsidRPr="004546B0">
              <w:rPr>
                <w:i/>
              </w:rPr>
              <w:t>тей</w:t>
            </w:r>
            <w:r>
              <w:rPr>
                <w:i/>
              </w:rPr>
              <w:t>.</w:t>
            </w:r>
          </w:p>
          <w:p w:rsidR="0074726C" w:rsidRPr="00B7307C" w:rsidRDefault="0074726C" w:rsidP="0086229A">
            <w:pPr>
              <w:ind w:firstLine="0"/>
              <w:rPr>
                <w:i/>
              </w:rPr>
            </w:pPr>
            <w:r w:rsidRPr="00B7307C">
              <w:rPr>
                <w:i/>
              </w:rPr>
              <w:t>Близость к учреждениям культуры</w:t>
            </w:r>
            <w:r>
              <w:rPr>
                <w:i/>
              </w:rPr>
              <w:t>,</w:t>
            </w:r>
            <w:r w:rsidRPr="00B7307C">
              <w:rPr>
                <w:i/>
              </w:rPr>
              <w:t xml:space="preserve"> физкультуры и спорта, дополнительного образования, общеобразовательным школам, </w:t>
            </w:r>
            <w:r>
              <w:rPr>
                <w:i/>
              </w:rPr>
              <w:t xml:space="preserve">позволяет </w:t>
            </w:r>
            <w:r w:rsidRPr="00B7307C">
              <w:rPr>
                <w:i/>
              </w:rPr>
              <w:t>ДОУ выстраивать партнерские отношения.</w:t>
            </w:r>
          </w:p>
        </w:tc>
      </w:tr>
    </w:tbl>
    <w:p w:rsidR="0074726C" w:rsidRPr="00514603" w:rsidRDefault="0074726C" w:rsidP="0074726C">
      <w:pPr>
        <w:rPr>
          <w:sz w:val="26"/>
          <w:szCs w:val="26"/>
        </w:rPr>
      </w:pPr>
    </w:p>
    <w:p w:rsidR="0074726C" w:rsidRPr="00336C89" w:rsidRDefault="0074726C" w:rsidP="0074726C">
      <w:pPr>
        <w:rPr>
          <w:b/>
          <w:sz w:val="26"/>
          <w:szCs w:val="26"/>
        </w:rPr>
      </w:pPr>
      <w:r w:rsidRPr="00514603">
        <w:rPr>
          <w:sz w:val="26"/>
          <w:szCs w:val="26"/>
        </w:rPr>
        <w:t xml:space="preserve"> </w:t>
      </w:r>
      <w:r w:rsidRPr="00336C89">
        <w:rPr>
          <w:b/>
          <w:sz w:val="26"/>
          <w:szCs w:val="26"/>
        </w:rPr>
        <w:t>Воспитывающая среда образовательной организации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1) Воспитывающая среда раскрывает ценности и смыслы, заложенные в укладе</w:t>
      </w: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>ДОУ. Воспитывающая среда включает с</w:t>
      </w:r>
      <w:r w:rsidRPr="00514603">
        <w:rPr>
          <w:sz w:val="26"/>
          <w:szCs w:val="26"/>
        </w:rPr>
        <w:t>о</w:t>
      </w:r>
      <w:r w:rsidRPr="00514603">
        <w:rPr>
          <w:sz w:val="26"/>
          <w:szCs w:val="26"/>
        </w:rPr>
        <w:t>вокупность различных условий, предполагающих возможность встречи и взаимодействия детей и взрослых в процессе приобщ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>ния к традиционным ценностям российского общества. Пространство, в рамках которого происходит процесс воспитания, наз</w:t>
      </w:r>
      <w:r w:rsidRPr="00514603">
        <w:rPr>
          <w:sz w:val="26"/>
          <w:szCs w:val="26"/>
        </w:rPr>
        <w:t>ы</w:t>
      </w:r>
      <w:r w:rsidRPr="00514603">
        <w:rPr>
          <w:sz w:val="26"/>
          <w:szCs w:val="26"/>
        </w:rPr>
        <w:t>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2) При создании воспитывающей среды нами  учитывались:</w:t>
      </w:r>
    </w:p>
    <w:p w:rsidR="0074726C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условия для формирования эмоционально-ценностного отношения ребёнка к окружающему миру, другим людям, себе;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74726C" w:rsidRPr="00336C89" w:rsidRDefault="0074726C" w:rsidP="0074726C">
      <w:pPr>
        <w:rPr>
          <w:b/>
          <w:sz w:val="26"/>
          <w:szCs w:val="26"/>
        </w:rPr>
      </w:pPr>
      <w:r w:rsidRPr="000A7E28">
        <w:rPr>
          <w:b/>
          <w:sz w:val="26"/>
          <w:szCs w:val="26"/>
        </w:rPr>
        <w:t>Общности образовательной организации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1) Общность характеризуется системой связей и отношений между людьми, основанной на разделяемых всеми её участн</w:t>
      </w:r>
      <w:r w:rsidRPr="00514603">
        <w:rPr>
          <w:sz w:val="26"/>
          <w:szCs w:val="26"/>
        </w:rPr>
        <w:t>и</w:t>
      </w:r>
      <w:r w:rsidRPr="00514603">
        <w:rPr>
          <w:sz w:val="26"/>
          <w:szCs w:val="26"/>
        </w:rPr>
        <w:t>ками ценностных основаниях, определяющих цели совместной деятельности.</w:t>
      </w:r>
    </w:p>
    <w:p w:rsidR="0074726C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2) В ДОУ выделяем следующие общности: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педагог – дети;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родители (законные представители) - ребёнок (дети);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педагог - родители (законные представители).</w:t>
      </w:r>
    </w:p>
    <w:p w:rsidR="0074726C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Данные сообщества </w:t>
      </w:r>
      <w:r w:rsidRPr="006B1B54">
        <w:rPr>
          <w:sz w:val="26"/>
          <w:szCs w:val="26"/>
        </w:rPr>
        <w:t xml:space="preserve">обеспечивают полноценный опыт социализации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967"/>
        <w:gridCol w:w="10632"/>
      </w:tblGrid>
      <w:tr w:rsidR="0074726C" w:rsidRPr="000A7E28" w:rsidTr="00843773">
        <w:tc>
          <w:tcPr>
            <w:tcW w:w="2110" w:type="dxa"/>
          </w:tcPr>
          <w:p w:rsidR="0074726C" w:rsidRPr="007E73A5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b/>
                <w:sz w:val="20"/>
                <w:szCs w:val="20"/>
              </w:rPr>
              <w:t>Общность</w:t>
            </w:r>
          </w:p>
        </w:tc>
        <w:tc>
          <w:tcPr>
            <w:tcW w:w="1967" w:type="dxa"/>
          </w:tcPr>
          <w:p w:rsidR="0074726C" w:rsidRPr="007E73A5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0632" w:type="dxa"/>
          </w:tcPr>
          <w:p w:rsidR="0074726C" w:rsidRPr="007E73A5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Ценности и цели</w:t>
            </w:r>
          </w:p>
        </w:tc>
      </w:tr>
      <w:tr w:rsidR="0074726C" w:rsidRPr="000A7E28" w:rsidTr="00843773">
        <w:tc>
          <w:tcPr>
            <w:tcW w:w="2110" w:type="dxa"/>
          </w:tcPr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общность</w:t>
            </w:r>
          </w:p>
        </w:tc>
        <w:tc>
          <w:tcPr>
            <w:tcW w:w="1967" w:type="dxa"/>
          </w:tcPr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едагог-педагог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32" w:type="dxa"/>
          </w:tcPr>
          <w:p w:rsidR="0074726C" w:rsidRPr="007E73A5" w:rsidRDefault="0074726C" w:rsidP="0086229A">
            <w:pPr>
              <w:tabs>
                <w:tab w:val="left" w:pos="452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Устойчивая система связей и отношений между педагогическими работниками, единство целей и задач воспитания, реализуемое всеми сотрудниками ДОУ.</w:t>
            </w:r>
          </w:p>
          <w:p w:rsidR="0074726C" w:rsidRPr="007E73A5" w:rsidRDefault="0074726C" w:rsidP="0086229A">
            <w:pPr>
              <w:tabs>
                <w:tab w:val="left" w:pos="168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Участники профессиональной общности разделяют те ценности, которые заложены в основу Программы. </w:t>
            </w:r>
          </w:p>
          <w:p w:rsidR="0074726C" w:rsidRPr="007E73A5" w:rsidRDefault="0074726C" w:rsidP="0086229A">
            <w:pPr>
              <w:tabs>
                <w:tab w:val="left" w:pos="452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Основой эффективности профессиональной общности является рефлексия собственной профессиональной деятел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ности.</w:t>
            </w:r>
          </w:p>
          <w:p w:rsidR="0074726C" w:rsidRPr="007E73A5" w:rsidRDefault="0074726C" w:rsidP="0086229A">
            <w:pPr>
              <w:tabs>
                <w:tab w:val="left" w:pos="452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Педагогические работники и другие сотрудники ДОУ ориентированы на то, чтобы:</w:t>
            </w:r>
          </w:p>
          <w:p w:rsidR="0074726C" w:rsidRPr="007E73A5" w:rsidRDefault="0074726C" w:rsidP="0086229A">
            <w:pPr>
              <w:tabs>
                <w:tab w:val="left" w:pos="452"/>
                <w:tab w:val="left" w:pos="1134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- быть примером в формировании полноценных и сформированных ценностных ориентиров, норм общения и повед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ния;</w:t>
            </w:r>
          </w:p>
          <w:p w:rsidR="0074726C" w:rsidRPr="007E73A5" w:rsidRDefault="0074726C" w:rsidP="0086229A">
            <w:pPr>
              <w:tabs>
                <w:tab w:val="left" w:pos="452"/>
                <w:tab w:val="left" w:pos="993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- мотивировать детей к общению друг с другом, поощрять даже самые незначительные стремления к общению и взаимодействию;</w:t>
            </w:r>
          </w:p>
          <w:p w:rsidR="0074726C" w:rsidRPr="007E73A5" w:rsidRDefault="0074726C" w:rsidP="0086229A">
            <w:pPr>
              <w:tabs>
                <w:tab w:val="left" w:pos="452"/>
                <w:tab w:val="left" w:pos="993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      </w:r>
          </w:p>
          <w:p w:rsidR="0074726C" w:rsidRPr="007E73A5" w:rsidRDefault="0074726C" w:rsidP="0086229A">
            <w:pPr>
              <w:tabs>
                <w:tab w:val="left" w:pos="452"/>
                <w:tab w:val="left" w:pos="993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- заботиться о том, чтобы дети непрерывно приобретали опыт общения на основе чувства доброжелательности;</w:t>
            </w:r>
          </w:p>
          <w:p w:rsidR="0074726C" w:rsidRPr="007E73A5" w:rsidRDefault="0074726C" w:rsidP="0086229A">
            <w:pPr>
              <w:tabs>
                <w:tab w:val="left" w:pos="452"/>
                <w:tab w:val="left" w:pos="993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- 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      </w:r>
          </w:p>
          <w:p w:rsidR="0074726C" w:rsidRPr="007E73A5" w:rsidRDefault="0074726C" w:rsidP="0086229A">
            <w:pPr>
              <w:tabs>
                <w:tab w:val="left" w:pos="452"/>
                <w:tab w:val="left" w:pos="993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- воспитывать в детях такие качества личности, которые помогают влиться в общество сверстников (организ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ванность, общительность, отзывчивость, щедрость, доброжелательность и пр.);</w:t>
            </w:r>
          </w:p>
          <w:p w:rsidR="0074726C" w:rsidRPr="007E73A5" w:rsidRDefault="0074726C" w:rsidP="0086229A">
            <w:pPr>
              <w:tabs>
                <w:tab w:val="left" w:pos="452"/>
                <w:tab w:val="left" w:pos="993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- учить детей совместной деятельности, насыщать их жизнь событиями, которые сплачивали бы и объединяли р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бят;</w:t>
            </w:r>
          </w:p>
          <w:p w:rsidR="0074726C" w:rsidRPr="007E73A5" w:rsidRDefault="0074726C" w:rsidP="0086229A">
            <w:pPr>
              <w:tabs>
                <w:tab w:val="left" w:pos="452"/>
                <w:tab w:val="left" w:pos="993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- воспитывать в детях чувство ответственности перед группой за свое поведение.</w:t>
            </w:r>
          </w:p>
        </w:tc>
      </w:tr>
      <w:tr w:rsidR="0074726C" w:rsidRPr="000A7E28" w:rsidTr="00843773">
        <w:tc>
          <w:tcPr>
            <w:tcW w:w="2110" w:type="dxa"/>
          </w:tcPr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рофессионально-родительская об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967" w:type="dxa"/>
          </w:tcPr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едагог-родители</w:t>
            </w:r>
            <w:proofErr w:type="gramEnd"/>
            <w:r w:rsidRPr="000A7E28">
              <w:rPr>
                <w:rFonts w:ascii="Times New Roman" w:hAnsi="Times New Roman" w:cs="Times New Roman"/>
                <w:sz w:val="20"/>
                <w:szCs w:val="20"/>
              </w:rPr>
              <w:t xml:space="preserve"> (законные предст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вители)</w:t>
            </w:r>
          </w:p>
        </w:tc>
        <w:tc>
          <w:tcPr>
            <w:tcW w:w="10632" w:type="dxa"/>
          </w:tcPr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ключает сотрудников ДОО и всех взрослых членов семей воспитанников, которых связывают не только общие це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ности, цели развития и воспитания детей, но и уважение друг к другу. 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Основная задача профессионально-родительской общности - объединение усилий по воспитанию ребенка в семье и в ДОО, поскольку зачастую поведение ребенка дома и в ДОО сильно различается.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Совместное обсуждение воспитывающими взрослыми особенностей ребенка будет способствовать созданию усл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вий, которые необходимы для его оптимального и полноценного развития и воспитания.</w:t>
            </w:r>
          </w:p>
        </w:tc>
      </w:tr>
      <w:tr w:rsidR="0074726C" w:rsidRPr="000A7E28" w:rsidTr="00843773">
        <w:tc>
          <w:tcPr>
            <w:tcW w:w="2110" w:type="dxa"/>
          </w:tcPr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етско-взрослая общность</w:t>
            </w:r>
          </w:p>
        </w:tc>
        <w:tc>
          <w:tcPr>
            <w:tcW w:w="1967" w:type="dxa"/>
          </w:tcPr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</w:t>
            </w:r>
            <w:proofErr w:type="gramStart"/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дети (ребенок)</w:t>
            </w:r>
          </w:p>
        </w:tc>
        <w:tc>
          <w:tcPr>
            <w:tcW w:w="10632" w:type="dxa"/>
          </w:tcPr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арактеризуется содействием друг другу, сотворчеством и сопереживанием, взаимопониманием и взаимным уваж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нием, отношением к ребенку как к полноправному человеку, наличием общих симпатий, ценностей и смыслов у всех уч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стников общности.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ся ребенком и становятся его собственными.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Общность строится и задается системой связей и отношений ее участников. 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В каждом возрасте и каждом случае она обладать своей спецификой в зависимости от решаемых воспитательных задач.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726C" w:rsidRPr="000A7E28" w:rsidTr="00843773">
        <w:tc>
          <w:tcPr>
            <w:tcW w:w="2110" w:type="dxa"/>
          </w:tcPr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етская общность</w:t>
            </w:r>
          </w:p>
        </w:tc>
        <w:tc>
          <w:tcPr>
            <w:tcW w:w="1967" w:type="dxa"/>
          </w:tcPr>
          <w:p w:rsidR="0074726C" w:rsidRPr="000A7E28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7E28">
              <w:rPr>
                <w:rFonts w:ascii="Times New Roman" w:hAnsi="Times New Roman" w:cs="Times New Roman"/>
                <w:sz w:val="20"/>
                <w:szCs w:val="20"/>
              </w:rPr>
              <w:t>ебенок - ребенок (дети)</w:t>
            </w:r>
          </w:p>
        </w:tc>
        <w:tc>
          <w:tcPr>
            <w:tcW w:w="10632" w:type="dxa"/>
          </w:tcPr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деятельности детской общности – необходимое условие полноценного развития личности ребенка. В процессе общения ребенок приобретает способы общественного поведения, под руководством педагога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процессе воспитания у детей формируются и развиваются навыки и привычки поведения, качества, определяющие характер взаимоотношений ребенка с другими людьми и его успешность в том или ином сообществе. 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Педагогическое воздействие направляется на придание детским взаимоотношениям духа доброжелательности, ра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вития у детей стремления и умения помогать как старшим, так и друг другу, оказывать сопротивление плохим п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ступкам, общими усилиями достигать поставленной цели.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Одним из видов детских общностей являются разновозрастные детские общности. В ДОО обеспечена возможность взаимодействия </w:t>
            </w:r>
            <w:proofErr w:type="gramStart"/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ребенка</w:t>
            </w:r>
            <w:proofErr w:type="gramEnd"/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 со старшими, так и с младшими детьми. 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Включенность ребенка в отношения со старшими, помимо подражания и приобретения нового, рождает опыт п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слушания, следования общим для всех правилам, нормам поведения и традициям. 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      </w:r>
          </w:p>
          <w:p w:rsidR="0074726C" w:rsidRPr="007E73A5" w:rsidRDefault="0074726C" w:rsidP="0086229A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жизнедеятельности детей дошкольного возраста в разновозрастной группе обладает большим восп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E73A5">
              <w:rPr>
                <w:rFonts w:ascii="Times New Roman" w:hAnsi="Times New Roman" w:cs="Times New Roman"/>
                <w:i/>
                <w:sz w:val="20"/>
                <w:szCs w:val="20"/>
              </w:rPr>
              <w:t>тательным потенциалом для инклюзивного образования.</w:t>
            </w:r>
          </w:p>
        </w:tc>
      </w:tr>
    </w:tbl>
    <w:p w:rsidR="0074726C" w:rsidRPr="006B1B54" w:rsidRDefault="0074726C" w:rsidP="0074726C">
      <w:pPr>
        <w:rPr>
          <w:sz w:val="26"/>
          <w:szCs w:val="26"/>
        </w:rPr>
      </w:pPr>
    </w:p>
    <w:p w:rsidR="0074726C" w:rsidRPr="00336C89" w:rsidRDefault="0074726C" w:rsidP="0074726C">
      <w:pPr>
        <w:rPr>
          <w:b/>
          <w:sz w:val="26"/>
          <w:szCs w:val="26"/>
        </w:rPr>
      </w:pPr>
      <w:r w:rsidRPr="00336C89">
        <w:rPr>
          <w:b/>
          <w:sz w:val="26"/>
          <w:szCs w:val="26"/>
        </w:rPr>
        <w:t xml:space="preserve"> Задачи воспитания в образовательных областях</w:t>
      </w:r>
    </w:p>
    <w:p w:rsidR="0074726C" w:rsidRDefault="0074726C" w:rsidP="0074726C">
      <w:pPr>
        <w:numPr>
          <w:ilvl w:val="0"/>
          <w:numId w:val="46"/>
        </w:numPr>
        <w:tabs>
          <w:tab w:val="left" w:pos="993"/>
        </w:tabs>
        <w:ind w:left="0" w:firstLine="720"/>
        <w:rPr>
          <w:sz w:val="26"/>
          <w:szCs w:val="26"/>
        </w:rPr>
      </w:pPr>
      <w:r w:rsidRPr="00514603">
        <w:rPr>
          <w:sz w:val="26"/>
          <w:szCs w:val="26"/>
        </w:rPr>
        <w:t>Для проектирования содержания воспитательной работы необходимо соотнести направления воспитания и образов</w:t>
      </w:r>
      <w:r w:rsidRPr="00514603">
        <w:rPr>
          <w:sz w:val="26"/>
          <w:szCs w:val="26"/>
        </w:rPr>
        <w:t>а</w:t>
      </w:r>
      <w:r w:rsidRPr="00514603">
        <w:rPr>
          <w:sz w:val="26"/>
          <w:szCs w:val="26"/>
        </w:rPr>
        <w:t>тельные области.</w:t>
      </w:r>
    </w:p>
    <w:p w:rsidR="0074726C" w:rsidRDefault="0074726C" w:rsidP="001F5EBA">
      <w:pPr>
        <w:ind w:left="1755" w:firstLine="0"/>
        <w:jc w:val="center"/>
        <w:rPr>
          <w:rFonts w:ascii="Times New Roman" w:hAnsi="Times New Roman" w:cs="Times New Roman"/>
          <w:b/>
          <w:i/>
        </w:rPr>
      </w:pPr>
      <w:r w:rsidRPr="00796151">
        <w:rPr>
          <w:rFonts w:ascii="Times New Roman" w:hAnsi="Times New Roman" w:cs="Times New Roman"/>
          <w:b/>
          <w:i/>
        </w:rPr>
        <w:t>Соотношение образовательных областей</w:t>
      </w:r>
      <w:r>
        <w:rPr>
          <w:rFonts w:ascii="Times New Roman" w:hAnsi="Times New Roman" w:cs="Times New Roman"/>
          <w:b/>
          <w:i/>
        </w:rPr>
        <w:t xml:space="preserve"> </w:t>
      </w:r>
      <w:r w:rsidRPr="00796151">
        <w:rPr>
          <w:rFonts w:ascii="Times New Roman" w:hAnsi="Times New Roman" w:cs="Times New Roman"/>
          <w:b/>
          <w:i/>
        </w:rPr>
        <w:t>и направлений воспитания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1800"/>
        <w:gridCol w:w="1686"/>
        <w:gridCol w:w="1418"/>
        <w:gridCol w:w="9214"/>
      </w:tblGrid>
      <w:tr w:rsidR="0074726C" w:rsidRPr="00E247D0" w:rsidTr="00843773">
        <w:tc>
          <w:tcPr>
            <w:tcW w:w="591" w:type="dxa"/>
            <w:shd w:val="clear" w:color="auto" w:fill="FFFFFF" w:themeFill="background1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47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247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247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686" w:type="dxa"/>
            <w:shd w:val="clear" w:color="auto" w:fill="FFFFFF" w:themeFill="background1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воспитания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Ценности</w:t>
            </w:r>
          </w:p>
        </w:tc>
        <w:tc>
          <w:tcPr>
            <w:tcW w:w="9214" w:type="dxa"/>
            <w:shd w:val="clear" w:color="auto" w:fill="FFFFFF" w:themeFill="background1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b/>
                <w:sz w:val="20"/>
                <w:szCs w:val="20"/>
              </w:rPr>
              <w:t>Задачи   воспитания</w:t>
            </w:r>
          </w:p>
        </w:tc>
      </w:tr>
      <w:tr w:rsidR="0074726C" w:rsidRPr="00E247D0" w:rsidTr="00843773">
        <w:tc>
          <w:tcPr>
            <w:tcW w:w="591" w:type="dxa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86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социальное, тр</w:t>
            </w: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довое</w:t>
            </w:r>
          </w:p>
        </w:tc>
        <w:tc>
          <w:tcPr>
            <w:tcW w:w="1418" w:type="dxa"/>
          </w:tcPr>
          <w:p w:rsidR="0074726C" w:rsidRDefault="0074726C" w:rsidP="0086229A">
            <w:pPr>
              <w:ind w:firstLine="0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 xml:space="preserve"> "Родина", "Природа", "Семья", </w:t>
            </w:r>
          </w:p>
          <w:p w:rsidR="0074726C" w:rsidRDefault="0074726C" w:rsidP="0086229A">
            <w:pPr>
              <w:ind w:firstLine="0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"Человек", "Жизнь", "Милосе</w:t>
            </w:r>
            <w:r w:rsidRPr="00E247D0">
              <w:rPr>
                <w:sz w:val="20"/>
                <w:szCs w:val="20"/>
              </w:rPr>
              <w:t>р</w:t>
            </w:r>
            <w:r w:rsidRPr="00E247D0">
              <w:rPr>
                <w:sz w:val="20"/>
                <w:szCs w:val="20"/>
              </w:rPr>
              <w:t xml:space="preserve">дие", </w:t>
            </w:r>
          </w:p>
          <w:p w:rsidR="0074726C" w:rsidRDefault="0074726C" w:rsidP="0086229A">
            <w:pPr>
              <w:ind w:firstLine="0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"Добро", "Дружба", "Сотруднич</w:t>
            </w:r>
            <w:r w:rsidRPr="00E247D0">
              <w:rPr>
                <w:sz w:val="20"/>
                <w:szCs w:val="20"/>
              </w:rPr>
              <w:t>е</w:t>
            </w:r>
            <w:r w:rsidRPr="00E247D0">
              <w:rPr>
                <w:sz w:val="20"/>
                <w:szCs w:val="20"/>
              </w:rPr>
              <w:t xml:space="preserve">ство", </w:t>
            </w:r>
          </w:p>
          <w:p w:rsidR="0074726C" w:rsidRPr="00E247D0" w:rsidRDefault="0074726C" w:rsidP="008622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"Труд".</w:t>
            </w:r>
          </w:p>
        </w:tc>
        <w:tc>
          <w:tcPr>
            <w:tcW w:w="9214" w:type="dxa"/>
          </w:tcPr>
          <w:p w:rsidR="0074726C" w:rsidRPr="00E247D0" w:rsidRDefault="0074726C" w:rsidP="0086229A">
            <w:pPr>
              <w:ind w:firstLine="236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- воспитание любви к своей семье, своему населенному пункту, родному краю, своей стране;</w:t>
            </w:r>
          </w:p>
          <w:p w:rsidR="0074726C" w:rsidRPr="00E247D0" w:rsidRDefault="0074726C" w:rsidP="0086229A">
            <w:pPr>
              <w:ind w:firstLine="236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- воспитание уважительного отношения к ровесникам, родителям (законным представителям), сос</w:t>
            </w:r>
            <w:r w:rsidRPr="00E247D0">
              <w:rPr>
                <w:sz w:val="20"/>
                <w:szCs w:val="20"/>
              </w:rPr>
              <w:t>е</w:t>
            </w:r>
            <w:r w:rsidRPr="00E247D0">
              <w:rPr>
                <w:sz w:val="20"/>
                <w:szCs w:val="20"/>
              </w:rPr>
              <w:t>дям, другим людям вне зависимости от их этнической принадлежности;</w:t>
            </w:r>
          </w:p>
          <w:p w:rsidR="0074726C" w:rsidRPr="00E247D0" w:rsidRDefault="0074726C" w:rsidP="0086229A">
            <w:pPr>
              <w:ind w:firstLine="236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-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74726C" w:rsidRPr="00E247D0" w:rsidRDefault="0074726C" w:rsidP="0086229A">
            <w:pPr>
              <w:ind w:firstLine="236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- содействие становлению целостной картины мира, основанной на представлениях о добре и зле, прекрасном и безобразном, правдивом и ложном;</w:t>
            </w:r>
          </w:p>
          <w:p w:rsidR="0074726C" w:rsidRPr="00E247D0" w:rsidRDefault="0074726C" w:rsidP="0086229A">
            <w:pPr>
              <w:ind w:firstLine="236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- воспитание социальных чувств и навыков: способности к сопереживанию, общительности, друж</w:t>
            </w:r>
            <w:r w:rsidRPr="00E247D0">
              <w:rPr>
                <w:sz w:val="20"/>
                <w:szCs w:val="20"/>
              </w:rPr>
              <w:t>е</w:t>
            </w:r>
            <w:r w:rsidRPr="00E247D0">
              <w:rPr>
                <w:sz w:val="20"/>
                <w:szCs w:val="20"/>
              </w:rPr>
              <w:t>любия, сотрудничества, умения соблюдать правила, активной личностной позиции.</w:t>
            </w:r>
          </w:p>
          <w:p w:rsidR="0074726C" w:rsidRPr="00E247D0" w:rsidRDefault="0074726C" w:rsidP="0086229A">
            <w:pPr>
              <w:ind w:firstLine="236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- создание условий для возникновения у ребёнка нравственного, социально значимого поступка, пр</w:t>
            </w:r>
            <w:r w:rsidRPr="00E247D0">
              <w:rPr>
                <w:sz w:val="20"/>
                <w:szCs w:val="20"/>
              </w:rPr>
              <w:t>и</w:t>
            </w:r>
            <w:r w:rsidRPr="00E247D0">
              <w:rPr>
                <w:sz w:val="20"/>
                <w:szCs w:val="20"/>
              </w:rPr>
              <w:t>обретения ребёнком опыта милосердия и заботы;</w:t>
            </w:r>
          </w:p>
          <w:p w:rsidR="0074726C" w:rsidRPr="00E247D0" w:rsidRDefault="0074726C" w:rsidP="0086229A">
            <w:pPr>
              <w:ind w:firstLine="236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- поддержка трудового усилия, привычки к доступному дошкольнику напряжению физических, умс</w:t>
            </w:r>
            <w:r w:rsidRPr="00E247D0">
              <w:rPr>
                <w:sz w:val="20"/>
                <w:szCs w:val="20"/>
              </w:rPr>
              <w:t>т</w:t>
            </w:r>
            <w:r w:rsidRPr="00E247D0">
              <w:rPr>
                <w:sz w:val="20"/>
                <w:szCs w:val="20"/>
              </w:rPr>
              <w:t>венных и нравственных сил для решения трудовой задачи;</w:t>
            </w:r>
          </w:p>
          <w:p w:rsidR="0074726C" w:rsidRPr="001F5EBA" w:rsidRDefault="0074726C" w:rsidP="001F5EBA">
            <w:pPr>
              <w:ind w:firstLine="236"/>
              <w:jc w:val="left"/>
              <w:rPr>
                <w:sz w:val="20"/>
                <w:szCs w:val="20"/>
              </w:rPr>
            </w:pPr>
            <w:r w:rsidRPr="00E247D0">
              <w:rPr>
                <w:sz w:val="20"/>
                <w:szCs w:val="20"/>
              </w:rPr>
              <w:t>-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74726C" w:rsidRPr="00E247D0" w:rsidTr="00843773">
        <w:tc>
          <w:tcPr>
            <w:tcW w:w="591" w:type="dxa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686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Познавательное, патриотическое</w:t>
            </w:r>
          </w:p>
        </w:tc>
        <w:tc>
          <w:tcPr>
            <w:tcW w:w="1418" w:type="dxa"/>
          </w:tcPr>
          <w:p w:rsidR="0074726C" w:rsidRDefault="0074726C" w:rsidP="0086229A">
            <w:pPr>
              <w:ind w:firstLine="0"/>
              <w:jc w:val="left"/>
              <w:rPr>
                <w:sz w:val="20"/>
                <w:szCs w:val="20"/>
              </w:rPr>
            </w:pPr>
            <w:r w:rsidRPr="005D4CB9">
              <w:rPr>
                <w:sz w:val="20"/>
                <w:szCs w:val="20"/>
              </w:rPr>
              <w:t>"Человек", "Семья",</w:t>
            </w:r>
          </w:p>
          <w:p w:rsidR="0074726C" w:rsidRPr="005D4CB9" w:rsidRDefault="0074726C" w:rsidP="008622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4CB9">
              <w:rPr>
                <w:sz w:val="20"/>
                <w:szCs w:val="20"/>
              </w:rPr>
              <w:t xml:space="preserve"> "Познание", "Родина" и "Природа"</w:t>
            </w:r>
          </w:p>
        </w:tc>
        <w:tc>
          <w:tcPr>
            <w:tcW w:w="9214" w:type="dxa"/>
          </w:tcPr>
          <w:p w:rsidR="0074726C" w:rsidRPr="005D4CB9" w:rsidRDefault="0074726C" w:rsidP="0086229A">
            <w:pPr>
              <w:ind w:firstLine="17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4CB9">
              <w:rPr>
                <w:sz w:val="20"/>
                <w:szCs w:val="20"/>
              </w:rPr>
              <w:t>воспитание отношения к знанию как ценности, понимание значения образования для человека, о</w:t>
            </w:r>
            <w:r w:rsidRPr="005D4CB9">
              <w:rPr>
                <w:sz w:val="20"/>
                <w:szCs w:val="20"/>
              </w:rPr>
              <w:t>б</w:t>
            </w:r>
            <w:r w:rsidRPr="005D4CB9">
              <w:rPr>
                <w:sz w:val="20"/>
                <w:szCs w:val="20"/>
              </w:rPr>
              <w:t>щества, страны;</w:t>
            </w:r>
          </w:p>
          <w:p w:rsidR="0074726C" w:rsidRPr="005D4CB9" w:rsidRDefault="0074726C" w:rsidP="0086229A">
            <w:pPr>
              <w:ind w:firstLine="175"/>
              <w:jc w:val="left"/>
              <w:rPr>
                <w:sz w:val="20"/>
                <w:szCs w:val="20"/>
              </w:rPr>
            </w:pPr>
            <w:r w:rsidRPr="005D4CB9">
              <w:rPr>
                <w:sz w:val="20"/>
                <w:szCs w:val="20"/>
              </w:rPr>
              <w:t>-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74726C" w:rsidRPr="005D4CB9" w:rsidRDefault="0074726C" w:rsidP="0086229A">
            <w:pPr>
              <w:ind w:firstLine="175"/>
              <w:jc w:val="left"/>
              <w:rPr>
                <w:sz w:val="20"/>
                <w:szCs w:val="20"/>
              </w:rPr>
            </w:pPr>
            <w:r w:rsidRPr="005D4CB9">
              <w:rPr>
                <w:sz w:val="20"/>
                <w:szCs w:val="20"/>
              </w:rPr>
              <w:t>- воспитание уважения к людям - представителям разных народов России независимо от их этнич</w:t>
            </w:r>
            <w:r w:rsidRPr="005D4CB9">
              <w:rPr>
                <w:sz w:val="20"/>
                <w:szCs w:val="20"/>
              </w:rPr>
              <w:t>е</w:t>
            </w:r>
            <w:r w:rsidRPr="005D4CB9">
              <w:rPr>
                <w:sz w:val="20"/>
                <w:szCs w:val="20"/>
              </w:rPr>
              <w:t>ской принадлежности;</w:t>
            </w:r>
          </w:p>
          <w:p w:rsidR="0074726C" w:rsidRPr="005D4CB9" w:rsidRDefault="0074726C" w:rsidP="0086229A">
            <w:pPr>
              <w:ind w:firstLine="175"/>
              <w:jc w:val="left"/>
              <w:rPr>
                <w:sz w:val="20"/>
                <w:szCs w:val="20"/>
              </w:rPr>
            </w:pPr>
            <w:r w:rsidRPr="005D4CB9">
              <w:rPr>
                <w:sz w:val="20"/>
                <w:szCs w:val="20"/>
              </w:rPr>
              <w:t>- воспитание уважительного отношения к государственным символам страны (флагу, гербу, гимну);</w:t>
            </w:r>
          </w:p>
          <w:p w:rsidR="0074726C" w:rsidRPr="003251C7" w:rsidRDefault="0074726C" w:rsidP="0086229A">
            <w:pPr>
              <w:ind w:firstLine="175"/>
              <w:jc w:val="left"/>
              <w:rPr>
                <w:sz w:val="20"/>
                <w:szCs w:val="20"/>
              </w:rPr>
            </w:pPr>
            <w:r w:rsidRPr="005D4CB9">
              <w:rPr>
                <w:sz w:val="20"/>
                <w:szCs w:val="20"/>
              </w:rPr>
              <w:t>- воспитание бережного и ответственного отношения к природе родного края, родной страны, прио</w:t>
            </w:r>
            <w:r w:rsidRPr="005D4CB9">
              <w:rPr>
                <w:sz w:val="20"/>
                <w:szCs w:val="20"/>
              </w:rPr>
              <w:t>б</w:t>
            </w:r>
            <w:r w:rsidRPr="005D4CB9">
              <w:rPr>
                <w:sz w:val="20"/>
                <w:szCs w:val="20"/>
              </w:rPr>
              <w:t>ретение первого опыта действий по сохранению природы.</w:t>
            </w:r>
          </w:p>
        </w:tc>
      </w:tr>
      <w:tr w:rsidR="0074726C" w:rsidRPr="00E247D0" w:rsidTr="00843773">
        <w:tc>
          <w:tcPr>
            <w:tcW w:w="591" w:type="dxa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686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Социальное, эстетическое</w:t>
            </w:r>
          </w:p>
        </w:tc>
        <w:tc>
          <w:tcPr>
            <w:tcW w:w="1418" w:type="dxa"/>
          </w:tcPr>
          <w:p w:rsidR="0074726C" w:rsidRPr="003251C7" w:rsidRDefault="0074726C" w:rsidP="0086229A">
            <w:pPr>
              <w:ind w:firstLine="0"/>
              <w:jc w:val="left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 xml:space="preserve">"Культура", </w:t>
            </w:r>
          </w:p>
          <w:p w:rsidR="0074726C" w:rsidRPr="003251C7" w:rsidRDefault="0074726C" w:rsidP="008622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"Красота",</w:t>
            </w:r>
          </w:p>
        </w:tc>
        <w:tc>
          <w:tcPr>
            <w:tcW w:w="9214" w:type="dxa"/>
          </w:tcPr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51C7">
              <w:rPr>
                <w:sz w:val="20"/>
                <w:szCs w:val="20"/>
              </w:rPr>
              <w:t>владение формами речевого этикета, отражающими принятые в обществе правила и нормы культу</w:t>
            </w:r>
            <w:r w:rsidRPr="003251C7">
              <w:rPr>
                <w:sz w:val="20"/>
                <w:szCs w:val="20"/>
              </w:rPr>
              <w:t>р</w:t>
            </w:r>
            <w:r w:rsidRPr="003251C7">
              <w:rPr>
                <w:sz w:val="20"/>
                <w:szCs w:val="20"/>
              </w:rPr>
              <w:t>ного поведения;</w:t>
            </w:r>
          </w:p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- воспитание отношения к родному языку как ценности, умения чувствовать красоту языка, стремл</w:t>
            </w:r>
            <w:r w:rsidRPr="003251C7">
              <w:rPr>
                <w:sz w:val="20"/>
                <w:szCs w:val="20"/>
              </w:rPr>
              <w:t>е</w:t>
            </w:r>
            <w:r w:rsidRPr="003251C7">
              <w:rPr>
                <w:sz w:val="20"/>
                <w:szCs w:val="20"/>
              </w:rPr>
              <w:t>ния говорить красиво (на правильном, богатом, образном языке).</w:t>
            </w:r>
          </w:p>
        </w:tc>
      </w:tr>
      <w:tr w:rsidR="0074726C" w:rsidRPr="00E247D0" w:rsidTr="00843773">
        <w:tc>
          <w:tcPr>
            <w:tcW w:w="591" w:type="dxa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</w:t>
            </w: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витие</w:t>
            </w:r>
          </w:p>
        </w:tc>
        <w:tc>
          <w:tcPr>
            <w:tcW w:w="1686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</w:tc>
        <w:tc>
          <w:tcPr>
            <w:tcW w:w="1418" w:type="dxa"/>
          </w:tcPr>
          <w:p w:rsidR="0074726C" w:rsidRPr="003251C7" w:rsidRDefault="0074726C" w:rsidP="008622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"Красота", "Культура", "Человек", "Природа"</w:t>
            </w:r>
          </w:p>
        </w:tc>
        <w:tc>
          <w:tcPr>
            <w:tcW w:w="9214" w:type="dxa"/>
          </w:tcPr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 xml:space="preserve">- воспитание эстетических чувств (удивления, радости, восхищения, любви) к различным объектам и явлениям окружающего мира (природного, бытового, </w:t>
            </w:r>
            <w:proofErr w:type="spellStart"/>
            <w:r w:rsidRPr="003251C7">
              <w:rPr>
                <w:sz w:val="20"/>
                <w:szCs w:val="20"/>
              </w:rPr>
              <w:t>социокультурного</w:t>
            </w:r>
            <w:proofErr w:type="spellEnd"/>
            <w:r w:rsidRPr="003251C7">
              <w:rPr>
                <w:sz w:val="20"/>
                <w:szCs w:val="20"/>
              </w:rPr>
              <w:t>), к произведениям разных в</w:t>
            </w:r>
            <w:r w:rsidRPr="003251C7">
              <w:rPr>
                <w:sz w:val="20"/>
                <w:szCs w:val="20"/>
              </w:rPr>
              <w:t>и</w:t>
            </w:r>
            <w:r w:rsidRPr="003251C7">
              <w:rPr>
                <w:sz w:val="20"/>
                <w:szCs w:val="20"/>
              </w:rPr>
              <w:t>дов, жанров и стилей искусства (в соответствии с возрастными особенностями);</w:t>
            </w:r>
          </w:p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- приобщение к традициям и великому культурному наследию российского народа, шедеврам мир</w:t>
            </w:r>
            <w:r w:rsidRPr="003251C7">
              <w:rPr>
                <w:sz w:val="20"/>
                <w:szCs w:val="20"/>
              </w:rPr>
              <w:t>о</w:t>
            </w:r>
            <w:r w:rsidRPr="003251C7">
              <w:rPr>
                <w:sz w:val="20"/>
                <w:szCs w:val="20"/>
              </w:rPr>
              <w:t>вой художественной культуры с целью раскрытия ценностей "Красота", "Природа", "Культура";</w:t>
            </w:r>
          </w:p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- становление эстетического, эмоционально-ценностного отношения к окружающему миру для гарм</w:t>
            </w:r>
            <w:r w:rsidRPr="003251C7">
              <w:rPr>
                <w:sz w:val="20"/>
                <w:szCs w:val="20"/>
              </w:rPr>
              <w:t>о</w:t>
            </w:r>
            <w:r w:rsidRPr="003251C7">
              <w:rPr>
                <w:sz w:val="20"/>
                <w:szCs w:val="20"/>
              </w:rPr>
              <w:t>низации внешнего мира и внутреннего мира ребёнка;</w:t>
            </w:r>
          </w:p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-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4726C" w:rsidRPr="00E247D0" w:rsidTr="00843773">
        <w:trPr>
          <w:trHeight w:val="58"/>
        </w:trPr>
        <w:tc>
          <w:tcPr>
            <w:tcW w:w="591" w:type="dxa"/>
          </w:tcPr>
          <w:p w:rsidR="0074726C" w:rsidRPr="00E247D0" w:rsidRDefault="0074726C" w:rsidP="008622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Физическое ра</w:t>
            </w: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витие</w:t>
            </w:r>
          </w:p>
        </w:tc>
        <w:tc>
          <w:tcPr>
            <w:tcW w:w="1686" w:type="dxa"/>
          </w:tcPr>
          <w:p w:rsidR="0074726C" w:rsidRPr="00E247D0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D0">
              <w:rPr>
                <w:rFonts w:ascii="Times New Roman" w:hAnsi="Times New Roman" w:cs="Times New Roman"/>
                <w:sz w:val="20"/>
                <w:szCs w:val="20"/>
              </w:rPr>
              <w:t>Физическое, оздоровительное</w:t>
            </w:r>
          </w:p>
        </w:tc>
        <w:tc>
          <w:tcPr>
            <w:tcW w:w="1418" w:type="dxa"/>
          </w:tcPr>
          <w:p w:rsidR="0074726C" w:rsidRPr="003251C7" w:rsidRDefault="0074726C" w:rsidP="008622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"Жизнь", "Здоровье",</w:t>
            </w:r>
          </w:p>
        </w:tc>
        <w:tc>
          <w:tcPr>
            <w:tcW w:w="9214" w:type="dxa"/>
          </w:tcPr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51C7">
              <w:rPr>
                <w:sz w:val="20"/>
                <w:szCs w:val="20"/>
              </w:rPr>
              <w:t xml:space="preserve">формирование у ребёнка </w:t>
            </w:r>
            <w:proofErr w:type="spellStart"/>
            <w:r w:rsidRPr="003251C7">
              <w:rPr>
                <w:sz w:val="20"/>
                <w:szCs w:val="20"/>
              </w:rPr>
              <w:t>возрастосообразных</w:t>
            </w:r>
            <w:proofErr w:type="spellEnd"/>
            <w:r w:rsidRPr="003251C7">
              <w:rPr>
                <w:sz w:val="20"/>
                <w:szCs w:val="20"/>
              </w:rPr>
              <w:t xml:space="preserve"> представлений о жизни, здоровье и физической кул</w:t>
            </w:r>
            <w:r w:rsidRPr="003251C7">
              <w:rPr>
                <w:sz w:val="20"/>
                <w:szCs w:val="20"/>
              </w:rPr>
              <w:t>ь</w:t>
            </w:r>
            <w:r w:rsidRPr="003251C7">
              <w:rPr>
                <w:sz w:val="20"/>
                <w:szCs w:val="20"/>
              </w:rPr>
              <w:t>туре;</w:t>
            </w:r>
          </w:p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- становление эмоционально-ценностного отношения к здоровому образу жизни, интереса к физич</w:t>
            </w:r>
            <w:r w:rsidRPr="003251C7">
              <w:rPr>
                <w:sz w:val="20"/>
                <w:szCs w:val="20"/>
              </w:rPr>
              <w:t>е</w:t>
            </w:r>
            <w:r w:rsidRPr="003251C7">
              <w:rPr>
                <w:sz w:val="20"/>
                <w:szCs w:val="20"/>
              </w:rPr>
              <w:t>ским упражнениям, подвижным играм, закаливанию организма, к овладению гигиеническим нормам и правилами;</w:t>
            </w:r>
          </w:p>
          <w:p w:rsidR="0074726C" w:rsidRPr="003251C7" w:rsidRDefault="0074726C" w:rsidP="0086229A">
            <w:pPr>
              <w:ind w:firstLine="175"/>
              <w:rPr>
                <w:sz w:val="20"/>
                <w:szCs w:val="20"/>
              </w:rPr>
            </w:pPr>
            <w:r w:rsidRPr="003251C7">
              <w:rPr>
                <w:sz w:val="20"/>
                <w:szCs w:val="20"/>
              </w:rPr>
              <w:t>- воспитание активности, самостоятельности, уверенности, нравственных и волевых качеств.</w:t>
            </w:r>
          </w:p>
        </w:tc>
      </w:tr>
    </w:tbl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726C" w:rsidRPr="00340860" w:rsidRDefault="0074726C" w:rsidP="0074726C">
      <w:pPr>
        <w:rPr>
          <w:sz w:val="26"/>
          <w:szCs w:val="26"/>
        </w:rPr>
      </w:pPr>
      <w:r w:rsidRPr="00340860">
        <w:rPr>
          <w:sz w:val="26"/>
          <w:szCs w:val="26"/>
        </w:rPr>
        <w:t>Формы совместной деятельности в образовательной организации.</w:t>
      </w:r>
    </w:p>
    <w:p w:rsidR="0074726C" w:rsidRPr="00514603" w:rsidRDefault="0074726C" w:rsidP="0074726C">
      <w:pPr>
        <w:rPr>
          <w:i/>
          <w:sz w:val="26"/>
          <w:szCs w:val="26"/>
        </w:rPr>
      </w:pPr>
      <w:r w:rsidRPr="00340860">
        <w:rPr>
          <w:sz w:val="26"/>
          <w:szCs w:val="26"/>
        </w:rPr>
        <w:t>Работа с родителями (законными представителями).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Работа с родителями (законными представителями) детей дошкольного возраста </w:t>
      </w:r>
      <w:r>
        <w:rPr>
          <w:sz w:val="26"/>
          <w:szCs w:val="26"/>
        </w:rPr>
        <w:t xml:space="preserve">  строит</w:t>
      </w:r>
      <w:r w:rsidRPr="00514603">
        <w:rPr>
          <w:sz w:val="26"/>
          <w:szCs w:val="26"/>
        </w:rPr>
        <w:t xml:space="preserve">ся на принципах ценностного единства и сотрудничества всех субъектов </w:t>
      </w:r>
      <w:proofErr w:type="spellStart"/>
      <w:r w:rsidRPr="00514603">
        <w:rPr>
          <w:sz w:val="26"/>
          <w:szCs w:val="26"/>
        </w:rPr>
        <w:t>социокультурного</w:t>
      </w:r>
      <w:proofErr w:type="spellEnd"/>
      <w:r w:rsidRPr="00514603">
        <w:rPr>
          <w:sz w:val="26"/>
          <w:szCs w:val="26"/>
        </w:rPr>
        <w:t xml:space="preserve"> окружения ДО</w:t>
      </w:r>
      <w:r>
        <w:rPr>
          <w:sz w:val="26"/>
          <w:szCs w:val="26"/>
        </w:rPr>
        <w:t>У</w:t>
      </w:r>
      <w:r w:rsidRPr="00514603">
        <w:rPr>
          <w:sz w:val="26"/>
          <w:szCs w:val="26"/>
        </w:rPr>
        <w:t>.</w:t>
      </w:r>
    </w:p>
    <w:p w:rsidR="0074726C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В ДОУ в процессе воспитательной работы используются следующие </w:t>
      </w:r>
      <w:r w:rsidRPr="006B1B54">
        <w:rPr>
          <w:sz w:val="26"/>
          <w:szCs w:val="26"/>
        </w:rPr>
        <w:t>виды и формы деятельности по организации сотру</w:t>
      </w:r>
      <w:r w:rsidRPr="006B1B54">
        <w:rPr>
          <w:sz w:val="26"/>
          <w:szCs w:val="26"/>
        </w:rPr>
        <w:t>д</w:t>
      </w:r>
      <w:r w:rsidRPr="006B1B54">
        <w:rPr>
          <w:sz w:val="26"/>
          <w:szCs w:val="26"/>
        </w:rPr>
        <w:t>ничества педагогов и родителей (законных представите</w:t>
      </w:r>
      <w:r>
        <w:rPr>
          <w:sz w:val="26"/>
          <w:szCs w:val="26"/>
        </w:rPr>
        <w:t>лей)</w:t>
      </w:r>
      <w:r w:rsidRPr="00514603">
        <w:rPr>
          <w:sz w:val="26"/>
          <w:szCs w:val="26"/>
        </w:rPr>
        <w:t>:</w:t>
      </w:r>
    </w:p>
    <w:p w:rsidR="0074726C" w:rsidRPr="00840FDE" w:rsidRDefault="0074726C" w:rsidP="0074726C">
      <w:pPr>
        <w:ind w:firstLine="567"/>
        <w:contextualSpacing/>
        <w:rPr>
          <w:i/>
          <w:color w:val="000000"/>
          <w:sz w:val="28"/>
          <w:szCs w:val="28"/>
        </w:rPr>
      </w:pPr>
      <w:r w:rsidRPr="00840FDE">
        <w:rPr>
          <w:i/>
          <w:color w:val="000000"/>
          <w:sz w:val="28"/>
          <w:szCs w:val="28"/>
        </w:rPr>
        <w:t>Виды и формы деятельности:</w:t>
      </w:r>
    </w:p>
    <w:p w:rsidR="0074726C" w:rsidRPr="0066568A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 w:rsidRPr="0066568A">
        <w:rPr>
          <w:rFonts w:eastAsiaTheme="minorEastAsia"/>
          <w:i/>
          <w:sz w:val="28"/>
          <w:szCs w:val="28"/>
        </w:rPr>
        <w:t>- деятельность общего родительского собрания ДОУ, участвующих в управлении образовательной организацией и в решении вопросов воспитания и социализации их детей;</w:t>
      </w:r>
    </w:p>
    <w:p w:rsidR="0074726C" w:rsidRPr="0066568A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 w:rsidRPr="0066568A">
        <w:rPr>
          <w:rFonts w:eastAsiaTheme="minorEastAsia"/>
          <w:i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74726C" w:rsidRPr="0066568A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 w:rsidRPr="0066568A">
        <w:rPr>
          <w:rFonts w:eastAsiaTheme="minorEastAsia"/>
          <w:i/>
          <w:sz w:val="28"/>
          <w:szCs w:val="28"/>
        </w:rPr>
        <w:t xml:space="preserve"> </w:t>
      </w:r>
      <w:r w:rsidRPr="0066568A">
        <w:rPr>
          <w:rFonts w:eastAsia="SymbolMT"/>
          <w:i/>
          <w:sz w:val="28"/>
          <w:szCs w:val="28"/>
        </w:rPr>
        <w:t xml:space="preserve">- </w:t>
      </w:r>
      <w:r w:rsidRPr="0066568A">
        <w:rPr>
          <w:rFonts w:eastAsiaTheme="minorEastAsia"/>
          <w:i/>
          <w:sz w:val="28"/>
          <w:szCs w:val="28"/>
        </w:rPr>
        <w:t>родительские консультации-практикумы,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74726C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 w:rsidRPr="0066568A">
        <w:rPr>
          <w:rFonts w:eastAsia="SymbolMT"/>
          <w:i/>
          <w:sz w:val="28"/>
          <w:szCs w:val="28"/>
        </w:rPr>
        <w:t xml:space="preserve">- </w:t>
      </w:r>
      <w:r w:rsidRPr="0066568A">
        <w:rPr>
          <w:rFonts w:eastAsiaTheme="minorEastAsia"/>
          <w:i/>
          <w:sz w:val="28"/>
          <w:szCs w:val="28"/>
        </w:rPr>
        <w:t xml:space="preserve"> посещение родителями занятий для получения представления об образовательном процессе в ДОО;</w:t>
      </w:r>
    </w:p>
    <w:p w:rsidR="0074726C" w:rsidRPr="0066568A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- совместные детско-родительские мероприятия;</w:t>
      </w:r>
    </w:p>
    <w:p w:rsidR="0074726C" w:rsidRPr="0066568A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 w:rsidRPr="0066568A">
        <w:rPr>
          <w:rFonts w:eastAsiaTheme="minorEastAsia"/>
          <w:i/>
          <w:sz w:val="28"/>
          <w:szCs w:val="28"/>
        </w:rPr>
        <w:t>- размещение на официальном сайте ДОО информации для родителей по вопросам воспитания;</w:t>
      </w:r>
    </w:p>
    <w:p w:rsidR="0074726C" w:rsidRPr="0066568A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 w:rsidRPr="0066568A">
        <w:rPr>
          <w:rFonts w:eastAsiaTheme="minorEastAsia"/>
          <w:i/>
          <w:sz w:val="28"/>
          <w:szCs w:val="28"/>
        </w:rPr>
        <w:t>- проведение консультаций специалистов для родителей по вопросам воспитания;</w:t>
      </w:r>
    </w:p>
    <w:p w:rsidR="0074726C" w:rsidRPr="0066568A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 w:rsidRPr="0066568A">
        <w:rPr>
          <w:rFonts w:eastAsiaTheme="minorEastAsia"/>
          <w:i/>
          <w:sz w:val="28"/>
          <w:szCs w:val="28"/>
        </w:rPr>
        <w:t>- привлечение родителей к участию в проектах (вместе с детьми), конкурсах, соревнованиях, спектаклях, праздн</w:t>
      </w:r>
      <w:r w:rsidRPr="0066568A">
        <w:rPr>
          <w:rFonts w:eastAsiaTheme="minorEastAsia"/>
          <w:i/>
          <w:sz w:val="28"/>
          <w:szCs w:val="28"/>
        </w:rPr>
        <w:t>и</w:t>
      </w:r>
      <w:r w:rsidRPr="0066568A">
        <w:rPr>
          <w:rFonts w:eastAsiaTheme="minorEastAsia"/>
          <w:i/>
          <w:sz w:val="28"/>
          <w:szCs w:val="28"/>
        </w:rPr>
        <w:t>ках и др.;</w:t>
      </w:r>
    </w:p>
    <w:p w:rsidR="0074726C" w:rsidRPr="0066568A" w:rsidRDefault="0074726C" w:rsidP="0074726C">
      <w:pPr>
        <w:ind w:firstLine="567"/>
        <w:rPr>
          <w:rFonts w:eastAsiaTheme="minorEastAsia"/>
          <w:i/>
          <w:sz w:val="28"/>
          <w:szCs w:val="28"/>
        </w:rPr>
      </w:pPr>
      <w:r w:rsidRPr="0066568A">
        <w:rPr>
          <w:rFonts w:eastAsia="SymbolMT"/>
          <w:i/>
          <w:sz w:val="28"/>
          <w:szCs w:val="28"/>
        </w:rPr>
        <w:t xml:space="preserve">  </w:t>
      </w:r>
      <w:r w:rsidRPr="0066568A">
        <w:rPr>
          <w:rFonts w:eastAsiaTheme="minorEastAsia"/>
          <w:i/>
          <w:sz w:val="28"/>
          <w:szCs w:val="28"/>
        </w:rPr>
        <w:t>- привлечение родителей к оценочным процедурам по вопросам воспитания.</w:t>
      </w:r>
    </w:p>
    <w:p w:rsidR="0074726C" w:rsidRPr="003251C7" w:rsidRDefault="0074726C" w:rsidP="0074726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251C7">
        <w:rPr>
          <w:b/>
          <w:sz w:val="26"/>
          <w:szCs w:val="26"/>
        </w:rPr>
        <w:t>События образовательной организации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Событие предполагает взаимодействие ребёнка и взрослого, в котором активность взрослого приводит к приобретению р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>бёнком собственного опыта переживания той или иной ценности. Событийным может быть не только организованное меропри</w:t>
      </w:r>
      <w:r w:rsidRPr="00514603">
        <w:rPr>
          <w:sz w:val="26"/>
          <w:szCs w:val="26"/>
        </w:rPr>
        <w:t>я</w:t>
      </w:r>
      <w:r w:rsidRPr="00514603">
        <w:rPr>
          <w:sz w:val="26"/>
          <w:szCs w:val="26"/>
        </w:rPr>
        <w:t>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74726C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>тей, с каждым ребёнком.</w:t>
      </w:r>
    </w:p>
    <w:tbl>
      <w:tblPr>
        <w:tblStyle w:val="af7"/>
        <w:tblW w:w="0" w:type="auto"/>
        <w:tblLook w:val="04A0"/>
      </w:tblPr>
      <w:tblGrid>
        <w:gridCol w:w="4924"/>
        <w:gridCol w:w="9785"/>
      </w:tblGrid>
      <w:tr w:rsidR="0074726C" w:rsidTr="001F5EBA">
        <w:tc>
          <w:tcPr>
            <w:tcW w:w="4924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события </w:t>
            </w:r>
          </w:p>
        </w:tc>
        <w:tc>
          <w:tcPr>
            <w:tcW w:w="9785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события</w:t>
            </w:r>
          </w:p>
        </w:tc>
      </w:tr>
      <w:tr w:rsidR="0074726C" w:rsidTr="001F5EBA">
        <w:tc>
          <w:tcPr>
            <w:tcW w:w="4924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Групповые мероприятия воспитательной направленности </w:t>
            </w:r>
          </w:p>
        </w:tc>
        <w:tc>
          <w:tcPr>
            <w:tcW w:w="9785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общие дела, проекты, акции</w:t>
            </w:r>
          </w:p>
        </w:tc>
      </w:tr>
      <w:tr w:rsidR="0074726C" w:rsidTr="001F5EBA">
        <w:tc>
          <w:tcPr>
            <w:tcW w:w="4924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Ритмы жизни </w:t>
            </w:r>
          </w:p>
        </w:tc>
        <w:tc>
          <w:tcPr>
            <w:tcW w:w="9785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Утренний,  вечерний круг, прогулка</w:t>
            </w:r>
          </w:p>
        </w:tc>
      </w:tr>
      <w:tr w:rsidR="0074726C" w:rsidTr="001F5EBA">
        <w:tc>
          <w:tcPr>
            <w:tcW w:w="4924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Режимные моменты </w:t>
            </w:r>
          </w:p>
        </w:tc>
        <w:tc>
          <w:tcPr>
            <w:tcW w:w="9785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Утренний прием детей, утренняя гимнастика, дежурства, подготовка к приему пищи, прием, подготовка ко сну, сон </w:t>
            </w:r>
          </w:p>
        </w:tc>
      </w:tr>
      <w:tr w:rsidR="0074726C" w:rsidTr="001F5EBA">
        <w:tc>
          <w:tcPr>
            <w:tcW w:w="4924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Свободная деятельность детей </w:t>
            </w:r>
          </w:p>
        </w:tc>
        <w:tc>
          <w:tcPr>
            <w:tcW w:w="9785" w:type="dxa"/>
          </w:tcPr>
          <w:p w:rsidR="0074726C" w:rsidRDefault="0074726C" w:rsidP="0086229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Свободная игра, прогулка.</w:t>
            </w:r>
          </w:p>
        </w:tc>
      </w:tr>
    </w:tbl>
    <w:p w:rsidR="0074726C" w:rsidRDefault="0074726C" w:rsidP="0074726C">
      <w:pPr>
        <w:rPr>
          <w:i/>
          <w:sz w:val="26"/>
          <w:szCs w:val="26"/>
        </w:rPr>
      </w:pPr>
    </w:p>
    <w:p w:rsidR="0074726C" w:rsidRPr="009835B5" w:rsidRDefault="0074726C" w:rsidP="0074726C">
      <w:pPr>
        <w:rPr>
          <w:b/>
          <w:sz w:val="26"/>
          <w:szCs w:val="26"/>
        </w:rPr>
      </w:pPr>
      <w:r w:rsidRPr="009835B5">
        <w:rPr>
          <w:b/>
          <w:sz w:val="26"/>
          <w:szCs w:val="26"/>
        </w:rPr>
        <w:t>Совместная деятельность в образовательных ситуациях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</w:t>
      </w:r>
      <w:r>
        <w:rPr>
          <w:sz w:val="26"/>
          <w:szCs w:val="26"/>
        </w:rPr>
        <w:t>нию ОП</w:t>
      </w:r>
      <w:r w:rsidRPr="00514603">
        <w:rPr>
          <w:sz w:val="26"/>
          <w:szCs w:val="26"/>
        </w:rPr>
        <w:t xml:space="preserve"> ДО</w:t>
      </w:r>
      <w:r>
        <w:rPr>
          <w:sz w:val="26"/>
          <w:szCs w:val="26"/>
        </w:rPr>
        <w:t>У</w:t>
      </w:r>
      <w:r w:rsidRPr="00514603">
        <w:rPr>
          <w:sz w:val="26"/>
          <w:szCs w:val="26"/>
        </w:rPr>
        <w:t>, в рамках которой возможно решение конкретных задач воспитания.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Воспитание в образовательной деятельности осуществляется в течение всего </w:t>
      </w:r>
      <w:r>
        <w:rPr>
          <w:sz w:val="26"/>
          <w:szCs w:val="26"/>
        </w:rPr>
        <w:t>времени пребывания ребёнка в ДОУ</w:t>
      </w:r>
      <w:r w:rsidRPr="00514603">
        <w:rPr>
          <w:sz w:val="26"/>
          <w:szCs w:val="26"/>
        </w:rPr>
        <w:t>.</w:t>
      </w:r>
    </w:p>
    <w:p w:rsidR="0074726C" w:rsidRPr="009835B5" w:rsidRDefault="0074726C" w:rsidP="0074726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514603">
        <w:rPr>
          <w:sz w:val="26"/>
          <w:szCs w:val="26"/>
        </w:rPr>
        <w:t>К основным видам организации совместной деятельности в</w:t>
      </w:r>
      <w:r>
        <w:rPr>
          <w:sz w:val="26"/>
          <w:szCs w:val="26"/>
        </w:rPr>
        <w:t xml:space="preserve"> образовательных ситуациях в ДОУ можно отнести: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ситуативная беседа, рассказ, советы, вопросы;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социальное моделирование, воспитывающая (проблемная) ситуация, составление рассказов из личного опыта;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чтение художественной литературы с последующим обсуждением и выводами, сочинение рассказов, историй, сказок, з</w:t>
      </w:r>
      <w:r w:rsidRPr="00514603">
        <w:rPr>
          <w:sz w:val="26"/>
          <w:szCs w:val="26"/>
        </w:rPr>
        <w:t>а</w:t>
      </w:r>
      <w:r w:rsidRPr="00514603">
        <w:rPr>
          <w:sz w:val="26"/>
          <w:szCs w:val="26"/>
        </w:rPr>
        <w:t>учивание и чтение стихов наизусть;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разучивание и исполнение песен, театрализация, драматизация, этюды-инсценировки;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14603">
        <w:rPr>
          <w:sz w:val="26"/>
          <w:szCs w:val="26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экскурсии (в музей, в общеобразовательную организацию и тому подобное), посещение спектаклей, выставок;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игровые методы (игровая роль, игровая ситуация, игровое действие и другие);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демонстрация собственной нравственной позиции педагогом, личный пример педагога, приучение к вежливому общ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>нию, поощрение (одобрение, тактильный контакт, похвала, поощряющий взгляд).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726C" w:rsidRPr="009835B5" w:rsidRDefault="0074726C" w:rsidP="0074726C">
      <w:pPr>
        <w:rPr>
          <w:b/>
          <w:sz w:val="26"/>
          <w:szCs w:val="26"/>
        </w:rPr>
      </w:pPr>
      <w:r w:rsidRPr="009835B5">
        <w:rPr>
          <w:b/>
          <w:sz w:val="26"/>
          <w:szCs w:val="26"/>
        </w:rPr>
        <w:t xml:space="preserve"> Организация предметно-пространственной среды.</w:t>
      </w:r>
    </w:p>
    <w:p w:rsidR="0074726C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Реализация воспитательного потенциала предметно-пространственной среды может предусматривать совместную деятел</w:t>
      </w:r>
      <w:r w:rsidRPr="00514603">
        <w:rPr>
          <w:sz w:val="26"/>
          <w:szCs w:val="26"/>
        </w:rPr>
        <w:t>ь</w:t>
      </w:r>
      <w:r w:rsidRPr="00514603">
        <w:rPr>
          <w:sz w:val="26"/>
          <w:szCs w:val="26"/>
        </w:rPr>
        <w:t>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sz w:val="26"/>
          <w:szCs w:val="26"/>
        </w:rPr>
        <w:t xml:space="preserve">: </w:t>
      </w:r>
    </w:p>
    <w:tbl>
      <w:tblPr>
        <w:tblStyle w:val="af7"/>
        <w:tblW w:w="0" w:type="auto"/>
        <w:tblLook w:val="04A0"/>
      </w:tblPr>
      <w:tblGrid>
        <w:gridCol w:w="6912"/>
        <w:gridCol w:w="7797"/>
      </w:tblGrid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46148">
              <w:rPr>
                <w:b/>
                <w:sz w:val="20"/>
                <w:szCs w:val="20"/>
              </w:rPr>
              <w:t>Компоненты РППС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46148">
              <w:rPr>
                <w:b/>
                <w:sz w:val="20"/>
                <w:szCs w:val="20"/>
              </w:rPr>
              <w:t>Перечень оборудования в ДОУ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r w:rsidRPr="00D46148">
              <w:rPr>
                <w:sz w:val="20"/>
                <w:szCs w:val="20"/>
              </w:rPr>
              <w:t>знаки и символы государства, региона, города и ДОУ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 xml:space="preserve">Тематического стенды патриотического воспитания в группах, символы России, герб Ярославской области и города Углича, портрет президента РФ, текст Гимна, </w:t>
            </w:r>
            <w:proofErr w:type="spellStart"/>
            <w:proofErr w:type="gramStart"/>
            <w:r w:rsidRPr="00D46148">
              <w:rPr>
                <w:i/>
                <w:sz w:val="20"/>
                <w:szCs w:val="20"/>
              </w:rPr>
              <w:t>аудио-запись</w:t>
            </w:r>
            <w:proofErr w:type="spellEnd"/>
            <w:proofErr w:type="gramEnd"/>
            <w:r w:rsidRPr="00D46148">
              <w:rPr>
                <w:i/>
                <w:sz w:val="20"/>
                <w:szCs w:val="20"/>
              </w:rPr>
              <w:t xml:space="preserve"> гимна РФ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r w:rsidRPr="00D46148">
              <w:rPr>
                <w:sz w:val="20"/>
                <w:szCs w:val="20"/>
              </w:rPr>
              <w:t xml:space="preserve">компоненты среды, отражающие региональные, этнографические и другие особенности </w:t>
            </w:r>
            <w:proofErr w:type="spellStart"/>
            <w:r w:rsidRPr="00D46148">
              <w:rPr>
                <w:sz w:val="20"/>
                <w:szCs w:val="20"/>
              </w:rPr>
              <w:t>социокультурных</w:t>
            </w:r>
            <w:proofErr w:type="spellEnd"/>
            <w:r w:rsidRPr="00D46148">
              <w:rPr>
                <w:sz w:val="20"/>
                <w:szCs w:val="20"/>
              </w:rPr>
              <w:t xml:space="preserve"> условий, в которых находится ДОУ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>Карта Ярославской области и города Углича с достопримечательностями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r w:rsidRPr="00D46148">
              <w:rPr>
                <w:sz w:val="20"/>
                <w:szCs w:val="20"/>
              </w:rPr>
              <w:t xml:space="preserve">компоненты среды, отражающие </w:t>
            </w:r>
            <w:proofErr w:type="spellStart"/>
            <w:r w:rsidRPr="00D46148">
              <w:rPr>
                <w:sz w:val="20"/>
                <w:szCs w:val="20"/>
              </w:rPr>
              <w:t>экологичность</w:t>
            </w:r>
            <w:proofErr w:type="spellEnd"/>
            <w:r w:rsidRPr="00D46148">
              <w:rPr>
                <w:sz w:val="20"/>
                <w:szCs w:val="20"/>
              </w:rPr>
              <w:t xml:space="preserve">, </w:t>
            </w:r>
            <w:proofErr w:type="spellStart"/>
            <w:r w:rsidRPr="00D46148">
              <w:rPr>
                <w:sz w:val="20"/>
                <w:szCs w:val="20"/>
              </w:rPr>
              <w:t>природосообразность</w:t>
            </w:r>
            <w:proofErr w:type="spellEnd"/>
            <w:r w:rsidRPr="00D46148">
              <w:rPr>
                <w:sz w:val="20"/>
                <w:szCs w:val="20"/>
              </w:rPr>
              <w:t xml:space="preserve"> и безопасность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 xml:space="preserve">Участие в экологических проектах </w:t>
            </w:r>
            <w:proofErr w:type="spellStart"/>
            <w:r w:rsidRPr="00D46148">
              <w:rPr>
                <w:i/>
                <w:sz w:val="20"/>
                <w:szCs w:val="20"/>
              </w:rPr>
              <w:t>муниципалаьного</w:t>
            </w:r>
            <w:proofErr w:type="spellEnd"/>
            <w:r w:rsidRPr="00D46148">
              <w:rPr>
                <w:i/>
                <w:sz w:val="20"/>
                <w:szCs w:val="20"/>
              </w:rPr>
              <w:t xml:space="preserve"> уровня.</w:t>
            </w:r>
          </w:p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>Организация «огородов» на окне в зимний период.</w:t>
            </w:r>
          </w:p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 xml:space="preserve">Разработка клумб и </w:t>
            </w:r>
            <w:proofErr w:type="spellStart"/>
            <w:r w:rsidRPr="00D46148">
              <w:rPr>
                <w:i/>
                <w:sz w:val="20"/>
                <w:szCs w:val="20"/>
              </w:rPr>
              <w:t>мини-огродов</w:t>
            </w:r>
            <w:proofErr w:type="spellEnd"/>
            <w:r w:rsidRPr="00D46148">
              <w:rPr>
                <w:i/>
                <w:sz w:val="20"/>
                <w:szCs w:val="20"/>
              </w:rPr>
              <w:t xml:space="preserve"> в весенне-летний период. 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r w:rsidRPr="00D46148">
              <w:rPr>
                <w:sz w:val="20"/>
                <w:szCs w:val="20"/>
              </w:rPr>
              <w:t>компоненты среды, обеспечивающие детям возможность общения, игры и совместной деятельности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>Групповые помещения, спортивный и музыкальный зал, рекреации, прогулочные учас</w:t>
            </w:r>
            <w:r w:rsidRPr="00D46148">
              <w:rPr>
                <w:i/>
                <w:sz w:val="20"/>
                <w:szCs w:val="20"/>
              </w:rPr>
              <w:t>т</w:t>
            </w:r>
            <w:r w:rsidRPr="00D46148">
              <w:rPr>
                <w:i/>
                <w:sz w:val="20"/>
                <w:szCs w:val="20"/>
              </w:rPr>
              <w:t>ки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r w:rsidRPr="00D46148">
              <w:rPr>
                <w:sz w:val="20"/>
                <w:szCs w:val="20"/>
              </w:rPr>
              <w:t>компоненты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 xml:space="preserve">Стенды «Моя семья», выставки совместных детско-родительских работ, семейные </w:t>
            </w:r>
            <w:proofErr w:type="spellStart"/>
            <w:r w:rsidRPr="00D46148">
              <w:rPr>
                <w:i/>
                <w:sz w:val="20"/>
                <w:szCs w:val="20"/>
              </w:rPr>
              <w:t>портфолио</w:t>
            </w:r>
            <w:proofErr w:type="spellEnd"/>
            <w:r w:rsidRPr="00D46148">
              <w:rPr>
                <w:i/>
                <w:sz w:val="20"/>
                <w:szCs w:val="20"/>
              </w:rPr>
              <w:t xml:space="preserve">, гербы, </w:t>
            </w:r>
            <w:proofErr w:type="spellStart"/>
            <w:r w:rsidRPr="00D46148">
              <w:rPr>
                <w:i/>
                <w:sz w:val="20"/>
                <w:szCs w:val="20"/>
              </w:rPr>
              <w:t>генеалогоческие</w:t>
            </w:r>
            <w:proofErr w:type="spellEnd"/>
            <w:r w:rsidRPr="00D46148">
              <w:rPr>
                <w:i/>
                <w:sz w:val="20"/>
                <w:szCs w:val="20"/>
              </w:rPr>
              <w:t xml:space="preserve"> древа 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proofErr w:type="gramStart"/>
            <w:r w:rsidRPr="00D46148">
              <w:rPr>
                <w:sz w:val="20"/>
                <w:szCs w:val="20"/>
              </w:rPr>
      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      </w:r>
            <w:proofErr w:type="gramEnd"/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>Центры активности в группах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r w:rsidRPr="00D46148">
              <w:rPr>
                <w:sz w:val="20"/>
                <w:szCs w:val="20"/>
              </w:rPr>
              <w:t>компоненты среды, обеспечивающие ребёнку возможность посильного труда, а также отражающие ценности труда в жизни человека и государства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>Уголок дежу</w:t>
            </w:r>
            <w:proofErr w:type="gramStart"/>
            <w:r w:rsidRPr="00D46148">
              <w:rPr>
                <w:i/>
                <w:sz w:val="20"/>
                <w:szCs w:val="20"/>
              </w:rPr>
              <w:t>рств в гр</w:t>
            </w:r>
            <w:proofErr w:type="gramEnd"/>
            <w:r w:rsidRPr="00D46148">
              <w:rPr>
                <w:i/>
                <w:sz w:val="20"/>
                <w:szCs w:val="20"/>
              </w:rPr>
              <w:t>уппах, центры активности в группах, мини-огороды, клумбы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r w:rsidRPr="00D46148">
              <w:rPr>
                <w:sz w:val="20"/>
                <w:szCs w:val="20"/>
              </w:rPr>
              <w:t>компоненты среды, обеспечивающие ребёнку возможности для укрепления здоровья, раскрывающие смысл здорового образа жизни, физической культ</w:t>
            </w:r>
            <w:r w:rsidRPr="00D46148">
              <w:rPr>
                <w:sz w:val="20"/>
                <w:szCs w:val="20"/>
              </w:rPr>
              <w:t>у</w:t>
            </w:r>
            <w:r w:rsidRPr="00D46148">
              <w:rPr>
                <w:sz w:val="20"/>
                <w:szCs w:val="20"/>
              </w:rPr>
              <w:t>ры и спорта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 xml:space="preserve">Оборудованный спортивный зал </w:t>
            </w:r>
            <w:proofErr w:type="spellStart"/>
            <w:r w:rsidRPr="00D46148">
              <w:rPr>
                <w:i/>
                <w:sz w:val="20"/>
                <w:szCs w:val="20"/>
              </w:rPr>
              <w:t>игровове</w:t>
            </w:r>
            <w:proofErr w:type="spellEnd"/>
            <w:r w:rsidRPr="00D46148">
              <w:rPr>
                <w:i/>
                <w:sz w:val="20"/>
                <w:szCs w:val="20"/>
              </w:rPr>
              <w:t xml:space="preserve"> оборудование на прогулочных участках</w:t>
            </w:r>
          </w:p>
        </w:tc>
      </w:tr>
      <w:tr w:rsidR="0074726C" w:rsidRPr="00D46148" w:rsidTr="001F5EBA">
        <w:tc>
          <w:tcPr>
            <w:tcW w:w="6912" w:type="dxa"/>
          </w:tcPr>
          <w:p w:rsidR="0074726C" w:rsidRPr="00D46148" w:rsidRDefault="0074726C" w:rsidP="0086229A">
            <w:pPr>
              <w:ind w:firstLine="0"/>
              <w:rPr>
                <w:sz w:val="20"/>
                <w:szCs w:val="20"/>
              </w:rPr>
            </w:pPr>
            <w:r w:rsidRPr="00D46148">
              <w:rPr>
                <w:sz w:val="20"/>
                <w:szCs w:val="20"/>
              </w:rPr>
      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</w:t>
            </w:r>
          </w:p>
        </w:tc>
        <w:tc>
          <w:tcPr>
            <w:tcW w:w="7797" w:type="dxa"/>
          </w:tcPr>
          <w:p w:rsidR="0074726C" w:rsidRPr="00D46148" w:rsidRDefault="0074726C" w:rsidP="0086229A">
            <w:pPr>
              <w:ind w:firstLine="0"/>
              <w:rPr>
                <w:i/>
                <w:sz w:val="20"/>
                <w:szCs w:val="20"/>
              </w:rPr>
            </w:pPr>
            <w:r w:rsidRPr="00D46148">
              <w:rPr>
                <w:i/>
                <w:sz w:val="20"/>
                <w:szCs w:val="20"/>
              </w:rPr>
              <w:t>Тематические выставки «Наш дом - Россия»</w:t>
            </w:r>
          </w:p>
        </w:tc>
      </w:tr>
    </w:tbl>
    <w:p w:rsidR="0074726C" w:rsidRPr="0092393D" w:rsidRDefault="0074726C" w:rsidP="0074726C">
      <w:pPr>
        <w:rPr>
          <w:b/>
          <w:sz w:val="26"/>
          <w:szCs w:val="26"/>
        </w:rPr>
      </w:pPr>
      <w:r w:rsidRPr="0092393D">
        <w:rPr>
          <w:b/>
          <w:sz w:val="26"/>
          <w:szCs w:val="26"/>
        </w:rPr>
        <w:t>Социальное партнерство</w:t>
      </w:r>
    </w:p>
    <w:p w:rsidR="0074726C" w:rsidRPr="0092393D" w:rsidRDefault="0074726C" w:rsidP="0074726C">
      <w:pPr>
        <w:rPr>
          <w:sz w:val="26"/>
          <w:szCs w:val="26"/>
        </w:rPr>
      </w:pPr>
      <w:r w:rsidRPr="0092393D">
        <w:rPr>
          <w:sz w:val="26"/>
          <w:szCs w:val="26"/>
        </w:rPr>
        <w:t>Реализация воспитательного потенциала социального партнерства предусматривает:</w:t>
      </w:r>
    </w:p>
    <w:p w:rsidR="0074726C" w:rsidRPr="0092393D" w:rsidRDefault="0074726C" w:rsidP="0074726C">
      <w:pPr>
        <w:rPr>
          <w:sz w:val="26"/>
          <w:szCs w:val="26"/>
        </w:rPr>
      </w:pPr>
      <w:r w:rsidRPr="0092393D">
        <w:rPr>
          <w:sz w:val="26"/>
          <w:szCs w:val="26"/>
        </w:rPr>
        <w:lastRenderedPageBreak/>
        <w:t>- участие представителей организаций-партнеров в проведении отдельных мероприятий (дни открытых дверей, государс</w:t>
      </w:r>
      <w:r w:rsidRPr="0092393D">
        <w:rPr>
          <w:sz w:val="26"/>
          <w:szCs w:val="26"/>
        </w:rPr>
        <w:t>т</w:t>
      </w:r>
      <w:r w:rsidRPr="0092393D">
        <w:rPr>
          <w:sz w:val="26"/>
          <w:szCs w:val="26"/>
        </w:rPr>
        <w:t>венные и региональные, праздники, торжественные мероприятия и тому подобное);</w:t>
      </w:r>
    </w:p>
    <w:p w:rsidR="0074726C" w:rsidRPr="0092393D" w:rsidRDefault="0074726C" w:rsidP="0074726C">
      <w:pPr>
        <w:rPr>
          <w:sz w:val="26"/>
          <w:szCs w:val="26"/>
        </w:rPr>
      </w:pPr>
      <w:r w:rsidRPr="0092393D">
        <w:rPr>
          <w:sz w:val="26"/>
          <w:szCs w:val="26"/>
        </w:rPr>
        <w:t>- участие представителей организаций-партнеров в проведении занятий в рамках дополнительного образования;</w:t>
      </w:r>
    </w:p>
    <w:p w:rsidR="0074726C" w:rsidRPr="00514603" w:rsidRDefault="0074726C" w:rsidP="0074726C">
      <w:pPr>
        <w:rPr>
          <w:sz w:val="26"/>
          <w:szCs w:val="26"/>
        </w:rPr>
      </w:pPr>
      <w:r w:rsidRPr="0092393D">
        <w:rPr>
          <w:sz w:val="26"/>
          <w:szCs w:val="26"/>
        </w:rPr>
        <w:t>- проведение на базе организаций-партнеров различных мероприятий, событий и акций воспитательной</w:t>
      </w:r>
      <w:r w:rsidRPr="00514603">
        <w:rPr>
          <w:sz w:val="26"/>
          <w:szCs w:val="26"/>
        </w:rPr>
        <w:t xml:space="preserve"> направленности;</w:t>
      </w:r>
    </w:p>
    <w:p w:rsidR="0074726C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реализация различных проектов воспитательной направленности, совместно разрабатываемых детьми, родителями (з</w:t>
      </w:r>
      <w:r w:rsidRPr="00514603">
        <w:rPr>
          <w:sz w:val="26"/>
          <w:szCs w:val="26"/>
        </w:rPr>
        <w:t>а</w:t>
      </w:r>
      <w:r w:rsidRPr="00514603">
        <w:rPr>
          <w:sz w:val="26"/>
          <w:szCs w:val="26"/>
        </w:rPr>
        <w:t>конными представителями) и педагогами с организациями-партнерами.</w:t>
      </w:r>
    </w:p>
    <w:tbl>
      <w:tblPr>
        <w:tblStyle w:val="af7"/>
        <w:tblW w:w="0" w:type="auto"/>
        <w:tblLook w:val="04A0"/>
      </w:tblPr>
      <w:tblGrid>
        <w:gridCol w:w="5211"/>
        <w:gridCol w:w="9498"/>
      </w:tblGrid>
      <w:tr w:rsidR="0074726C" w:rsidRPr="009222D8" w:rsidTr="001F5EBA">
        <w:tc>
          <w:tcPr>
            <w:tcW w:w="5211" w:type="dxa"/>
          </w:tcPr>
          <w:p w:rsidR="0074726C" w:rsidRPr="009222D8" w:rsidRDefault="0074726C" w:rsidP="0086229A">
            <w:pPr>
              <w:ind w:firstLine="0"/>
              <w:jc w:val="center"/>
              <w:rPr>
                <w:sz w:val="20"/>
                <w:szCs w:val="20"/>
              </w:rPr>
            </w:pPr>
            <w:r w:rsidRPr="009222D8">
              <w:rPr>
                <w:sz w:val="20"/>
                <w:szCs w:val="20"/>
              </w:rPr>
              <w:t>Варианты сотрудничества</w:t>
            </w:r>
          </w:p>
        </w:tc>
        <w:tc>
          <w:tcPr>
            <w:tcW w:w="9498" w:type="dxa"/>
          </w:tcPr>
          <w:p w:rsidR="0074726C" w:rsidRPr="009222D8" w:rsidRDefault="0074726C" w:rsidP="0086229A">
            <w:pPr>
              <w:ind w:firstLine="0"/>
              <w:jc w:val="center"/>
              <w:rPr>
                <w:sz w:val="20"/>
                <w:szCs w:val="20"/>
              </w:rPr>
            </w:pPr>
            <w:r w:rsidRPr="009222D8">
              <w:rPr>
                <w:sz w:val="20"/>
                <w:szCs w:val="20"/>
              </w:rPr>
              <w:t>Социальный партнер</w:t>
            </w:r>
          </w:p>
        </w:tc>
      </w:tr>
      <w:tr w:rsidR="0074726C" w:rsidRPr="009222D8" w:rsidTr="001F5EBA">
        <w:tc>
          <w:tcPr>
            <w:tcW w:w="5211" w:type="dxa"/>
          </w:tcPr>
          <w:p w:rsidR="0074726C" w:rsidRPr="009222D8" w:rsidRDefault="0074726C" w:rsidP="0086229A">
            <w:pPr>
              <w:ind w:firstLine="0"/>
              <w:rPr>
                <w:sz w:val="20"/>
                <w:szCs w:val="20"/>
              </w:rPr>
            </w:pPr>
            <w:r w:rsidRPr="009222D8">
              <w:rPr>
                <w:sz w:val="20"/>
                <w:szCs w:val="20"/>
              </w:rPr>
              <w:t>Участие представителей организаций-партнеров в пров</w:t>
            </w:r>
            <w:r w:rsidRPr="009222D8">
              <w:rPr>
                <w:sz w:val="20"/>
                <w:szCs w:val="20"/>
              </w:rPr>
              <w:t>е</w:t>
            </w:r>
            <w:r w:rsidRPr="009222D8">
              <w:rPr>
                <w:sz w:val="20"/>
                <w:szCs w:val="20"/>
              </w:rPr>
              <w:t>дении отдельных мероприятий на базе ДОУ</w:t>
            </w:r>
          </w:p>
        </w:tc>
        <w:tc>
          <w:tcPr>
            <w:tcW w:w="9498" w:type="dxa"/>
          </w:tcPr>
          <w:p w:rsidR="0074726C" w:rsidRPr="009222D8" w:rsidRDefault="0074726C" w:rsidP="0086229A">
            <w:pPr>
              <w:ind w:firstLine="179"/>
              <w:jc w:val="left"/>
              <w:rPr>
                <w:sz w:val="20"/>
                <w:szCs w:val="20"/>
              </w:rPr>
            </w:pPr>
            <w:r w:rsidRPr="009222D8">
              <w:rPr>
                <w:i/>
                <w:sz w:val="20"/>
                <w:szCs w:val="20"/>
              </w:rPr>
              <w:t xml:space="preserve">МОУ СОШ №7,  </w:t>
            </w:r>
            <w:r w:rsidRPr="009222D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222D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Детская художественная школа г. Углича, МАУ ДО детско-юношеская спортивная школа УМР, МУ Центр психолого-педагогической, медицинской и социальной помощи «Гармония, </w:t>
            </w:r>
            <w:r w:rsidRPr="009222D8">
              <w:rPr>
                <w:i/>
                <w:sz w:val="20"/>
                <w:szCs w:val="20"/>
              </w:rPr>
              <w:t xml:space="preserve">МОУ Дом детского творчества, отделение ГИБДД по </w:t>
            </w:r>
            <w:proofErr w:type="spellStart"/>
            <w:r w:rsidRPr="009222D8">
              <w:rPr>
                <w:i/>
                <w:sz w:val="20"/>
                <w:szCs w:val="20"/>
              </w:rPr>
              <w:t>Угличскому</w:t>
            </w:r>
            <w:proofErr w:type="spellEnd"/>
            <w:r w:rsidRPr="009222D8">
              <w:rPr>
                <w:i/>
                <w:sz w:val="20"/>
                <w:szCs w:val="20"/>
              </w:rPr>
              <w:t xml:space="preserve"> району, </w:t>
            </w:r>
            <w:proofErr w:type="spellStart"/>
            <w:proofErr w:type="gramStart"/>
            <w:r w:rsidRPr="009222D8">
              <w:rPr>
                <w:i/>
                <w:sz w:val="20"/>
                <w:szCs w:val="20"/>
              </w:rPr>
              <w:t>пожарно</w:t>
            </w:r>
            <w:proofErr w:type="spellEnd"/>
            <w:r w:rsidRPr="009222D8">
              <w:rPr>
                <w:i/>
                <w:sz w:val="20"/>
                <w:szCs w:val="20"/>
              </w:rPr>
              <w:t>- спасательная</w:t>
            </w:r>
            <w:proofErr w:type="gramEnd"/>
            <w:r w:rsidRPr="009222D8">
              <w:rPr>
                <w:i/>
                <w:sz w:val="20"/>
                <w:szCs w:val="20"/>
              </w:rPr>
              <w:t xml:space="preserve">  часть №25</w:t>
            </w:r>
          </w:p>
        </w:tc>
      </w:tr>
      <w:tr w:rsidR="0074726C" w:rsidRPr="009222D8" w:rsidTr="001F5EBA">
        <w:tc>
          <w:tcPr>
            <w:tcW w:w="5211" w:type="dxa"/>
          </w:tcPr>
          <w:p w:rsidR="0074726C" w:rsidRPr="009222D8" w:rsidRDefault="0074726C" w:rsidP="0086229A">
            <w:pPr>
              <w:ind w:firstLine="0"/>
              <w:rPr>
                <w:sz w:val="20"/>
                <w:szCs w:val="20"/>
              </w:rPr>
            </w:pPr>
            <w:r w:rsidRPr="009222D8">
              <w:rPr>
                <w:sz w:val="20"/>
                <w:szCs w:val="20"/>
              </w:rPr>
              <w:t>Участие представителей организаций-партнеров в пров</w:t>
            </w:r>
            <w:r w:rsidRPr="009222D8">
              <w:rPr>
                <w:sz w:val="20"/>
                <w:szCs w:val="20"/>
              </w:rPr>
              <w:t>е</w:t>
            </w:r>
            <w:r w:rsidRPr="009222D8">
              <w:rPr>
                <w:sz w:val="20"/>
                <w:szCs w:val="20"/>
              </w:rPr>
              <w:t>дении занятий</w:t>
            </w:r>
          </w:p>
        </w:tc>
        <w:tc>
          <w:tcPr>
            <w:tcW w:w="9498" w:type="dxa"/>
          </w:tcPr>
          <w:p w:rsidR="0074726C" w:rsidRPr="009222D8" w:rsidRDefault="0074726C" w:rsidP="0086229A">
            <w:pPr>
              <w:ind w:firstLine="179"/>
              <w:rPr>
                <w:sz w:val="20"/>
                <w:szCs w:val="20"/>
              </w:rPr>
            </w:pPr>
            <w:r w:rsidRPr="009222D8">
              <w:rPr>
                <w:i/>
                <w:sz w:val="20"/>
                <w:szCs w:val="20"/>
              </w:rPr>
              <w:t xml:space="preserve"> МОУ Дом детского творчества (станция юннатов),  </w:t>
            </w:r>
            <w:r w:rsidRPr="009222D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222D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Детская художественная школа </w:t>
            </w:r>
            <w:proofErr w:type="gramStart"/>
            <w:r w:rsidRPr="009222D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222D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. Углича.  </w:t>
            </w:r>
          </w:p>
        </w:tc>
      </w:tr>
      <w:tr w:rsidR="0074726C" w:rsidRPr="009222D8" w:rsidTr="001F5EBA">
        <w:tc>
          <w:tcPr>
            <w:tcW w:w="5211" w:type="dxa"/>
          </w:tcPr>
          <w:p w:rsidR="0074726C" w:rsidRPr="009222D8" w:rsidRDefault="0074726C" w:rsidP="0086229A">
            <w:pPr>
              <w:ind w:firstLine="0"/>
              <w:rPr>
                <w:sz w:val="20"/>
                <w:szCs w:val="20"/>
              </w:rPr>
            </w:pPr>
            <w:r w:rsidRPr="009222D8">
              <w:rPr>
                <w:sz w:val="20"/>
                <w:szCs w:val="20"/>
              </w:rPr>
              <w:t xml:space="preserve">Проведение на базе организации - партнеров различных мероприятий воспитательной направленности </w:t>
            </w:r>
          </w:p>
        </w:tc>
        <w:tc>
          <w:tcPr>
            <w:tcW w:w="9498" w:type="dxa"/>
          </w:tcPr>
          <w:p w:rsidR="0074726C" w:rsidRPr="009222D8" w:rsidRDefault="0074726C" w:rsidP="0086229A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9222D8">
              <w:rPr>
                <w:i/>
                <w:sz w:val="20"/>
                <w:szCs w:val="20"/>
              </w:rPr>
              <w:t>Музеи, библиотека им. Н.Старостина,   МАУ УМР Дворец культуры,</w:t>
            </w:r>
            <w:r w:rsidRPr="009222D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222D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Детская художественная школа г. Углича,  </w:t>
            </w:r>
            <w:r w:rsidRPr="009222D8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22D8">
              <w:rPr>
                <w:i/>
                <w:sz w:val="20"/>
                <w:szCs w:val="20"/>
              </w:rPr>
              <w:t>пожарно</w:t>
            </w:r>
            <w:proofErr w:type="spellEnd"/>
            <w:r w:rsidRPr="009222D8">
              <w:rPr>
                <w:i/>
                <w:sz w:val="20"/>
                <w:szCs w:val="20"/>
              </w:rPr>
              <w:t>- спасательная</w:t>
            </w:r>
            <w:proofErr w:type="gramEnd"/>
            <w:r w:rsidRPr="009222D8">
              <w:rPr>
                <w:i/>
                <w:sz w:val="20"/>
                <w:szCs w:val="20"/>
              </w:rPr>
              <w:t xml:space="preserve">  часть №25.</w:t>
            </w:r>
          </w:p>
        </w:tc>
      </w:tr>
      <w:tr w:rsidR="0074726C" w:rsidRPr="009222D8" w:rsidTr="001F5EBA">
        <w:tc>
          <w:tcPr>
            <w:tcW w:w="5211" w:type="dxa"/>
          </w:tcPr>
          <w:p w:rsidR="0074726C" w:rsidRPr="009222D8" w:rsidRDefault="0074726C" w:rsidP="0086229A">
            <w:pPr>
              <w:ind w:firstLine="0"/>
              <w:rPr>
                <w:sz w:val="20"/>
                <w:szCs w:val="20"/>
              </w:rPr>
            </w:pPr>
            <w:r w:rsidRPr="009222D8">
              <w:rPr>
                <w:sz w:val="20"/>
                <w:szCs w:val="20"/>
              </w:rPr>
              <w:t>Реализации различных проектов воспитательной напра</w:t>
            </w:r>
            <w:r w:rsidRPr="009222D8">
              <w:rPr>
                <w:sz w:val="20"/>
                <w:szCs w:val="20"/>
              </w:rPr>
              <w:t>в</w:t>
            </w:r>
            <w:r w:rsidRPr="009222D8">
              <w:rPr>
                <w:sz w:val="20"/>
                <w:szCs w:val="20"/>
              </w:rPr>
              <w:t>ленности, совместно разрабатываемых детьми, родител</w:t>
            </w:r>
            <w:r w:rsidRPr="009222D8">
              <w:rPr>
                <w:sz w:val="20"/>
                <w:szCs w:val="20"/>
              </w:rPr>
              <w:t>я</w:t>
            </w:r>
            <w:r w:rsidRPr="009222D8">
              <w:rPr>
                <w:sz w:val="20"/>
                <w:szCs w:val="20"/>
              </w:rPr>
              <w:t xml:space="preserve">ми, педагогами с организациями-партнерами </w:t>
            </w:r>
          </w:p>
        </w:tc>
        <w:tc>
          <w:tcPr>
            <w:tcW w:w="9498" w:type="dxa"/>
          </w:tcPr>
          <w:p w:rsidR="0074726C" w:rsidRPr="009222D8" w:rsidRDefault="0074726C" w:rsidP="0086229A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9222D8">
              <w:rPr>
                <w:i/>
                <w:sz w:val="20"/>
                <w:szCs w:val="20"/>
              </w:rPr>
              <w:t xml:space="preserve">МОУ МОШ №7, отделение ГИБДД по </w:t>
            </w:r>
            <w:proofErr w:type="spellStart"/>
            <w:r w:rsidRPr="009222D8">
              <w:rPr>
                <w:i/>
                <w:sz w:val="20"/>
                <w:szCs w:val="20"/>
              </w:rPr>
              <w:t>Угличскому</w:t>
            </w:r>
            <w:proofErr w:type="spellEnd"/>
            <w:r w:rsidRPr="009222D8">
              <w:rPr>
                <w:i/>
                <w:sz w:val="20"/>
                <w:szCs w:val="20"/>
              </w:rPr>
              <w:t xml:space="preserve"> району, </w:t>
            </w:r>
            <w:proofErr w:type="spellStart"/>
            <w:proofErr w:type="gramStart"/>
            <w:r w:rsidRPr="009222D8">
              <w:rPr>
                <w:i/>
                <w:sz w:val="20"/>
                <w:szCs w:val="20"/>
              </w:rPr>
              <w:t>пожарно</w:t>
            </w:r>
            <w:proofErr w:type="spellEnd"/>
            <w:r w:rsidRPr="009222D8">
              <w:rPr>
                <w:i/>
                <w:sz w:val="20"/>
                <w:szCs w:val="20"/>
              </w:rPr>
              <w:t>- спасательная</w:t>
            </w:r>
            <w:proofErr w:type="gramEnd"/>
            <w:r w:rsidRPr="009222D8">
              <w:rPr>
                <w:i/>
                <w:sz w:val="20"/>
                <w:szCs w:val="20"/>
              </w:rPr>
              <w:t xml:space="preserve">  часть №25.</w:t>
            </w:r>
          </w:p>
          <w:p w:rsidR="0074726C" w:rsidRPr="009222D8" w:rsidRDefault="0074726C" w:rsidP="0086229A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4726C" w:rsidRPr="00514603" w:rsidRDefault="0074726C" w:rsidP="0074726C">
      <w:pPr>
        <w:rPr>
          <w:sz w:val="26"/>
          <w:szCs w:val="26"/>
        </w:rPr>
      </w:pPr>
    </w:p>
    <w:p w:rsidR="0074726C" w:rsidRPr="00514603" w:rsidRDefault="0074726C" w:rsidP="0074726C">
      <w:pPr>
        <w:rPr>
          <w:b/>
          <w:sz w:val="26"/>
          <w:szCs w:val="26"/>
        </w:rPr>
      </w:pPr>
      <w:r w:rsidRPr="00514603">
        <w:rPr>
          <w:b/>
          <w:sz w:val="26"/>
          <w:szCs w:val="26"/>
        </w:rPr>
        <w:t>Организационный раздел Программы воспитания</w:t>
      </w:r>
    </w:p>
    <w:p w:rsidR="0074726C" w:rsidRPr="00BE63A7" w:rsidRDefault="0074726C" w:rsidP="0074726C">
      <w:pPr>
        <w:rPr>
          <w:b/>
          <w:sz w:val="26"/>
          <w:szCs w:val="26"/>
        </w:rPr>
      </w:pPr>
      <w:r w:rsidRPr="00514603">
        <w:rPr>
          <w:b/>
          <w:i/>
          <w:sz w:val="26"/>
          <w:szCs w:val="26"/>
        </w:rPr>
        <w:t xml:space="preserve"> </w:t>
      </w:r>
      <w:r w:rsidRPr="00BE63A7">
        <w:rPr>
          <w:b/>
          <w:sz w:val="26"/>
          <w:szCs w:val="26"/>
        </w:rPr>
        <w:t>Кадровое обеспечение</w:t>
      </w:r>
    </w:p>
    <w:p w:rsidR="0074726C" w:rsidRDefault="0074726C" w:rsidP="0074726C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Методическая детализация реализации воспитательной деятельности педагога осуществляется в процессе 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ектирования и организации на разных уровнях.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0773"/>
      </w:tblGrid>
      <w:tr w:rsidR="0074726C" w:rsidRPr="00F34C2D" w:rsidTr="001F5EBA">
        <w:trPr>
          <w:trHeight w:val="565"/>
        </w:trPr>
        <w:tc>
          <w:tcPr>
            <w:tcW w:w="3936" w:type="dxa"/>
          </w:tcPr>
          <w:p w:rsidR="0074726C" w:rsidRPr="00F34C2D" w:rsidRDefault="0074726C" w:rsidP="0086229A">
            <w:pPr>
              <w:pStyle w:val="Default"/>
              <w:jc w:val="center"/>
              <w:rPr>
                <w:sz w:val="20"/>
                <w:szCs w:val="20"/>
              </w:rPr>
            </w:pPr>
            <w:r w:rsidRPr="00F34C2D">
              <w:rPr>
                <w:b/>
                <w:bCs/>
                <w:sz w:val="20"/>
                <w:szCs w:val="20"/>
              </w:rPr>
              <w:t>Наименование должности (в соответс</w:t>
            </w:r>
            <w:r w:rsidRPr="00F34C2D">
              <w:rPr>
                <w:b/>
                <w:bCs/>
                <w:sz w:val="20"/>
                <w:szCs w:val="20"/>
              </w:rPr>
              <w:t>т</w:t>
            </w:r>
            <w:r w:rsidRPr="00F34C2D">
              <w:rPr>
                <w:b/>
                <w:bCs/>
                <w:sz w:val="20"/>
                <w:szCs w:val="20"/>
              </w:rPr>
              <w:t>вии со штатным расписанием ОО)</w:t>
            </w:r>
          </w:p>
        </w:tc>
        <w:tc>
          <w:tcPr>
            <w:tcW w:w="10773" w:type="dxa"/>
          </w:tcPr>
          <w:p w:rsidR="0074726C" w:rsidRPr="00F34C2D" w:rsidRDefault="0074726C" w:rsidP="0086229A">
            <w:pPr>
              <w:pStyle w:val="Default"/>
              <w:jc w:val="center"/>
              <w:rPr>
                <w:sz w:val="20"/>
                <w:szCs w:val="20"/>
              </w:rPr>
            </w:pPr>
            <w:r w:rsidRPr="00F34C2D">
              <w:rPr>
                <w:b/>
                <w:bCs/>
                <w:sz w:val="20"/>
                <w:szCs w:val="20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4726C" w:rsidRPr="00F34C2D" w:rsidTr="001F5EBA">
        <w:trPr>
          <w:trHeight w:val="1685"/>
        </w:trPr>
        <w:tc>
          <w:tcPr>
            <w:tcW w:w="3936" w:type="dxa"/>
          </w:tcPr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 w:rsidRPr="00F34C2D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0773" w:type="dxa"/>
          </w:tcPr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4C2D">
              <w:rPr>
                <w:sz w:val="20"/>
                <w:szCs w:val="20"/>
              </w:rPr>
              <w:t xml:space="preserve"> управляет воспитательной деятельностью на уровне </w:t>
            </w:r>
            <w:r>
              <w:rPr>
                <w:sz w:val="20"/>
                <w:szCs w:val="20"/>
              </w:rPr>
              <w:t>ДОУ</w:t>
            </w:r>
            <w:r w:rsidRPr="00F34C2D">
              <w:rPr>
                <w:sz w:val="20"/>
                <w:szCs w:val="20"/>
              </w:rPr>
              <w:t xml:space="preserve">;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4C2D">
              <w:rPr>
                <w:sz w:val="20"/>
                <w:szCs w:val="20"/>
              </w:rPr>
              <w:t xml:space="preserve">создает условия, позволяющие педагогическому составу эффективно реализовать воспитательную деятельность;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4C2D">
              <w:rPr>
                <w:sz w:val="20"/>
                <w:szCs w:val="20"/>
              </w:rPr>
              <w:t xml:space="preserve">проводит анализ итогов воспитательной работы в </w:t>
            </w:r>
            <w:r>
              <w:rPr>
                <w:sz w:val="20"/>
                <w:szCs w:val="20"/>
              </w:rPr>
              <w:t>ДОУ</w:t>
            </w:r>
            <w:r w:rsidRPr="00F34C2D">
              <w:rPr>
                <w:sz w:val="20"/>
                <w:szCs w:val="20"/>
              </w:rPr>
              <w:t xml:space="preserve"> за год;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4C2D">
              <w:rPr>
                <w:sz w:val="20"/>
                <w:szCs w:val="20"/>
              </w:rPr>
              <w:t xml:space="preserve">обеспечивает повышение квалификации педагогических работников </w:t>
            </w:r>
            <w:r>
              <w:rPr>
                <w:sz w:val="20"/>
                <w:szCs w:val="20"/>
              </w:rPr>
              <w:t>Д</w:t>
            </w:r>
            <w:r w:rsidRPr="00F34C2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F34C2D">
              <w:rPr>
                <w:sz w:val="20"/>
                <w:szCs w:val="20"/>
              </w:rPr>
              <w:t xml:space="preserve"> по вопросам воспитания;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4C2D">
              <w:rPr>
                <w:sz w:val="20"/>
                <w:szCs w:val="20"/>
              </w:rPr>
              <w:t xml:space="preserve">утверждает воспитательную деятельность в </w:t>
            </w:r>
            <w:r>
              <w:rPr>
                <w:sz w:val="20"/>
                <w:szCs w:val="20"/>
              </w:rPr>
              <w:t>ДОУ</w:t>
            </w:r>
            <w:r w:rsidRPr="00F34C2D">
              <w:rPr>
                <w:sz w:val="20"/>
                <w:szCs w:val="20"/>
              </w:rPr>
              <w:t xml:space="preserve"> на год, включая календарный план воспитательной работы на год;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4C2D">
              <w:rPr>
                <w:sz w:val="20"/>
                <w:szCs w:val="20"/>
              </w:rPr>
              <w:t>регулирование воспитательной деятельности в ДО</w:t>
            </w:r>
            <w:r>
              <w:rPr>
                <w:sz w:val="20"/>
                <w:szCs w:val="20"/>
              </w:rPr>
              <w:t>У</w:t>
            </w:r>
            <w:r w:rsidRPr="00F34C2D">
              <w:rPr>
                <w:sz w:val="20"/>
                <w:szCs w:val="20"/>
              </w:rPr>
              <w:t xml:space="preserve">;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F34C2D">
              <w:rPr>
                <w:sz w:val="20"/>
                <w:szCs w:val="20"/>
              </w:rPr>
              <w:t>контроль за</w:t>
            </w:r>
            <w:proofErr w:type="gramEnd"/>
            <w:r w:rsidRPr="00F34C2D">
              <w:rPr>
                <w:sz w:val="20"/>
                <w:szCs w:val="20"/>
              </w:rPr>
              <w:t xml:space="preserve"> исполнением управленческих решений по воспитательной деятельности в ДО</w:t>
            </w:r>
            <w:r>
              <w:rPr>
                <w:sz w:val="20"/>
                <w:szCs w:val="20"/>
              </w:rPr>
              <w:t>У</w:t>
            </w:r>
            <w:r w:rsidRPr="00F34C2D">
              <w:rPr>
                <w:sz w:val="20"/>
                <w:szCs w:val="20"/>
              </w:rPr>
              <w:t xml:space="preserve">. </w:t>
            </w:r>
          </w:p>
        </w:tc>
      </w:tr>
      <w:tr w:rsidR="0074726C" w:rsidRPr="00F34C2D" w:rsidTr="001F5EBA">
        <w:trPr>
          <w:trHeight w:val="286"/>
        </w:trPr>
        <w:tc>
          <w:tcPr>
            <w:tcW w:w="3936" w:type="dxa"/>
          </w:tcPr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 w:rsidRPr="00F34C2D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0773" w:type="dxa"/>
          </w:tcPr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 xml:space="preserve"> организация воспитательного процесса в ДО</w:t>
            </w:r>
            <w:r>
              <w:rPr>
                <w:color w:val="auto"/>
                <w:sz w:val="20"/>
                <w:szCs w:val="20"/>
              </w:rPr>
              <w:t>У</w:t>
            </w:r>
            <w:r w:rsidRPr="00F34C2D">
              <w:rPr>
                <w:color w:val="auto"/>
                <w:sz w:val="20"/>
                <w:szCs w:val="20"/>
              </w:rPr>
              <w:t xml:space="preserve">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 xml:space="preserve">разработка необходимых для организации воспитательной деятельности в </w:t>
            </w:r>
            <w:r>
              <w:rPr>
                <w:color w:val="auto"/>
                <w:sz w:val="20"/>
                <w:szCs w:val="20"/>
              </w:rPr>
              <w:t>ДОУ</w:t>
            </w:r>
            <w:r w:rsidRPr="00F34C2D">
              <w:rPr>
                <w:color w:val="auto"/>
                <w:sz w:val="20"/>
                <w:szCs w:val="20"/>
              </w:rPr>
              <w:t xml:space="preserve"> нормативных документов (положений, инструкций, должностных и функциональных обязанностей, проектов и плана воспитательной работы);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 xml:space="preserve">планирование работы в организации воспитательной </w:t>
            </w:r>
            <w:proofErr w:type="gramStart"/>
            <w:r w:rsidRPr="00F34C2D">
              <w:rPr>
                <w:color w:val="auto"/>
                <w:sz w:val="20"/>
                <w:szCs w:val="20"/>
              </w:rPr>
              <w:t>деятельности</w:t>
            </w:r>
            <w:proofErr w:type="gramEnd"/>
            <w:r w:rsidRPr="00F34C2D">
              <w:rPr>
                <w:color w:val="auto"/>
                <w:sz w:val="20"/>
                <w:szCs w:val="20"/>
              </w:rPr>
              <w:t xml:space="preserve"> как в группах, так и во всем пространстве детского сада;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>организация эффективной практической работы в ДО</w:t>
            </w:r>
            <w:r>
              <w:rPr>
                <w:color w:val="auto"/>
                <w:sz w:val="20"/>
                <w:szCs w:val="20"/>
              </w:rPr>
              <w:t>У</w:t>
            </w:r>
            <w:r w:rsidRPr="00F34C2D">
              <w:rPr>
                <w:color w:val="auto"/>
                <w:sz w:val="20"/>
                <w:szCs w:val="20"/>
              </w:rPr>
              <w:t xml:space="preserve"> в соответствии с календарным планом воспитательной работы;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>проведение мониторинга состояния воспитательной деятельности в ДО</w:t>
            </w:r>
            <w:r>
              <w:rPr>
                <w:color w:val="auto"/>
                <w:sz w:val="20"/>
                <w:szCs w:val="20"/>
              </w:rPr>
              <w:t>У</w:t>
            </w:r>
            <w:r w:rsidRPr="00F34C2D">
              <w:rPr>
                <w:color w:val="auto"/>
                <w:sz w:val="20"/>
                <w:szCs w:val="20"/>
              </w:rPr>
              <w:t xml:space="preserve"> совместно с педагогическим советом;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>организация повышения квалификации и профессиональной переподготовки педагогов для совершенствования их пс</w:t>
            </w:r>
            <w:r w:rsidRPr="00F34C2D">
              <w:rPr>
                <w:color w:val="auto"/>
                <w:sz w:val="20"/>
                <w:szCs w:val="20"/>
              </w:rPr>
              <w:t>и</w:t>
            </w:r>
            <w:r w:rsidRPr="00F34C2D">
              <w:rPr>
                <w:color w:val="auto"/>
                <w:sz w:val="20"/>
                <w:szCs w:val="20"/>
              </w:rPr>
              <w:t>холого-педагогической и воспитательных компетентностей – проведение анализа и контроля воспитательной деятельн</w:t>
            </w:r>
            <w:r w:rsidRPr="00F34C2D">
              <w:rPr>
                <w:color w:val="auto"/>
                <w:sz w:val="20"/>
                <w:szCs w:val="20"/>
              </w:rPr>
              <w:t>о</w:t>
            </w:r>
            <w:r w:rsidRPr="00F34C2D">
              <w:rPr>
                <w:color w:val="auto"/>
                <w:sz w:val="20"/>
                <w:szCs w:val="20"/>
              </w:rPr>
              <w:t xml:space="preserve">сти, распространение передового опыта других образовательных организаций;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 xml:space="preserve">формирование мотивации педагогов к участию в разработке и реализации разнообразных воспитательных и социально значимых проектов;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>наполнение и обновление сайта ДО</w:t>
            </w:r>
            <w:r>
              <w:rPr>
                <w:color w:val="auto"/>
                <w:sz w:val="20"/>
                <w:szCs w:val="20"/>
              </w:rPr>
              <w:t>У</w:t>
            </w:r>
            <w:r w:rsidRPr="00F34C2D">
              <w:rPr>
                <w:color w:val="auto"/>
                <w:sz w:val="20"/>
                <w:szCs w:val="20"/>
              </w:rPr>
              <w:t xml:space="preserve"> информацией о воспитательной деятельности; </w:t>
            </w:r>
          </w:p>
          <w:p w:rsidR="0074726C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 xml:space="preserve">организация повышения психолого-педагогической квалификации воспитателей;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организационно-координационная работа по проведению общественных воспитательных событий на уровне сада и м</w:t>
            </w:r>
            <w:r w:rsidRPr="00F34C2D">
              <w:rPr>
                <w:color w:val="auto"/>
                <w:sz w:val="20"/>
                <w:szCs w:val="20"/>
              </w:rPr>
              <w:t>у</w:t>
            </w:r>
            <w:r w:rsidRPr="00F34C2D">
              <w:rPr>
                <w:color w:val="auto"/>
                <w:sz w:val="20"/>
                <w:szCs w:val="20"/>
              </w:rPr>
              <w:t xml:space="preserve">ниципалитета;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участие обучающихся в </w:t>
            </w:r>
            <w:r>
              <w:rPr>
                <w:color w:val="auto"/>
                <w:sz w:val="20"/>
                <w:szCs w:val="20"/>
              </w:rPr>
              <w:t>конкурсах разного уровня</w:t>
            </w:r>
            <w:r w:rsidRPr="00F34C2D">
              <w:rPr>
                <w:color w:val="auto"/>
                <w:sz w:val="20"/>
                <w:szCs w:val="20"/>
              </w:rPr>
              <w:t xml:space="preserve">; </w:t>
            </w:r>
            <w:proofErr w:type="gramEnd"/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организационно-методическое сопровождение воспитательной деятельности педагогических инициатив;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создание необходимой для осуществления воспитательной деятельности инфраструктуры;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развитие сотрудничества с социальными партнерами;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стимулирование мотивации к активной </w:t>
            </w:r>
            <w:r w:rsidRPr="00F34C2D">
              <w:rPr>
                <w:sz w:val="20"/>
                <w:szCs w:val="20"/>
              </w:rPr>
              <w:t xml:space="preserve">воспитательной деятельности педагогов;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4C2D">
              <w:rPr>
                <w:sz w:val="20"/>
                <w:szCs w:val="20"/>
              </w:rPr>
              <w:t xml:space="preserve"> организация сетевого взаимодействия социальных институтов города, подготовка договоров на новый учебный год. </w:t>
            </w:r>
          </w:p>
        </w:tc>
      </w:tr>
      <w:tr w:rsidR="0074726C" w:rsidRPr="00F34C2D" w:rsidTr="001F5EBA">
        <w:trPr>
          <w:trHeight w:val="971"/>
        </w:trPr>
        <w:tc>
          <w:tcPr>
            <w:tcW w:w="3936" w:type="dxa"/>
          </w:tcPr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 w:rsidRPr="00F34C2D">
              <w:rPr>
                <w:sz w:val="20"/>
                <w:szCs w:val="20"/>
              </w:rPr>
              <w:lastRenderedPageBreak/>
              <w:t xml:space="preserve">Педагог-психолог </w:t>
            </w:r>
          </w:p>
        </w:tc>
        <w:tc>
          <w:tcPr>
            <w:tcW w:w="10773" w:type="dxa"/>
          </w:tcPr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оказание психолого-педагогической помощи в воспитательном процессе согласно возрастным особенностям воспита</w:t>
            </w:r>
            <w:r w:rsidRPr="00F34C2D">
              <w:rPr>
                <w:color w:val="auto"/>
                <w:sz w:val="20"/>
                <w:szCs w:val="20"/>
              </w:rPr>
              <w:t>н</w:t>
            </w:r>
            <w:r w:rsidRPr="00F34C2D">
              <w:rPr>
                <w:color w:val="auto"/>
                <w:sz w:val="20"/>
                <w:szCs w:val="20"/>
              </w:rPr>
              <w:t xml:space="preserve">ников;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осуществление социологических исследований семей воспитанников;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организация и проведение различных видов воспитательной работы</w:t>
            </w:r>
            <w:r>
              <w:rPr>
                <w:color w:val="auto"/>
                <w:sz w:val="20"/>
                <w:szCs w:val="20"/>
              </w:rPr>
              <w:t>.</w:t>
            </w:r>
            <w:r w:rsidRPr="00F34C2D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4726C" w:rsidRPr="00F34C2D" w:rsidTr="001F5EBA">
        <w:trPr>
          <w:trHeight w:val="1832"/>
        </w:trPr>
        <w:tc>
          <w:tcPr>
            <w:tcW w:w="3936" w:type="dxa"/>
          </w:tcPr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 w:rsidRPr="00F34C2D">
              <w:rPr>
                <w:sz w:val="20"/>
                <w:szCs w:val="20"/>
              </w:rPr>
              <w:t xml:space="preserve">Воспитатель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 w:rsidRPr="00F34C2D">
              <w:rPr>
                <w:sz w:val="20"/>
                <w:szCs w:val="20"/>
              </w:rPr>
              <w:t xml:space="preserve">Инструктор по ФИЗО </w:t>
            </w:r>
          </w:p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 w:rsidRPr="00F34C2D">
              <w:rPr>
                <w:sz w:val="20"/>
                <w:szCs w:val="20"/>
              </w:rPr>
              <w:t xml:space="preserve">Музыкальный руководитель Учитель-логопед </w:t>
            </w:r>
          </w:p>
        </w:tc>
        <w:tc>
          <w:tcPr>
            <w:tcW w:w="10773" w:type="dxa"/>
          </w:tcPr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обеспечивает занятие </w:t>
            </w:r>
            <w:proofErr w:type="gramStart"/>
            <w:r w:rsidRPr="00F34C2D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F34C2D">
              <w:rPr>
                <w:color w:val="auto"/>
                <w:sz w:val="20"/>
                <w:szCs w:val="20"/>
              </w:rPr>
              <w:t xml:space="preserve"> творчеством, физической культурой;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</w:t>
            </w:r>
            <w:r>
              <w:rPr>
                <w:color w:val="auto"/>
                <w:sz w:val="20"/>
                <w:szCs w:val="20"/>
              </w:rPr>
              <w:t>У</w:t>
            </w:r>
            <w:r w:rsidRPr="00F34C2D">
              <w:rPr>
                <w:color w:val="auto"/>
                <w:sz w:val="20"/>
                <w:szCs w:val="20"/>
              </w:rPr>
              <w:t xml:space="preserve">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организация работы по формированию общей культуры личности воспитанников;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внедрение здорового образа жизни;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внедрение в практику воспитательной деятельности новых технологий взаимодействия и сотрудничества с детьми;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организация участия воспитанников в событиях и мероприятиях, проводимых районными, городскими и другими стру</w:t>
            </w:r>
            <w:r w:rsidRPr="00F34C2D">
              <w:rPr>
                <w:color w:val="auto"/>
                <w:sz w:val="20"/>
                <w:szCs w:val="20"/>
              </w:rPr>
              <w:t>к</w:t>
            </w:r>
            <w:r w:rsidRPr="00F34C2D">
              <w:rPr>
                <w:color w:val="auto"/>
                <w:sz w:val="20"/>
                <w:szCs w:val="20"/>
              </w:rPr>
              <w:t xml:space="preserve">турами в рамках воспитательной деятельности. </w:t>
            </w:r>
          </w:p>
        </w:tc>
      </w:tr>
      <w:tr w:rsidR="0074726C" w:rsidRPr="00F34C2D" w:rsidTr="001F5EBA">
        <w:trPr>
          <w:trHeight w:val="837"/>
        </w:trPr>
        <w:tc>
          <w:tcPr>
            <w:tcW w:w="3936" w:type="dxa"/>
          </w:tcPr>
          <w:p w:rsidR="0074726C" w:rsidRPr="00F34C2D" w:rsidRDefault="0074726C" w:rsidP="0086229A">
            <w:pPr>
              <w:pStyle w:val="Default"/>
              <w:rPr>
                <w:sz w:val="20"/>
                <w:szCs w:val="20"/>
              </w:rPr>
            </w:pPr>
            <w:r w:rsidRPr="00F34C2D">
              <w:rPr>
                <w:sz w:val="20"/>
                <w:szCs w:val="20"/>
              </w:rPr>
              <w:t xml:space="preserve">Младший воспитатель </w:t>
            </w:r>
          </w:p>
        </w:tc>
        <w:tc>
          <w:tcPr>
            <w:tcW w:w="10773" w:type="dxa"/>
          </w:tcPr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34C2D">
              <w:rPr>
                <w:color w:val="auto"/>
                <w:sz w:val="20"/>
                <w:szCs w:val="20"/>
              </w:rPr>
              <w:t>совместно с воспитателем обеспечивает разные виды деятельности воспитанников в течение дня (творчество: музыкал</w:t>
            </w:r>
            <w:r w:rsidRPr="00F34C2D">
              <w:rPr>
                <w:color w:val="auto"/>
                <w:sz w:val="20"/>
                <w:szCs w:val="20"/>
              </w:rPr>
              <w:t>ь</w:t>
            </w:r>
            <w:r w:rsidRPr="00F34C2D">
              <w:rPr>
                <w:color w:val="auto"/>
                <w:sz w:val="20"/>
                <w:szCs w:val="20"/>
              </w:rPr>
              <w:t xml:space="preserve">ная, театральная, изобразительная, двигательная, самообслуживание и элементарный бытовой труд, деятельность); </w:t>
            </w:r>
          </w:p>
          <w:p w:rsidR="0074726C" w:rsidRPr="00F34C2D" w:rsidRDefault="0074726C" w:rsidP="008622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F34C2D">
              <w:rPr>
                <w:color w:val="auto"/>
                <w:sz w:val="20"/>
                <w:szCs w:val="20"/>
              </w:rPr>
              <w:t xml:space="preserve"> участвует в организации работы по формированию общей культуры личности воспитанников. </w:t>
            </w:r>
          </w:p>
        </w:tc>
      </w:tr>
    </w:tbl>
    <w:p w:rsidR="0074726C" w:rsidRPr="00514603" w:rsidRDefault="0074726C" w:rsidP="0074726C">
      <w:pPr>
        <w:rPr>
          <w:sz w:val="26"/>
          <w:szCs w:val="26"/>
        </w:rPr>
      </w:pPr>
    </w:p>
    <w:p w:rsidR="0074726C" w:rsidRPr="00FF23AD" w:rsidRDefault="0074726C" w:rsidP="0074726C">
      <w:pPr>
        <w:rPr>
          <w:b/>
          <w:sz w:val="26"/>
          <w:szCs w:val="26"/>
        </w:rPr>
      </w:pPr>
      <w:r w:rsidRPr="00FF23AD">
        <w:rPr>
          <w:b/>
          <w:sz w:val="26"/>
          <w:szCs w:val="26"/>
        </w:rPr>
        <w:t>Нормативно-методическое обеспечение</w:t>
      </w:r>
    </w:p>
    <w:p w:rsidR="0074726C" w:rsidRPr="00D86B5D" w:rsidRDefault="0074726C" w:rsidP="0074726C">
      <w:pPr>
        <w:rPr>
          <w:sz w:val="28"/>
          <w:szCs w:val="28"/>
        </w:rPr>
      </w:pPr>
      <w:r>
        <w:rPr>
          <w:sz w:val="28"/>
          <w:szCs w:val="28"/>
        </w:rPr>
        <w:t>Содержание Программы разработано на основе следующих нормативно-правовых документов: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29.12.2012 № 273-ФЗ «Об образовании в Российской Федерации»; ФГОС ДО; ФОП ДО. 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Для реализации программы воспитания ДО</w:t>
      </w:r>
      <w:r>
        <w:rPr>
          <w:sz w:val="26"/>
          <w:szCs w:val="26"/>
        </w:rPr>
        <w:t>У</w:t>
      </w:r>
      <w:r w:rsidRPr="00514603">
        <w:rPr>
          <w:sz w:val="26"/>
          <w:szCs w:val="26"/>
        </w:rPr>
        <w:t xml:space="preserve"> использ</w:t>
      </w:r>
      <w:r>
        <w:rPr>
          <w:sz w:val="26"/>
          <w:szCs w:val="26"/>
        </w:rPr>
        <w:t>уется</w:t>
      </w:r>
      <w:r w:rsidRPr="00514603">
        <w:rPr>
          <w:sz w:val="26"/>
          <w:szCs w:val="26"/>
        </w:rPr>
        <w:t xml:space="preserve"> практическое руководство "Воспитателю о воспитании", пре</w:t>
      </w:r>
      <w:r w:rsidRPr="00514603">
        <w:rPr>
          <w:sz w:val="26"/>
          <w:szCs w:val="26"/>
        </w:rPr>
        <w:t>д</w:t>
      </w:r>
      <w:r w:rsidRPr="00514603">
        <w:rPr>
          <w:sz w:val="26"/>
          <w:szCs w:val="26"/>
        </w:rPr>
        <w:t>ставленное в открытом доступе в электронной форме на платформе институт</w:t>
      </w:r>
      <w:r>
        <w:rPr>
          <w:sz w:val="26"/>
          <w:szCs w:val="26"/>
        </w:rPr>
        <w:t xml:space="preserve"> </w:t>
      </w:r>
      <w:proofErr w:type="spellStart"/>
      <w:r w:rsidRPr="00514603">
        <w:rPr>
          <w:sz w:val="26"/>
          <w:szCs w:val="26"/>
        </w:rPr>
        <w:t>воспитания</w:t>
      </w:r>
      <w:proofErr w:type="gramStart"/>
      <w:r w:rsidRPr="00514603">
        <w:rPr>
          <w:sz w:val="26"/>
          <w:szCs w:val="26"/>
        </w:rPr>
        <w:t>.р</w:t>
      </w:r>
      <w:proofErr w:type="gramEnd"/>
      <w:r w:rsidRPr="00514603">
        <w:rPr>
          <w:sz w:val="26"/>
          <w:szCs w:val="26"/>
        </w:rPr>
        <w:t>ф</w:t>
      </w:r>
      <w:proofErr w:type="spellEnd"/>
      <w:r w:rsidRPr="00514603">
        <w:rPr>
          <w:sz w:val="26"/>
          <w:szCs w:val="26"/>
        </w:rPr>
        <w:t>.</w:t>
      </w:r>
    </w:p>
    <w:p w:rsidR="0074726C" w:rsidRPr="00FF23AD" w:rsidRDefault="0074726C" w:rsidP="0074726C">
      <w:pPr>
        <w:rPr>
          <w:b/>
          <w:sz w:val="26"/>
          <w:szCs w:val="26"/>
        </w:rPr>
      </w:pPr>
      <w:r w:rsidRPr="00FF23AD">
        <w:rPr>
          <w:b/>
          <w:sz w:val="26"/>
          <w:szCs w:val="26"/>
        </w:rPr>
        <w:t>Требования к условиям работы с особыми категориями детей.</w:t>
      </w:r>
    </w:p>
    <w:p w:rsidR="0074726C" w:rsidRPr="00514603" w:rsidRDefault="0074726C" w:rsidP="0074726C">
      <w:pPr>
        <w:rPr>
          <w:sz w:val="26"/>
          <w:szCs w:val="26"/>
        </w:rPr>
      </w:pPr>
      <w:r w:rsidRPr="00BB1449">
        <w:rPr>
          <w:sz w:val="26"/>
          <w:szCs w:val="26"/>
        </w:rPr>
        <w:lastRenderedPageBreak/>
        <w:t>По своим основным задачам воспитательная работа в ДОУ не зависит от наличия (отсутствия) у ребёнка</w:t>
      </w:r>
      <w:r w:rsidRPr="004D6C3C">
        <w:rPr>
          <w:sz w:val="26"/>
          <w:szCs w:val="26"/>
        </w:rPr>
        <w:t xml:space="preserve"> особых образов</w:t>
      </w:r>
      <w:r w:rsidRPr="004D6C3C">
        <w:rPr>
          <w:sz w:val="26"/>
          <w:szCs w:val="26"/>
        </w:rPr>
        <w:t>а</w:t>
      </w:r>
      <w:r w:rsidRPr="004D6C3C">
        <w:rPr>
          <w:sz w:val="26"/>
          <w:szCs w:val="26"/>
        </w:rPr>
        <w:t>тельных потребностей.</w:t>
      </w:r>
    </w:p>
    <w:p w:rsidR="0074726C" w:rsidRPr="00514603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>В основе процесса воспитания детей в ДО</w:t>
      </w:r>
      <w:r>
        <w:rPr>
          <w:sz w:val="26"/>
          <w:szCs w:val="26"/>
        </w:rPr>
        <w:t>У</w:t>
      </w:r>
      <w:r w:rsidRPr="00514603">
        <w:rPr>
          <w:sz w:val="26"/>
          <w:szCs w:val="26"/>
        </w:rPr>
        <w:t xml:space="preserve"> </w:t>
      </w:r>
      <w:r>
        <w:rPr>
          <w:sz w:val="26"/>
          <w:szCs w:val="26"/>
        </w:rPr>
        <w:t>лежат</w:t>
      </w:r>
      <w:r w:rsidRPr="00514603">
        <w:rPr>
          <w:sz w:val="26"/>
          <w:szCs w:val="26"/>
        </w:rPr>
        <w:t xml:space="preserve"> традиционные ценности р</w:t>
      </w:r>
      <w:r>
        <w:rPr>
          <w:sz w:val="26"/>
          <w:szCs w:val="26"/>
        </w:rPr>
        <w:t>оссийского общества. С</w:t>
      </w:r>
      <w:r w:rsidRPr="00514603">
        <w:rPr>
          <w:sz w:val="26"/>
          <w:szCs w:val="26"/>
        </w:rPr>
        <w:t>озда</w:t>
      </w:r>
      <w:r>
        <w:rPr>
          <w:sz w:val="26"/>
          <w:szCs w:val="26"/>
        </w:rPr>
        <w:t xml:space="preserve">ются </w:t>
      </w:r>
      <w:r w:rsidRPr="00514603">
        <w:rPr>
          <w:sz w:val="26"/>
          <w:szCs w:val="26"/>
        </w:rPr>
        <w:t>особые усл</w:t>
      </w:r>
      <w:r w:rsidRPr="00514603">
        <w:rPr>
          <w:sz w:val="26"/>
          <w:szCs w:val="26"/>
        </w:rPr>
        <w:t>о</w:t>
      </w:r>
      <w:r w:rsidRPr="00514603">
        <w:rPr>
          <w:sz w:val="26"/>
          <w:szCs w:val="26"/>
        </w:rPr>
        <w:t>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</w:t>
      </w:r>
      <w:r>
        <w:rPr>
          <w:sz w:val="26"/>
          <w:szCs w:val="26"/>
        </w:rPr>
        <w:t>упп (</w:t>
      </w:r>
      <w:r w:rsidRPr="00514603">
        <w:rPr>
          <w:sz w:val="26"/>
          <w:szCs w:val="26"/>
        </w:rPr>
        <w:t>дети из семей мигран</w:t>
      </w:r>
      <w:r>
        <w:rPr>
          <w:sz w:val="26"/>
          <w:szCs w:val="26"/>
        </w:rPr>
        <w:t>тов</w:t>
      </w:r>
      <w:r w:rsidRPr="00514603">
        <w:rPr>
          <w:sz w:val="26"/>
          <w:szCs w:val="26"/>
        </w:rPr>
        <w:t xml:space="preserve"> и </w:t>
      </w:r>
      <w:r>
        <w:rPr>
          <w:sz w:val="26"/>
          <w:szCs w:val="26"/>
        </w:rPr>
        <w:t>пр.</w:t>
      </w:r>
      <w:r w:rsidRPr="00514603">
        <w:rPr>
          <w:sz w:val="26"/>
          <w:szCs w:val="26"/>
        </w:rPr>
        <w:t>), одаренные дети и другие категории.</w:t>
      </w:r>
    </w:p>
    <w:p w:rsidR="0074726C" w:rsidRDefault="0074726C" w:rsidP="0074726C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</w:t>
      </w:r>
      <w:r w:rsidRPr="00FF23AD">
        <w:rPr>
          <w:sz w:val="26"/>
          <w:szCs w:val="26"/>
        </w:rPr>
        <w:t>развития.</w:t>
      </w:r>
    </w:p>
    <w:p w:rsidR="0074726C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35B0">
        <w:rPr>
          <w:sz w:val="26"/>
          <w:szCs w:val="26"/>
        </w:rPr>
        <w:t>А</w:t>
      </w:r>
      <w:r>
        <w:rPr>
          <w:sz w:val="26"/>
          <w:szCs w:val="26"/>
        </w:rPr>
        <w:t>ОП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74726C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>- 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партнёра и средств; учитываются особенности деятельности, средств её реализации, ограниченный объём опыта детей особых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тегорий;</w:t>
      </w:r>
    </w:p>
    <w:p w:rsidR="0074726C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>- формирование игры как важнейшего фактора воспитания и развития ребёнка с особыми образовательными потребност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ми, с учётом необходимости развития личности ребёнка, создание условий для самоопределения и социализации детей на основе </w:t>
      </w:r>
      <w:proofErr w:type="spellStart"/>
      <w:r>
        <w:rPr>
          <w:sz w:val="26"/>
          <w:szCs w:val="26"/>
        </w:rPr>
        <w:t>социокультурных</w:t>
      </w:r>
      <w:proofErr w:type="spellEnd"/>
      <w:r>
        <w:rPr>
          <w:sz w:val="26"/>
          <w:szCs w:val="26"/>
        </w:rPr>
        <w:t>, духовно-нравственных ценностей и принятых в российском обществе правил и норм поведения;</w:t>
      </w:r>
    </w:p>
    <w:p w:rsidR="0074726C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>- создание воспитывающей среды, способствующей личностному развитию особой категории дошкольников, их позити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ной социализации, сохранению их индивидуальности, охране и укреплению их здоровья и эмоционального благополучия;</w:t>
      </w:r>
    </w:p>
    <w:p w:rsidR="0074726C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>- 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идёт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зовательными потребностями;</w:t>
      </w:r>
    </w:p>
    <w:p w:rsidR="0074726C" w:rsidRPr="00514603" w:rsidRDefault="0074726C" w:rsidP="0074726C">
      <w:pPr>
        <w:rPr>
          <w:sz w:val="26"/>
          <w:szCs w:val="26"/>
        </w:rPr>
      </w:pPr>
      <w:r>
        <w:rPr>
          <w:sz w:val="26"/>
          <w:szCs w:val="26"/>
        </w:rPr>
        <w:t>- участие семьи как необходимое условие для полноценного воспитания ребёнка дошкольного возраста с особыми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вательными потребностями. </w:t>
      </w:r>
    </w:p>
    <w:p w:rsidR="00995B76" w:rsidRPr="005B1E33" w:rsidRDefault="008A1D13" w:rsidP="008A1D1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3" w:name="sub_1357"/>
      <w:r w:rsidRPr="005B1E33">
        <w:rPr>
          <w:rFonts w:ascii="Times New Roman" w:hAnsi="Times New Roman" w:cs="Times New Roman"/>
          <w:b/>
          <w:sz w:val="26"/>
          <w:szCs w:val="26"/>
        </w:rPr>
        <w:t>3. ОРГАНИЗАЦИОННЫЙ РАЗДЕЛ</w:t>
      </w:r>
    </w:p>
    <w:p w:rsidR="00D208F1" w:rsidRPr="005B1E33" w:rsidRDefault="00D208F1" w:rsidP="008A1D1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44" w:name="sub_1050"/>
      <w:bookmarkEnd w:id="43"/>
      <w:r w:rsidRPr="005B1E33">
        <w:rPr>
          <w:rFonts w:ascii="Times New Roman" w:hAnsi="Times New Roman" w:cs="Times New Roman"/>
          <w:b/>
          <w:sz w:val="26"/>
          <w:szCs w:val="26"/>
        </w:rPr>
        <w:t>3.1. О</w:t>
      </w:r>
      <w:r w:rsidR="008A1D13" w:rsidRPr="005B1E33">
        <w:rPr>
          <w:rFonts w:ascii="Times New Roman" w:hAnsi="Times New Roman" w:cs="Times New Roman"/>
          <w:b/>
          <w:sz w:val="26"/>
          <w:szCs w:val="26"/>
        </w:rPr>
        <w:t xml:space="preserve">рганизационное обеспечение образования </w:t>
      </w:r>
      <w:proofErr w:type="gramStart"/>
      <w:r w:rsidR="008A1D13" w:rsidRPr="005B1E3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8A1D13" w:rsidRPr="005B1E33">
        <w:rPr>
          <w:rFonts w:ascii="Times New Roman" w:hAnsi="Times New Roman" w:cs="Times New Roman"/>
          <w:b/>
          <w:sz w:val="26"/>
          <w:szCs w:val="26"/>
        </w:rPr>
        <w:t xml:space="preserve"> с ТНР</w:t>
      </w:r>
    </w:p>
    <w:p w:rsidR="00B95816" w:rsidRDefault="00AC581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образования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базируется на нормативно-правовой основе, которая опр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деляет специальные условия дошкольного образования обучающихся этой категории</w:t>
      </w:r>
      <w:r w:rsidR="00B95816">
        <w:rPr>
          <w:rFonts w:ascii="Times New Roman" w:hAnsi="Times New Roman" w:cs="Times New Roman"/>
          <w:sz w:val="26"/>
          <w:szCs w:val="26"/>
        </w:rPr>
        <w:t xml:space="preserve"> в ДОУ:</w:t>
      </w:r>
    </w:p>
    <w:p w:rsidR="008A1D13" w:rsidRDefault="00B95816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Положение об оказании логопедической помощи в МДОУ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/с №18 «Сказка» (приказ №28 от 18.09.2020г.)</w:t>
      </w:r>
    </w:p>
    <w:p w:rsidR="00B95816" w:rsidRDefault="00B95816" w:rsidP="00B95816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Положение о психолого-педагогическом консилиуме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/с №18 «Сказка» (утв. пр. № 104/01-08 от 21.12.2020г.)</w:t>
      </w:r>
    </w:p>
    <w:p w:rsidR="00B95816" w:rsidRDefault="00B95816" w:rsidP="00B95816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C5813"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spellStart"/>
      <w:r w:rsidR="00AC5813">
        <w:rPr>
          <w:rFonts w:ascii="Times New Roman" w:hAnsi="Times New Roman" w:cs="Times New Roman"/>
          <w:sz w:val="26"/>
          <w:szCs w:val="26"/>
        </w:rPr>
        <w:t>деятлеьности</w:t>
      </w:r>
      <w:proofErr w:type="spellEnd"/>
      <w:r w:rsidR="00AC5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5813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AC5813">
        <w:rPr>
          <w:rFonts w:ascii="Times New Roman" w:hAnsi="Times New Roman" w:cs="Times New Roman"/>
          <w:sz w:val="26"/>
          <w:szCs w:val="26"/>
        </w:rPr>
        <w:t xml:space="preserve"> на учебный год </w:t>
      </w:r>
    </w:p>
    <w:p w:rsidR="00AC5813" w:rsidRPr="00AC5813" w:rsidRDefault="00AC5813" w:rsidP="00AC5813">
      <w:pPr>
        <w:ind w:firstLine="567"/>
        <w:rPr>
          <w:rFonts w:ascii="Times New Roman" w:hAnsi="Times New Roman"/>
          <w:b/>
          <w:sz w:val="28"/>
          <w:szCs w:val="28"/>
        </w:rPr>
      </w:pPr>
      <w:r w:rsidRPr="00AC5813">
        <w:rPr>
          <w:rFonts w:ascii="Times New Roman" w:hAnsi="Times New Roman"/>
          <w:b/>
          <w:sz w:val="28"/>
          <w:szCs w:val="28"/>
        </w:rPr>
        <w:t xml:space="preserve">Задачами </w:t>
      </w:r>
      <w:proofErr w:type="spellStart"/>
      <w:r w:rsidRPr="00AC5813">
        <w:rPr>
          <w:rFonts w:ascii="Times New Roman" w:hAnsi="Times New Roman"/>
          <w:b/>
          <w:sz w:val="28"/>
          <w:szCs w:val="28"/>
        </w:rPr>
        <w:t>ППк</w:t>
      </w:r>
      <w:proofErr w:type="spellEnd"/>
      <w:r w:rsidRPr="00AC5813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AC5813" w:rsidRPr="008A2799" w:rsidRDefault="00AC5813" w:rsidP="00AC581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2799">
        <w:rPr>
          <w:rFonts w:ascii="Times New Roman" w:hAnsi="Times New Roman"/>
          <w:sz w:val="28"/>
          <w:szCs w:val="28"/>
        </w:rPr>
        <w:t xml:space="preserve">Выявление трудностей в освоении образовательных программ, особенностей в развитии, социальной адаптации и поведении </w:t>
      </w:r>
      <w:r w:rsidRPr="001A3E86">
        <w:rPr>
          <w:rFonts w:ascii="Times New Roman" w:hAnsi="Times New Roman"/>
          <w:sz w:val="28"/>
          <w:szCs w:val="28"/>
        </w:rPr>
        <w:t>воспитанников</w:t>
      </w:r>
      <w:r w:rsidRPr="008A2799">
        <w:rPr>
          <w:rFonts w:ascii="Times New Roman" w:hAnsi="Times New Roman"/>
          <w:sz w:val="28"/>
          <w:szCs w:val="28"/>
        </w:rPr>
        <w:t xml:space="preserve"> для последующего принятия решений об организации психолого-педагогического сопрово</w:t>
      </w:r>
      <w:r w:rsidRPr="008A2799">
        <w:rPr>
          <w:rFonts w:ascii="Times New Roman" w:hAnsi="Times New Roman"/>
          <w:sz w:val="28"/>
          <w:szCs w:val="28"/>
        </w:rPr>
        <w:t>ж</w:t>
      </w:r>
      <w:r w:rsidRPr="008A2799">
        <w:rPr>
          <w:rFonts w:ascii="Times New Roman" w:hAnsi="Times New Roman"/>
          <w:sz w:val="28"/>
          <w:szCs w:val="28"/>
        </w:rPr>
        <w:t>дения.</w:t>
      </w:r>
    </w:p>
    <w:p w:rsidR="00AC5813" w:rsidRPr="008A2799" w:rsidRDefault="00AC5813" w:rsidP="00AC5813">
      <w:pPr>
        <w:ind w:firstLine="567"/>
        <w:rPr>
          <w:rFonts w:ascii="Times New Roman" w:hAnsi="Times New Roman"/>
          <w:sz w:val="28"/>
          <w:szCs w:val="28"/>
        </w:rPr>
      </w:pPr>
      <w:r w:rsidRPr="008A2799">
        <w:rPr>
          <w:rFonts w:ascii="Times New Roman" w:hAnsi="Times New Roman"/>
          <w:sz w:val="28"/>
          <w:szCs w:val="28"/>
        </w:rPr>
        <w:t xml:space="preserve">2. </w:t>
      </w:r>
      <w:r w:rsidRPr="00456635">
        <w:rPr>
          <w:rFonts w:ascii="Times New Roman" w:hAnsi="Times New Roman"/>
          <w:sz w:val="28"/>
          <w:szCs w:val="28"/>
        </w:rPr>
        <w:t>Разработка рекомендаций по организации психолого-педагогического сопровождения воспитанников.</w:t>
      </w:r>
    </w:p>
    <w:p w:rsidR="00AC5813" w:rsidRPr="008A2799" w:rsidRDefault="00AC5813" w:rsidP="00AC5813">
      <w:pPr>
        <w:ind w:firstLine="567"/>
        <w:rPr>
          <w:rFonts w:ascii="Times New Roman" w:hAnsi="Times New Roman"/>
          <w:sz w:val="28"/>
          <w:szCs w:val="28"/>
        </w:rPr>
      </w:pPr>
      <w:r w:rsidRPr="008A2799">
        <w:rPr>
          <w:rFonts w:ascii="Times New Roman" w:hAnsi="Times New Roman"/>
          <w:sz w:val="28"/>
          <w:szCs w:val="28"/>
        </w:rPr>
        <w:t>3. Консультирование участников образовательных отношений по вопросам актуального психофизического состо</w:t>
      </w:r>
      <w:r w:rsidRPr="008A2799">
        <w:rPr>
          <w:rFonts w:ascii="Times New Roman" w:hAnsi="Times New Roman"/>
          <w:sz w:val="28"/>
          <w:szCs w:val="28"/>
        </w:rPr>
        <w:t>я</w:t>
      </w:r>
      <w:r w:rsidRPr="008A2799">
        <w:rPr>
          <w:rFonts w:ascii="Times New Roman" w:hAnsi="Times New Roman"/>
          <w:sz w:val="28"/>
          <w:szCs w:val="28"/>
        </w:rPr>
        <w:t xml:space="preserve">ния и возможностей </w:t>
      </w:r>
      <w:r w:rsidRPr="001A3E86">
        <w:rPr>
          <w:rFonts w:ascii="Times New Roman" w:hAnsi="Times New Roman"/>
          <w:sz w:val="28"/>
          <w:szCs w:val="28"/>
        </w:rPr>
        <w:t>воспитанников</w:t>
      </w:r>
      <w:r w:rsidRPr="008A2799">
        <w:rPr>
          <w:rFonts w:ascii="Times New Roman" w:hAnsi="Times New Roman"/>
          <w:sz w:val="28"/>
          <w:szCs w:val="28"/>
        </w:rPr>
        <w:t>; содержания и оказания им психолого-педагогической помощи, создания специал</w:t>
      </w:r>
      <w:r w:rsidRPr="008A2799">
        <w:rPr>
          <w:rFonts w:ascii="Times New Roman" w:hAnsi="Times New Roman"/>
          <w:sz w:val="28"/>
          <w:szCs w:val="28"/>
        </w:rPr>
        <w:t>ь</w:t>
      </w:r>
      <w:r w:rsidRPr="008A2799">
        <w:rPr>
          <w:rFonts w:ascii="Times New Roman" w:hAnsi="Times New Roman"/>
          <w:sz w:val="28"/>
          <w:szCs w:val="28"/>
        </w:rPr>
        <w:t>ных условий получения образования.</w:t>
      </w:r>
    </w:p>
    <w:p w:rsidR="00AC5813" w:rsidRPr="008A2799" w:rsidRDefault="00AC5813" w:rsidP="00AC5813">
      <w:pPr>
        <w:ind w:firstLine="567"/>
        <w:rPr>
          <w:rFonts w:ascii="Times New Roman" w:hAnsi="Times New Roman"/>
          <w:sz w:val="28"/>
          <w:szCs w:val="28"/>
        </w:rPr>
      </w:pPr>
      <w:r w:rsidRPr="008A279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566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635">
        <w:rPr>
          <w:rFonts w:ascii="Times New Roman" w:hAnsi="Times New Roman"/>
          <w:sz w:val="28"/>
          <w:szCs w:val="28"/>
        </w:rPr>
        <w:t xml:space="preserve"> выполнением рекомендаций </w:t>
      </w:r>
      <w:proofErr w:type="spellStart"/>
      <w:r w:rsidRPr="00456635">
        <w:rPr>
          <w:rFonts w:ascii="Times New Roman" w:hAnsi="Times New Roman"/>
          <w:sz w:val="28"/>
          <w:szCs w:val="28"/>
        </w:rPr>
        <w:t>ППк</w:t>
      </w:r>
      <w:proofErr w:type="spellEnd"/>
      <w:r w:rsidRPr="00456635">
        <w:rPr>
          <w:rFonts w:ascii="Times New Roman" w:hAnsi="Times New Roman"/>
          <w:sz w:val="28"/>
          <w:szCs w:val="28"/>
        </w:rPr>
        <w:t>.</w:t>
      </w:r>
    </w:p>
    <w:p w:rsidR="008A1D13" w:rsidRPr="005B1E33" w:rsidRDefault="00AC581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документы позволяют о</w:t>
      </w:r>
      <w:r w:rsidR="00995B76" w:rsidRPr="005B1E33">
        <w:rPr>
          <w:rFonts w:ascii="Times New Roman" w:hAnsi="Times New Roman" w:cs="Times New Roman"/>
          <w:sz w:val="26"/>
          <w:szCs w:val="26"/>
        </w:rPr>
        <w:t>беспечи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реализацию не только образовательных прав самого ребенка на получение соо</w:t>
      </w:r>
      <w:r w:rsidR="00995B76" w:rsidRPr="005B1E33">
        <w:rPr>
          <w:rFonts w:ascii="Times New Roman" w:hAnsi="Times New Roman" w:cs="Times New Roman"/>
          <w:sz w:val="26"/>
          <w:szCs w:val="26"/>
        </w:rPr>
        <w:t>т</w:t>
      </w:r>
      <w:r w:rsidR="00995B76" w:rsidRPr="005B1E33">
        <w:rPr>
          <w:rFonts w:ascii="Times New Roman" w:hAnsi="Times New Roman" w:cs="Times New Roman"/>
          <w:sz w:val="26"/>
          <w:szCs w:val="26"/>
        </w:rPr>
        <w:t>ветствующего его возможностям образования, но и реализацию прав всех остальных обучающихся, включенных наравне с р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бенком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образовательное пространство. </w:t>
      </w:r>
    </w:p>
    <w:p w:rsidR="00B95816" w:rsidRDefault="00B95816" w:rsidP="00B95816">
      <w:pPr>
        <w:ind w:firstLine="567"/>
        <w:rPr>
          <w:rFonts w:ascii="Times New Roman" w:hAnsi="Times New Roman"/>
          <w:sz w:val="28"/>
          <w:szCs w:val="28"/>
        </w:rPr>
      </w:pPr>
      <w:bookmarkStart w:id="45" w:name="sub_1051"/>
      <w:bookmarkEnd w:id="44"/>
    </w:p>
    <w:p w:rsidR="00D208F1" w:rsidRPr="005B1E33" w:rsidRDefault="00D208F1" w:rsidP="008A1D13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46" w:name="sub_1362"/>
      <w:bookmarkEnd w:id="45"/>
      <w:r w:rsidRPr="005B1E33">
        <w:rPr>
          <w:rFonts w:ascii="Times New Roman" w:hAnsi="Times New Roman" w:cs="Times New Roman"/>
          <w:b/>
          <w:sz w:val="26"/>
          <w:szCs w:val="26"/>
        </w:rPr>
        <w:t>3.2. П</w:t>
      </w:r>
      <w:r w:rsidR="008A1D13" w:rsidRPr="005B1E33">
        <w:rPr>
          <w:rFonts w:ascii="Times New Roman" w:hAnsi="Times New Roman" w:cs="Times New Roman"/>
          <w:b/>
          <w:sz w:val="26"/>
          <w:szCs w:val="26"/>
        </w:rPr>
        <w:t xml:space="preserve">сихолого-педагогические условия, обеспечивающие развитие ребенка с </w:t>
      </w:r>
      <w:r w:rsidRPr="005B1E33">
        <w:rPr>
          <w:rFonts w:ascii="Times New Roman" w:hAnsi="Times New Roman" w:cs="Times New Roman"/>
          <w:b/>
          <w:sz w:val="26"/>
          <w:szCs w:val="26"/>
        </w:rPr>
        <w:t>ТНР</w:t>
      </w:r>
    </w:p>
    <w:p w:rsidR="00995B76" w:rsidRPr="00AC5813" w:rsidRDefault="00AC581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C58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5B76" w:rsidRPr="00AC5813">
        <w:rPr>
          <w:rFonts w:ascii="Times New Roman" w:hAnsi="Times New Roman" w:cs="Times New Roman"/>
          <w:sz w:val="26"/>
          <w:szCs w:val="26"/>
        </w:rPr>
        <w:t>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 потребностями:</w:t>
      </w:r>
    </w:p>
    <w:bookmarkEnd w:id="46"/>
    <w:p w:rsidR="00995B76" w:rsidRPr="005B1E33" w:rsidRDefault="00D208F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1. </w:t>
      </w:r>
      <w:r w:rsidR="00995B76" w:rsidRPr="005B1E33">
        <w:rPr>
          <w:rFonts w:ascii="Times New Roman" w:hAnsi="Times New Roman" w:cs="Times New Roman"/>
          <w:sz w:val="26"/>
          <w:szCs w:val="26"/>
        </w:rPr>
        <w:t>Личностно-порождающее взаимодействие педагогических работников с детьми, предполагающее создание таких ситу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ций, в которых каждому ребенку с ТНР предоставляется возможность выбора деятельности, партнера, средств и жизненных н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выков; учитываются обусловленные структурой нарушенного </w:t>
      </w:r>
      <w:proofErr w:type="spellStart"/>
      <w:r w:rsidR="00995B76" w:rsidRPr="005B1E33">
        <w:rPr>
          <w:rFonts w:ascii="Times New Roman" w:hAnsi="Times New Roman" w:cs="Times New Roman"/>
          <w:sz w:val="26"/>
          <w:szCs w:val="26"/>
        </w:rPr>
        <w:t>речеязыкового</w:t>
      </w:r>
      <w:proofErr w:type="spell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развития особенности деятельности (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речевой), средств ее реализации, ограниченный объем личного опыта.</w:t>
      </w:r>
    </w:p>
    <w:p w:rsidR="00995B76" w:rsidRPr="005B1E33" w:rsidRDefault="00D208F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2. </w:t>
      </w:r>
      <w:r w:rsidR="00995B76" w:rsidRPr="005B1E33">
        <w:rPr>
          <w:rFonts w:ascii="Times New Roman" w:hAnsi="Times New Roman" w:cs="Times New Roman"/>
          <w:sz w:val="26"/>
          <w:szCs w:val="26"/>
        </w:rPr>
        <w:t>Ориентированность педагогической оценки на относительные показатели детской успешности, то есть сравнение ныне</w:t>
      </w:r>
      <w:r w:rsidR="00995B76" w:rsidRPr="005B1E33">
        <w:rPr>
          <w:rFonts w:ascii="Times New Roman" w:hAnsi="Times New Roman" w:cs="Times New Roman"/>
          <w:sz w:val="26"/>
          <w:szCs w:val="26"/>
        </w:rPr>
        <w:t>ш</w:t>
      </w:r>
      <w:r w:rsidR="00995B76" w:rsidRPr="005B1E33">
        <w:rPr>
          <w:rFonts w:ascii="Times New Roman" w:hAnsi="Times New Roman" w:cs="Times New Roman"/>
          <w:sz w:val="26"/>
          <w:szCs w:val="26"/>
        </w:rPr>
        <w:t>них и предыдущих достижений ребенка с ТНР, стимулирование самооценки.</w:t>
      </w:r>
    </w:p>
    <w:p w:rsidR="00995B76" w:rsidRPr="005B1E33" w:rsidRDefault="00D208F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3. </w:t>
      </w:r>
      <w:r w:rsidR="00995B76" w:rsidRPr="005B1E33">
        <w:rPr>
          <w:rFonts w:ascii="Times New Roman" w:hAnsi="Times New Roman" w:cs="Times New Roman"/>
          <w:sz w:val="26"/>
          <w:szCs w:val="26"/>
        </w:rPr>
        <w:t>Формирование игры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</w:t>
      </w:r>
    </w:p>
    <w:p w:rsidR="00995B76" w:rsidRPr="005B1E33" w:rsidRDefault="00D208F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4. 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Создание развивающей образовательной среды, способствующей физическому, социально-коммуникативному, познав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тельному, речевому, художественно-эстетическому развитию ребенка с ТНР и сохранению его индивидуальности.</w:t>
      </w:r>
    </w:p>
    <w:p w:rsidR="00995B76" w:rsidRPr="005B1E33" w:rsidRDefault="00D208F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5. 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</w:t>
      </w:r>
      <w:r w:rsidR="00995B76" w:rsidRPr="005B1E33">
        <w:rPr>
          <w:rFonts w:ascii="Times New Roman" w:hAnsi="Times New Roman" w:cs="Times New Roman"/>
          <w:sz w:val="26"/>
          <w:szCs w:val="26"/>
        </w:rPr>
        <w:t>з</w:t>
      </w:r>
      <w:r w:rsidR="00995B76" w:rsidRPr="005B1E33">
        <w:rPr>
          <w:rFonts w:ascii="Times New Roman" w:hAnsi="Times New Roman" w:cs="Times New Roman"/>
          <w:sz w:val="26"/>
          <w:szCs w:val="26"/>
        </w:rPr>
        <w:t>вития и образовательных потребностей ребенка с ТНР.</w:t>
      </w:r>
    </w:p>
    <w:p w:rsidR="00995B76" w:rsidRPr="005B1E33" w:rsidRDefault="00D208F1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lastRenderedPageBreak/>
        <w:t>6. 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Участие семьи как необходимое условие для полноценного развития ребенка дошкольного возраста с </w:t>
      </w:r>
      <w:r w:rsidR="0029103A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.</w:t>
      </w:r>
    </w:p>
    <w:p w:rsidR="0029103A" w:rsidRPr="005B1E33" w:rsidRDefault="0029103A" w:rsidP="002910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47" w:name="sub_1052"/>
    </w:p>
    <w:p w:rsidR="00995B76" w:rsidRPr="005B1E33" w:rsidRDefault="00E225D3" w:rsidP="0029103A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3.3. О</w:t>
      </w:r>
      <w:r w:rsidR="0029103A" w:rsidRPr="005B1E33">
        <w:rPr>
          <w:rFonts w:ascii="Times New Roman" w:hAnsi="Times New Roman" w:cs="Times New Roman"/>
          <w:b/>
          <w:sz w:val="26"/>
          <w:szCs w:val="26"/>
        </w:rPr>
        <w:t>рганизация развивающей предметно-пространственной среды</w:t>
      </w:r>
    </w:p>
    <w:bookmarkEnd w:id="47"/>
    <w:p w:rsidR="00D11D91" w:rsidRPr="005B1E33" w:rsidRDefault="00AC581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5813">
        <w:rPr>
          <w:rFonts w:ascii="Times New Roman" w:hAnsi="Times New Roman" w:cs="Times New Roman"/>
          <w:sz w:val="26"/>
          <w:szCs w:val="26"/>
        </w:rPr>
        <w:t>Развивающая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редметно-пространственная  среда (далее - </w:t>
      </w:r>
      <w:r>
        <w:rPr>
          <w:rFonts w:ascii="Times New Roman" w:hAnsi="Times New Roman" w:cs="Times New Roman"/>
          <w:sz w:val="26"/>
          <w:szCs w:val="26"/>
        </w:rPr>
        <w:t>РППС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) в </w:t>
      </w:r>
      <w:r w:rsidR="00E225D3" w:rsidRPr="005B1E33">
        <w:rPr>
          <w:rFonts w:ascii="Times New Roman" w:hAnsi="Times New Roman" w:cs="Times New Roman"/>
          <w:sz w:val="26"/>
          <w:szCs w:val="26"/>
        </w:rPr>
        <w:t>ДО</w:t>
      </w:r>
      <w:r w:rsidR="00D11D91" w:rsidRPr="005B1E33">
        <w:rPr>
          <w:rFonts w:ascii="Times New Roman" w:hAnsi="Times New Roman" w:cs="Times New Roman"/>
          <w:sz w:val="26"/>
          <w:szCs w:val="26"/>
        </w:rPr>
        <w:t>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5B76" w:rsidRPr="005B1E33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т реализацию АОП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11D91" w:rsidRPr="005B1E33">
        <w:rPr>
          <w:rFonts w:ascii="Times New Roman" w:hAnsi="Times New Roman" w:cs="Times New Roman"/>
          <w:sz w:val="26"/>
          <w:szCs w:val="26"/>
        </w:rPr>
        <w:t>рассматривается как часть образ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11D91" w:rsidRPr="005B1E33">
        <w:rPr>
          <w:rFonts w:ascii="Times New Roman" w:hAnsi="Times New Roman" w:cs="Times New Roman"/>
          <w:sz w:val="26"/>
          <w:szCs w:val="26"/>
        </w:rPr>
        <w:t>вательной среды и фактор, обогащающей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11D91" w:rsidRPr="005B1E33">
        <w:rPr>
          <w:rFonts w:ascii="Times New Roman" w:hAnsi="Times New Roman" w:cs="Times New Roman"/>
          <w:sz w:val="26"/>
          <w:szCs w:val="26"/>
        </w:rPr>
        <w:t xml:space="preserve"> детей. РППС ДОУ выступает основой для </w:t>
      </w:r>
      <w:proofErr w:type="spellStart"/>
      <w:r w:rsidR="00D11D91" w:rsidRPr="005B1E33">
        <w:rPr>
          <w:rFonts w:ascii="Times New Roman" w:hAnsi="Times New Roman" w:cs="Times New Roman"/>
          <w:sz w:val="26"/>
          <w:szCs w:val="26"/>
        </w:rPr>
        <w:t>разнообраной</w:t>
      </w:r>
      <w:proofErr w:type="spellEnd"/>
      <w:r w:rsidR="00D11D91"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11D91" w:rsidRPr="005B1E33">
        <w:rPr>
          <w:rFonts w:ascii="Times New Roman" w:hAnsi="Times New Roman" w:cs="Times New Roman"/>
          <w:sz w:val="26"/>
          <w:szCs w:val="26"/>
        </w:rPr>
        <w:t>ра</w:t>
      </w:r>
      <w:r w:rsidR="00D11D91" w:rsidRPr="005B1E33">
        <w:rPr>
          <w:rFonts w:ascii="Times New Roman" w:hAnsi="Times New Roman" w:cs="Times New Roman"/>
          <w:sz w:val="26"/>
          <w:szCs w:val="26"/>
        </w:rPr>
        <w:t>з</w:t>
      </w:r>
      <w:r w:rsidR="00D11D91" w:rsidRPr="005B1E33">
        <w:rPr>
          <w:rFonts w:ascii="Times New Roman" w:hAnsi="Times New Roman" w:cs="Times New Roman"/>
          <w:sz w:val="26"/>
          <w:szCs w:val="26"/>
        </w:rPr>
        <w:t>ностроннее</w:t>
      </w:r>
      <w:proofErr w:type="spellEnd"/>
      <w:r w:rsidR="00D11D91" w:rsidRPr="005B1E33">
        <w:rPr>
          <w:rFonts w:ascii="Times New Roman" w:hAnsi="Times New Roman" w:cs="Times New Roman"/>
          <w:sz w:val="26"/>
          <w:szCs w:val="26"/>
        </w:rPr>
        <w:t xml:space="preserve"> развивающей, содержательной и привлекательной для каждого ребенка деятельности.</w:t>
      </w:r>
    </w:p>
    <w:p w:rsidR="00995B76" w:rsidRPr="005B1E33" w:rsidRDefault="00AC5813" w:rsidP="00641A7E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48" w:name="sub_1368"/>
      <w:r w:rsidR="00D11D91" w:rsidRPr="005B1E33">
        <w:rPr>
          <w:rFonts w:ascii="Times New Roman" w:hAnsi="Times New Roman" w:cs="Times New Roman"/>
          <w:b/>
          <w:i/>
          <w:sz w:val="26"/>
          <w:szCs w:val="26"/>
        </w:rPr>
        <w:t>В соответствии с ФГОС ДО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11D91" w:rsidRPr="005B1E33">
        <w:rPr>
          <w:rFonts w:ascii="Times New Roman" w:hAnsi="Times New Roman" w:cs="Times New Roman"/>
          <w:b/>
          <w:i/>
          <w:sz w:val="26"/>
          <w:szCs w:val="26"/>
        </w:rPr>
        <w:t>РППС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 xml:space="preserve"> обеспечива</w:t>
      </w:r>
      <w:r w:rsidR="0029103A" w:rsidRPr="005B1E33">
        <w:rPr>
          <w:rFonts w:ascii="Times New Roman" w:hAnsi="Times New Roman" w:cs="Times New Roman"/>
          <w:b/>
          <w:i/>
          <w:sz w:val="26"/>
          <w:szCs w:val="26"/>
        </w:rPr>
        <w:t>ет и гарантирует</w:t>
      </w:r>
      <w:r w:rsidR="00995B76" w:rsidRPr="005B1E3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bookmarkEnd w:id="48"/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охрану и укрепление физического и психического здоровья и эмоционального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благополучия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обучающихся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, проя</w:t>
      </w:r>
      <w:r w:rsidR="00995B76" w:rsidRPr="005B1E33">
        <w:rPr>
          <w:rFonts w:ascii="Times New Roman" w:hAnsi="Times New Roman" w:cs="Times New Roman"/>
          <w:sz w:val="26"/>
          <w:szCs w:val="26"/>
        </w:rPr>
        <w:t>в</w:t>
      </w:r>
      <w:r w:rsidR="00995B76" w:rsidRPr="005B1E33">
        <w:rPr>
          <w:rFonts w:ascii="Times New Roman" w:hAnsi="Times New Roman" w:cs="Times New Roman"/>
          <w:sz w:val="26"/>
          <w:szCs w:val="26"/>
        </w:rPr>
        <w:t>ление уважения к их человеческому достоинству, чувствам и потребностям, формирование и поддержку положительной сам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оценки, уверенности в собственных возможностях и способностях,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при взаимодействии обучающихся друг с другом и в коллективной работе;</w:t>
      </w:r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максимальную реализацию образовательного потенциала пространства </w:t>
      </w:r>
      <w:r w:rsidRPr="005B1E33">
        <w:rPr>
          <w:rFonts w:ascii="Times New Roman" w:hAnsi="Times New Roman" w:cs="Times New Roman"/>
          <w:sz w:val="26"/>
          <w:szCs w:val="26"/>
        </w:rPr>
        <w:t>ДО</w:t>
      </w:r>
      <w:r w:rsidR="00D11D91" w:rsidRPr="005B1E33">
        <w:rPr>
          <w:rFonts w:ascii="Times New Roman" w:hAnsi="Times New Roman" w:cs="Times New Roman"/>
          <w:sz w:val="26"/>
          <w:szCs w:val="26"/>
        </w:rPr>
        <w:t>У</w:t>
      </w:r>
      <w:r w:rsidR="00995B76" w:rsidRPr="005B1E33">
        <w:rPr>
          <w:rFonts w:ascii="Times New Roman" w:hAnsi="Times New Roman" w:cs="Times New Roman"/>
          <w:sz w:val="26"/>
          <w:szCs w:val="26"/>
        </w:rPr>
        <w:t>, группы и прилегающих территорий, присп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собленных для реализации образовательной программы, а также материалов, оборудования и инвентаря для развития обуча</w:t>
      </w:r>
      <w:r w:rsidR="00995B76" w:rsidRPr="005B1E33">
        <w:rPr>
          <w:rFonts w:ascii="Times New Roman" w:hAnsi="Times New Roman" w:cs="Times New Roman"/>
          <w:sz w:val="26"/>
          <w:szCs w:val="26"/>
        </w:rPr>
        <w:t>ю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щихся дошкольного возраста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 соответствии с потребностями каждого возрастного этапа, охраны и укрепления их здор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вья, возможностями учета особенностей и коррекции недостатков их развития;</w:t>
      </w:r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построение вариативного развивающего образования, ориентированного на возможность свободного выбора детьми мат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риалов, видов активности, участников совместной деятельности и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общения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как с детьми разного возраста, так и с педагогическим работниками, а также свободу в выражении своих чувств и мыслей;</w:t>
      </w:r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создание условий для ежедневной трудовой деятельности и мотивации непрерывного самосовершенствования и профе</w:t>
      </w:r>
      <w:r w:rsidR="00995B76" w:rsidRPr="005B1E33">
        <w:rPr>
          <w:rFonts w:ascii="Times New Roman" w:hAnsi="Times New Roman" w:cs="Times New Roman"/>
          <w:sz w:val="26"/>
          <w:szCs w:val="26"/>
        </w:rPr>
        <w:t>с</w:t>
      </w:r>
      <w:r w:rsidR="00995B76" w:rsidRPr="005B1E33">
        <w:rPr>
          <w:rFonts w:ascii="Times New Roman" w:hAnsi="Times New Roman" w:cs="Times New Roman"/>
          <w:sz w:val="26"/>
          <w:szCs w:val="26"/>
        </w:rPr>
        <w:t>сионального развития педагогических работников, а также содействие в определении собственных целей, личных и професси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нальных потребностей и мотивов;</w:t>
      </w:r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открытость дошкольного образования и вовлечение родителей (законных представителей) непосредственно в образов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</w:r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sz w:val="26"/>
          <w:szCs w:val="26"/>
        </w:rPr>
        <w:t>построение образовательной деятельности на основе взаимодействия педагогических работников с детьми, ориентирова</w:t>
      </w:r>
      <w:r w:rsidR="00995B76" w:rsidRPr="005B1E33">
        <w:rPr>
          <w:rFonts w:ascii="Times New Roman" w:hAnsi="Times New Roman" w:cs="Times New Roman"/>
          <w:sz w:val="26"/>
          <w:szCs w:val="26"/>
        </w:rPr>
        <w:t>н</w:t>
      </w:r>
      <w:r w:rsidR="00995B76" w:rsidRPr="005B1E33">
        <w:rPr>
          <w:rFonts w:ascii="Times New Roman" w:hAnsi="Times New Roman" w:cs="Times New Roman"/>
          <w:sz w:val="26"/>
          <w:szCs w:val="26"/>
        </w:rPr>
        <w:t>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недопустимость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как искусственного ускорения, так и искусственного замедления развития обучающихся).</w:t>
      </w:r>
    </w:p>
    <w:p w:rsidR="0029103A" w:rsidRPr="00AC5813" w:rsidRDefault="00AC581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49" w:name="sub_1369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9103A" w:rsidRPr="005B1E33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D11D91" w:rsidRPr="00AC5813">
        <w:rPr>
          <w:rFonts w:ascii="Times New Roman" w:hAnsi="Times New Roman" w:cs="Times New Roman"/>
          <w:b/>
          <w:sz w:val="26"/>
          <w:szCs w:val="26"/>
        </w:rPr>
        <w:t>РППС</w:t>
      </w:r>
      <w:r w:rsidR="00995B76" w:rsidRPr="00AC5813">
        <w:rPr>
          <w:rFonts w:ascii="Times New Roman" w:hAnsi="Times New Roman" w:cs="Times New Roman"/>
          <w:b/>
          <w:sz w:val="26"/>
          <w:szCs w:val="26"/>
        </w:rPr>
        <w:t xml:space="preserve"> создается педагогическими работниками для развития индивидуальности каждого ребенка с учетом его во</w:t>
      </w:r>
      <w:r w:rsidR="00995B76" w:rsidRPr="00AC5813">
        <w:rPr>
          <w:rFonts w:ascii="Times New Roman" w:hAnsi="Times New Roman" w:cs="Times New Roman"/>
          <w:b/>
          <w:sz w:val="26"/>
          <w:szCs w:val="26"/>
        </w:rPr>
        <w:t>з</w:t>
      </w:r>
      <w:r w:rsidR="00995B76" w:rsidRPr="00AC5813">
        <w:rPr>
          <w:rFonts w:ascii="Times New Roman" w:hAnsi="Times New Roman" w:cs="Times New Roman"/>
          <w:b/>
          <w:sz w:val="26"/>
          <w:szCs w:val="26"/>
        </w:rPr>
        <w:t>можностей, уровня активности и интересов, поддерживая формирование его индивидуальной траектории развития.</w:t>
      </w:r>
      <w:r w:rsidR="00995B76" w:rsidRPr="00AC5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03A" w:rsidRPr="00AC581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C5813">
        <w:rPr>
          <w:rFonts w:ascii="Times New Roman" w:hAnsi="Times New Roman" w:cs="Times New Roman"/>
          <w:sz w:val="26"/>
          <w:szCs w:val="26"/>
        </w:rPr>
        <w:t xml:space="preserve">Она строится на основе принципа соответствия анатомо-физиологическим особенностям </w:t>
      </w:r>
      <w:proofErr w:type="gramStart"/>
      <w:r w:rsidRPr="00AC581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C5813">
        <w:rPr>
          <w:rFonts w:ascii="Times New Roman" w:hAnsi="Times New Roman" w:cs="Times New Roman"/>
          <w:sz w:val="26"/>
          <w:szCs w:val="26"/>
        </w:rPr>
        <w:t xml:space="preserve"> (соответствие росту, массе тела, размеру руки, дающей возможность захвата предмета).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AC5813">
        <w:rPr>
          <w:rFonts w:ascii="Times New Roman" w:hAnsi="Times New Roman" w:cs="Times New Roman"/>
          <w:sz w:val="26"/>
          <w:szCs w:val="26"/>
        </w:rPr>
        <w:lastRenderedPageBreak/>
        <w:t xml:space="preserve">Для выполнения этой задачи </w:t>
      </w:r>
      <w:r w:rsidR="00D11D91" w:rsidRPr="00AC5813">
        <w:rPr>
          <w:rFonts w:ascii="Times New Roman" w:hAnsi="Times New Roman" w:cs="Times New Roman"/>
          <w:sz w:val="26"/>
          <w:szCs w:val="26"/>
        </w:rPr>
        <w:t>РППС</w:t>
      </w:r>
      <w:r w:rsidRPr="00AC5813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bookmarkEnd w:id="49"/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содержательно-насыщенной и динамичной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- включа</w:t>
      </w:r>
      <w:r w:rsidR="0029103A" w:rsidRPr="005B1E33">
        <w:rPr>
          <w:rFonts w:ascii="Times New Roman" w:hAnsi="Times New Roman" w:cs="Times New Roman"/>
          <w:sz w:val="26"/>
          <w:szCs w:val="26"/>
        </w:rPr>
        <w:t>ет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средства обучения (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технические и информационные), мат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риалы (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расходные), инвентарь, игровое, спортивное и оздоровительное оборудование, которые позволяют обеспечить игр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вую, познавательную, исследовательскую и творческую активность, экспериментирование с материалами, доступными детям; двигательную активность,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развитие общей и тонкой моторики обучающихся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, участие в подвижных играх и соревн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ваниях;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эмоциональное благополучие обучающихся во взаимодействии с предметно-пространственным окружением; игрушки должны облада</w:t>
      </w:r>
      <w:r w:rsidR="0029103A" w:rsidRPr="005B1E33">
        <w:rPr>
          <w:rFonts w:ascii="Times New Roman" w:hAnsi="Times New Roman" w:cs="Times New Roman"/>
          <w:sz w:val="26"/>
          <w:szCs w:val="26"/>
        </w:rPr>
        <w:t>ют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динамичными свойствами - подвижность частей, возможность собрать, разобрать, возможность комбиниров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ния деталей; возможность самовыражения обучающихся;</w:t>
      </w:r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трансформируемой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- обеспечива</w:t>
      </w:r>
      <w:r w:rsidR="0029103A" w:rsidRPr="005B1E33">
        <w:rPr>
          <w:rFonts w:ascii="Times New Roman" w:hAnsi="Times New Roman" w:cs="Times New Roman"/>
          <w:sz w:val="26"/>
          <w:szCs w:val="26"/>
        </w:rPr>
        <w:t>ет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возможность изменений ППРОС в зависимости от образовательной ситуации,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м</w:t>
      </w:r>
      <w:r w:rsidR="00995B76" w:rsidRPr="005B1E33">
        <w:rPr>
          <w:rFonts w:ascii="Times New Roman" w:hAnsi="Times New Roman" w:cs="Times New Roman"/>
          <w:sz w:val="26"/>
          <w:szCs w:val="26"/>
        </w:rPr>
        <w:t>е</w:t>
      </w:r>
      <w:r w:rsidR="00995B76" w:rsidRPr="005B1E33">
        <w:rPr>
          <w:rFonts w:ascii="Times New Roman" w:hAnsi="Times New Roman" w:cs="Times New Roman"/>
          <w:sz w:val="26"/>
          <w:szCs w:val="26"/>
        </w:rPr>
        <w:t>няющихся интересов, мотивов и возможностей обучающихся;</w:t>
      </w:r>
      <w:proofErr w:type="gramEnd"/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полифункциональной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- обеспечива</w:t>
      </w:r>
      <w:r w:rsidR="0029103A" w:rsidRPr="005B1E33">
        <w:rPr>
          <w:rFonts w:ascii="Times New Roman" w:hAnsi="Times New Roman" w:cs="Times New Roman"/>
          <w:sz w:val="26"/>
          <w:szCs w:val="26"/>
        </w:rPr>
        <w:t>ет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возможность разнообразного использования составляющих </w:t>
      </w:r>
      <w:r w:rsidR="00D11D91" w:rsidRPr="005B1E33">
        <w:rPr>
          <w:rFonts w:ascii="Times New Roman" w:hAnsi="Times New Roman" w:cs="Times New Roman"/>
          <w:sz w:val="26"/>
          <w:szCs w:val="26"/>
        </w:rPr>
        <w:t>РППС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(например, детской мебели, матов, мягких модулей, ширм,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природных материалов) в разных видах детской активности;</w:t>
      </w:r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доступной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- обеспечива</w:t>
      </w:r>
      <w:r w:rsidR="0029103A" w:rsidRPr="005B1E33">
        <w:rPr>
          <w:rFonts w:ascii="Times New Roman" w:hAnsi="Times New Roman" w:cs="Times New Roman"/>
          <w:sz w:val="26"/>
          <w:szCs w:val="26"/>
        </w:rPr>
        <w:t>ет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свободный доступ </w:t>
      </w:r>
      <w:proofErr w:type="gramStart"/>
      <w:r w:rsidR="00995B76" w:rsidRPr="005B1E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обучающихся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>, к играм, игрушкам, материалам, п</w:t>
      </w:r>
      <w:r w:rsidR="00995B76" w:rsidRPr="005B1E33">
        <w:rPr>
          <w:rFonts w:ascii="Times New Roman" w:hAnsi="Times New Roman" w:cs="Times New Roman"/>
          <w:sz w:val="26"/>
          <w:szCs w:val="26"/>
        </w:rPr>
        <w:t>о</w:t>
      </w:r>
      <w:r w:rsidR="00995B76" w:rsidRPr="005B1E33">
        <w:rPr>
          <w:rFonts w:ascii="Times New Roman" w:hAnsi="Times New Roman" w:cs="Times New Roman"/>
          <w:sz w:val="26"/>
          <w:szCs w:val="26"/>
        </w:rPr>
        <w:t>собиям, обеспечивающим все основные виды детской активности. Все игровые материалы подбира</w:t>
      </w:r>
      <w:r w:rsidR="0029103A" w:rsidRPr="005B1E33">
        <w:rPr>
          <w:rFonts w:ascii="Times New Roman" w:hAnsi="Times New Roman" w:cs="Times New Roman"/>
          <w:sz w:val="26"/>
          <w:szCs w:val="26"/>
        </w:rPr>
        <w:t>ют</w:t>
      </w:r>
      <w:r w:rsidR="00995B76" w:rsidRPr="005B1E33">
        <w:rPr>
          <w:rFonts w:ascii="Times New Roman" w:hAnsi="Times New Roman" w:cs="Times New Roman"/>
          <w:sz w:val="26"/>
          <w:szCs w:val="26"/>
        </w:rPr>
        <w:t>ся с учетом уровня разв</w:t>
      </w:r>
      <w:r w:rsidR="00995B76" w:rsidRPr="005B1E33">
        <w:rPr>
          <w:rFonts w:ascii="Times New Roman" w:hAnsi="Times New Roman" w:cs="Times New Roman"/>
          <w:sz w:val="26"/>
          <w:szCs w:val="26"/>
        </w:rPr>
        <w:t>и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тия его познавательных психических процессов, стимулировать познавательную и речевую деятельность обучающегося с </w:t>
      </w:r>
      <w:r w:rsidR="00641A7E" w:rsidRPr="005B1E33">
        <w:rPr>
          <w:rFonts w:ascii="Times New Roman" w:hAnsi="Times New Roman" w:cs="Times New Roman"/>
          <w:sz w:val="26"/>
          <w:szCs w:val="26"/>
        </w:rPr>
        <w:t>ТНР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создавать необходимые условия для его самостоятельной, </w:t>
      </w:r>
      <w:r w:rsidR="00641A7E" w:rsidRPr="005B1E33">
        <w:rPr>
          <w:rFonts w:ascii="Times New Roman" w:hAnsi="Times New Roman" w:cs="Times New Roman"/>
          <w:sz w:val="26"/>
          <w:szCs w:val="26"/>
        </w:rPr>
        <w:t>в т.ч.</w:t>
      </w:r>
      <w:r w:rsidR="00995B76" w:rsidRPr="005B1E33">
        <w:rPr>
          <w:rFonts w:ascii="Times New Roman" w:hAnsi="Times New Roman" w:cs="Times New Roman"/>
          <w:sz w:val="26"/>
          <w:szCs w:val="26"/>
        </w:rPr>
        <w:t>, речевой активности;</w:t>
      </w:r>
    </w:p>
    <w:p w:rsidR="00995B76" w:rsidRPr="005B1E33" w:rsidRDefault="00E225D3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безопасной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- все элементы </w:t>
      </w:r>
      <w:r w:rsidR="00D11D91" w:rsidRPr="005B1E33">
        <w:rPr>
          <w:rFonts w:ascii="Times New Roman" w:hAnsi="Times New Roman" w:cs="Times New Roman"/>
          <w:sz w:val="26"/>
          <w:szCs w:val="26"/>
        </w:rPr>
        <w:t xml:space="preserve">РППС </w:t>
      </w:r>
      <w:r w:rsidR="0029103A" w:rsidRPr="005B1E33">
        <w:rPr>
          <w:rFonts w:ascii="Times New Roman" w:hAnsi="Times New Roman" w:cs="Times New Roman"/>
          <w:sz w:val="26"/>
          <w:szCs w:val="26"/>
        </w:rPr>
        <w:t>соответствуют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требованиям по обеспечению надежности и безопасность их использов</w:t>
      </w:r>
      <w:r w:rsidR="0029103A" w:rsidRPr="005B1E33">
        <w:rPr>
          <w:rFonts w:ascii="Times New Roman" w:hAnsi="Times New Roman" w:cs="Times New Roman"/>
          <w:sz w:val="26"/>
          <w:szCs w:val="26"/>
        </w:rPr>
        <w:t>а</w:t>
      </w:r>
      <w:r w:rsidR="0029103A" w:rsidRPr="005B1E33">
        <w:rPr>
          <w:rFonts w:ascii="Times New Roman" w:hAnsi="Times New Roman" w:cs="Times New Roman"/>
          <w:sz w:val="26"/>
          <w:szCs w:val="26"/>
        </w:rPr>
        <w:t>ния. При проектировании ППРОС учитывается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целостность образовательного процесса в </w:t>
      </w:r>
      <w:r w:rsidRPr="005B1E33">
        <w:rPr>
          <w:rFonts w:ascii="Times New Roman" w:hAnsi="Times New Roman" w:cs="Times New Roman"/>
          <w:sz w:val="26"/>
          <w:szCs w:val="26"/>
        </w:rPr>
        <w:t>ДО</w:t>
      </w:r>
      <w:r w:rsidR="00D11D91" w:rsidRPr="005B1E33">
        <w:rPr>
          <w:rFonts w:ascii="Times New Roman" w:hAnsi="Times New Roman" w:cs="Times New Roman"/>
          <w:sz w:val="26"/>
          <w:szCs w:val="26"/>
        </w:rPr>
        <w:t>У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, в заданных </w:t>
      </w:r>
      <w:r w:rsidR="00D11D91" w:rsidRPr="005B1E33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ФГОС </w:t>
      </w:r>
      <w:proofErr w:type="gramStart"/>
      <w:r w:rsidR="00D11D91" w:rsidRPr="005B1E33">
        <w:rPr>
          <w:rStyle w:val="a4"/>
          <w:rFonts w:ascii="Times New Roman" w:hAnsi="Times New Roman" w:cs="Times New Roman"/>
          <w:color w:val="auto"/>
          <w:sz w:val="26"/>
          <w:szCs w:val="26"/>
        </w:rPr>
        <w:t>Д</w:t>
      </w:r>
      <w:r w:rsidRPr="005B1E33">
        <w:rPr>
          <w:rStyle w:val="a4"/>
          <w:rFonts w:ascii="Times New Roman" w:hAnsi="Times New Roman" w:cs="Times New Roman"/>
          <w:color w:val="auto"/>
          <w:sz w:val="26"/>
          <w:szCs w:val="26"/>
        </w:rPr>
        <w:t>О</w:t>
      </w:r>
      <w:proofErr w:type="gramEnd"/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995B76" w:rsidRPr="005B1E33">
        <w:rPr>
          <w:rFonts w:ascii="Times New Roman" w:hAnsi="Times New Roman" w:cs="Times New Roman"/>
          <w:sz w:val="26"/>
          <w:szCs w:val="26"/>
        </w:rPr>
        <w:t>а</w:t>
      </w:r>
      <w:r w:rsidR="00995B76" w:rsidRPr="005B1E33">
        <w:rPr>
          <w:rFonts w:ascii="Times New Roman" w:hAnsi="Times New Roman" w:cs="Times New Roman"/>
          <w:sz w:val="26"/>
          <w:szCs w:val="26"/>
        </w:rPr>
        <w:t>тельных областях: социально-коммуникативной, познавательной, речевой, художественно-эстетической и физической;</w:t>
      </w:r>
    </w:p>
    <w:p w:rsidR="00995B76" w:rsidRPr="005B1E33" w:rsidRDefault="0029103A" w:rsidP="00641A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- </w:t>
      </w:r>
      <w:r w:rsidR="00995B76" w:rsidRPr="005B1E33">
        <w:rPr>
          <w:rFonts w:ascii="Times New Roman" w:hAnsi="Times New Roman" w:cs="Times New Roman"/>
          <w:i/>
          <w:sz w:val="26"/>
          <w:szCs w:val="26"/>
        </w:rPr>
        <w:t>эстетичной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- все элементы </w:t>
      </w:r>
      <w:r w:rsidR="00D11D91" w:rsidRPr="005B1E33">
        <w:rPr>
          <w:rFonts w:ascii="Times New Roman" w:hAnsi="Times New Roman" w:cs="Times New Roman"/>
          <w:sz w:val="26"/>
          <w:szCs w:val="26"/>
        </w:rPr>
        <w:t>РППС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привлекательны, </w:t>
      </w:r>
      <w:r w:rsidRPr="005B1E33">
        <w:rPr>
          <w:rFonts w:ascii="Times New Roman" w:hAnsi="Times New Roman" w:cs="Times New Roman"/>
          <w:sz w:val="26"/>
          <w:szCs w:val="26"/>
        </w:rPr>
        <w:t>так, игрушки не содержат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оши</w:t>
      </w:r>
      <w:r w:rsidRPr="005B1E33">
        <w:rPr>
          <w:rFonts w:ascii="Times New Roman" w:hAnsi="Times New Roman" w:cs="Times New Roman"/>
          <w:sz w:val="26"/>
          <w:szCs w:val="26"/>
        </w:rPr>
        <w:t>бок в конструкции, способствуют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фо</w:t>
      </w:r>
      <w:r w:rsidR="00995B76" w:rsidRPr="005B1E33">
        <w:rPr>
          <w:rFonts w:ascii="Times New Roman" w:hAnsi="Times New Roman" w:cs="Times New Roman"/>
          <w:sz w:val="26"/>
          <w:szCs w:val="26"/>
        </w:rPr>
        <w:t>р</w:t>
      </w:r>
      <w:r w:rsidR="00995B76" w:rsidRPr="005B1E33">
        <w:rPr>
          <w:rFonts w:ascii="Times New Roman" w:hAnsi="Times New Roman" w:cs="Times New Roman"/>
          <w:sz w:val="26"/>
          <w:szCs w:val="26"/>
        </w:rPr>
        <w:t>мированию основ эстетического вкуса ребенка; приобща</w:t>
      </w:r>
      <w:r w:rsidRPr="005B1E33">
        <w:rPr>
          <w:rFonts w:ascii="Times New Roman" w:hAnsi="Times New Roman" w:cs="Times New Roman"/>
          <w:sz w:val="26"/>
          <w:szCs w:val="26"/>
        </w:rPr>
        <w:t>ют</w:t>
      </w:r>
      <w:r w:rsidR="00995B76" w:rsidRPr="005B1E33">
        <w:rPr>
          <w:rFonts w:ascii="Times New Roman" w:hAnsi="Times New Roman" w:cs="Times New Roman"/>
          <w:sz w:val="26"/>
          <w:szCs w:val="26"/>
        </w:rPr>
        <w:t xml:space="preserve"> его к миру искусства;</w:t>
      </w:r>
    </w:p>
    <w:p w:rsidR="00A16C77" w:rsidRPr="00AC5813" w:rsidRDefault="0029103A" w:rsidP="00641A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50" w:name="sub_1370"/>
      <w:r w:rsidRPr="00AC5813">
        <w:rPr>
          <w:rFonts w:ascii="Times New Roman" w:hAnsi="Times New Roman" w:cs="Times New Roman"/>
          <w:b/>
          <w:sz w:val="26"/>
          <w:szCs w:val="26"/>
        </w:rPr>
        <w:t> </w:t>
      </w:r>
      <w:r w:rsidR="00D11D91" w:rsidRPr="00AC5813">
        <w:rPr>
          <w:rFonts w:ascii="Times New Roman" w:hAnsi="Times New Roman" w:cs="Times New Roman"/>
          <w:b/>
          <w:sz w:val="26"/>
          <w:szCs w:val="26"/>
        </w:rPr>
        <w:t>РППС</w:t>
      </w:r>
      <w:r w:rsidR="00995B76" w:rsidRPr="00AC5813">
        <w:rPr>
          <w:rFonts w:ascii="Times New Roman" w:hAnsi="Times New Roman" w:cs="Times New Roman"/>
          <w:b/>
          <w:sz w:val="26"/>
          <w:szCs w:val="26"/>
        </w:rPr>
        <w:t xml:space="preserve"> обеспечива</w:t>
      </w:r>
      <w:r w:rsidRPr="00AC5813">
        <w:rPr>
          <w:rFonts w:ascii="Times New Roman" w:hAnsi="Times New Roman" w:cs="Times New Roman"/>
          <w:b/>
          <w:sz w:val="26"/>
          <w:szCs w:val="26"/>
        </w:rPr>
        <w:t>ет</w:t>
      </w:r>
      <w:r w:rsidR="00995B76" w:rsidRPr="00AC5813">
        <w:rPr>
          <w:rFonts w:ascii="Times New Roman" w:hAnsi="Times New Roman" w:cs="Times New Roman"/>
          <w:b/>
          <w:sz w:val="26"/>
          <w:szCs w:val="26"/>
        </w:rPr>
        <w:t xml:space="preserve"> условия для эмоционального благополучия обучающихся </w:t>
      </w:r>
      <w:r w:rsidRPr="00AC5813">
        <w:rPr>
          <w:rFonts w:ascii="Times New Roman" w:hAnsi="Times New Roman" w:cs="Times New Roman"/>
          <w:b/>
          <w:sz w:val="26"/>
          <w:szCs w:val="26"/>
        </w:rPr>
        <w:t>с ТНР</w:t>
      </w:r>
      <w:r w:rsidR="00995B76" w:rsidRPr="00AC5813">
        <w:rPr>
          <w:rFonts w:ascii="Times New Roman" w:hAnsi="Times New Roman" w:cs="Times New Roman"/>
          <w:b/>
          <w:sz w:val="26"/>
          <w:szCs w:val="26"/>
        </w:rPr>
        <w:t>, а также для комфортной раб</w:t>
      </w:r>
      <w:r w:rsidR="00995B76" w:rsidRPr="00AC5813">
        <w:rPr>
          <w:rFonts w:ascii="Times New Roman" w:hAnsi="Times New Roman" w:cs="Times New Roman"/>
          <w:b/>
          <w:sz w:val="26"/>
          <w:szCs w:val="26"/>
        </w:rPr>
        <w:t>о</w:t>
      </w:r>
      <w:r w:rsidR="00995B76" w:rsidRPr="00AC5813">
        <w:rPr>
          <w:rFonts w:ascii="Times New Roman" w:hAnsi="Times New Roman" w:cs="Times New Roman"/>
          <w:b/>
          <w:sz w:val="26"/>
          <w:szCs w:val="26"/>
        </w:rPr>
        <w:t>ты педагогических работников.</w:t>
      </w:r>
      <w:bookmarkStart w:id="51" w:name="sub_1053"/>
      <w:bookmarkEnd w:id="50"/>
    </w:p>
    <w:p w:rsidR="0029103A" w:rsidRPr="005B1E33" w:rsidRDefault="0029103A" w:rsidP="000D2538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29103A" w:rsidRPr="005B1E33" w:rsidRDefault="0029103A" w:rsidP="000D253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3.4. Кадровые условия реализации Программы</w:t>
      </w:r>
    </w:p>
    <w:p w:rsidR="00595557" w:rsidRPr="00514603" w:rsidRDefault="00595557" w:rsidP="00595557">
      <w:pPr>
        <w:rPr>
          <w:sz w:val="26"/>
          <w:szCs w:val="26"/>
        </w:rPr>
      </w:pPr>
      <w:proofErr w:type="gramStart"/>
      <w:r w:rsidRPr="00514603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АО</w:t>
      </w:r>
      <w:r w:rsidRPr="00514603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>обеспечивается квалифицированными педагогами: заведующим, старшими воспитателями, воспитател</w:t>
      </w:r>
      <w:r w:rsidRPr="00514603">
        <w:rPr>
          <w:sz w:val="26"/>
          <w:szCs w:val="26"/>
        </w:rPr>
        <w:t>я</w:t>
      </w:r>
      <w:r w:rsidRPr="00514603">
        <w:rPr>
          <w:sz w:val="26"/>
          <w:szCs w:val="26"/>
        </w:rPr>
        <w:t>ми, учителями-логопедами, учителями-дефектологами, педагогами-психологами, музыкальными руководителями</w:t>
      </w:r>
      <w:r w:rsidRPr="00514603">
        <w:rPr>
          <w:i/>
          <w:sz w:val="26"/>
          <w:szCs w:val="26"/>
        </w:rPr>
        <w:t xml:space="preserve">, </w:t>
      </w:r>
      <w:r w:rsidRPr="00514603">
        <w:rPr>
          <w:sz w:val="26"/>
          <w:szCs w:val="26"/>
        </w:rPr>
        <w:t xml:space="preserve">инструктором по физической культуре. </w:t>
      </w:r>
      <w:proofErr w:type="gramEnd"/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Необходимым условием является непрерывное сопровождение </w:t>
      </w:r>
      <w:r>
        <w:rPr>
          <w:sz w:val="26"/>
          <w:szCs w:val="26"/>
        </w:rPr>
        <w:t>АО</w:t>
      </w:r>
      <w:r w:rsidRPr="00514603">
        <w:rPr>
          <w:sz w:val="26"/>
          <w:szCs w:val="26"/>
        </w:rPr>
        <w:t>П педагогическими и учебно-вспомогательными рабо</w:t>
      </w:r>
      <w:r w:rsidRPr="00514603">
        <w:rPr>
          <w:sz w:val="26"/>
          <w:szCs w:val="26"/>
        </w:rPr>
        <w:t>т</w:t>
      </w:r>
      <w:r w:rsidRPr="00514603">
        <w:rPr>
          <w:sz w:val="26"/>
          <w:szCs w:val="26"/>
        </w:rPr>
        <w:t>никами в течение всего времени её реализации в ДОУ.</w:t>
      </w:r>
    </w:p>
    <w:p w:rsidR="00595557" w:rsidRPr="00514603" w:rsidRDefault="00595557" w:rsidP="005955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 xml:space="preserve"> ДОУ вправе применять сетевые формы реализации </w:t>
      </w:r>
      <w:r w:rsidR="003B44AA">
        <w:rPr>
          <w:sz w:val="26"/>
          <w:szCs w:val="26"/>
        </w:rPr>
        <w:t>А</w:t>
      </w:r>
      <w:r>
        <w:rPr>
          <w:sz w:val="26"/>
          <w:szCs w:val="26"/>
        </w:rPr>
        <w:t>ОП</w:t>
      </w:r>
      <w:r w:rsidRPr="00514603">
        <w:rPr>
          <w:sz w:val="26"/>
          <w:szCs w:val="26"/>
        </w:rPr>
        <w:t xml:space="preserve"> или отдельных её компонентов и задействовать кадровый состав других организаций, участвующих в сетевом взаимодействии с организацией, квалификация которого отвечает указанным выше </w:t>
      </w:r>
      <w:r w:rsidRPr="00514603">
        <w:rPr>
          <w:sz w:val="26"/>
          <w:szCs w:val="26"/>
        </w:rPr>
        <w:lastRenderedPageBreak/>
        <w:t>требованиям.</w:t>
      </w:r>
    </w:p>
    <w:p w:rsidR="00595557" w:rsidRPr="00514603" w:rsidRDefault="00595557" w:rsidP="005955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 xml:space="preserve"> </w:t>
      </w:r>
      <w:r w:rsidR="003B44AA">
        <w:rPr>
          <w:sz w:val="26"/>
          <w:szCs w:val="26"/>
        </w:rPr>
        <w:t>Реализация</w:t>
      </w:r>
      <w:r w:rsidRPr="00884E3B">
        <w:rPr>
          <w:sz w:val="26"/>
          <w:szCs w:val="26"/>
        </w:rPr>
        <w:t xml:space="preserve"> программы ДО</w:t>
      </w:r>
      <w:r w:rsidR="003B44AA">
        <w:rPr>
          <w:sz w:val="26"/>
          <w:szCs w:val="26"/>
        </w:rPr>
        <w:t>У</w:t>
      </w:r>
      <w:r w:rsidRPr="00884E3B">
        <w:rPr>
          <w:sz w:val="26"/>
          <w:szCs w:val="26"/>
        </w:rPr>
        <w:t xml:space="preserve"> обеспечивается руководящими, педагогическими, учебно-вспомогательными, администр</w:t>
      </w:r>
      <w:r w:rsidRPr="00884E3B">
        <w:rPr>
          <w:sz w:val="26"/>
          <w:szCs w:val="26"/>
        </w:rPr>
        <w:t>а</w:t>
      </w:r>
      <w:r w:rsidRPr="00884E3B">
        <w:rPr>
          <w:sz w:val="26"/>
          <w:szCs w:val="26"/>
        </w:rPr>
        <w:t>тивно-хозяйственными работниками образовательной организации, а также медицинскими и иными работниками, выполняющ</w:t>
      </w:r>
      <w:r w:rsidRPr="00884E3B">
        <w:rPr>
          <w:sz w:val="26"/>
          <w:szCs w:val="26"/>
        </w:rPr>
        <w:t>и</w:t>
      </w:r>
      <w:r w:rsidRPr="00884E3B">
        <w:rPr>
          <w:sz w:val="26"/>
          <w:szCs w:val="26"/>
        </w:rPr>
        <w:t>ми вспомогательные функции.</w:t>
      </w:r>
      <w:r w:rsidRPr="00514603">
        <w:rPr>
          <w:sz w:val="26"/>
          <w:szCs w:val="26"/>
        </w:rPr>
        <w:t xml:space="preserve"> ДОУ самостоятельно устанавливает штатное расписание, осуществляет прием на работу работн</w:t>
      </w:r>
      <w:r w:rsidRPr="00514603">
        <w:rPr>
          <w:sz w:val="26"/>
          <w:szCs w:val="26"/>
        </w:rPr>
        <w:t>и</w:t>
      </w:r>
      <w:r w:rsidRPr="00514603">
        <w:rPr>
          <w:sz w:val="26"/>
          <w:szCs w:val="26"/>
        </w:rPr>
        <w:t>ков, заключение с ними и расторжение трудовых договоров, распределение должностных обязанностей, создание условий и о</w:t>
      </w:r>
      <w:r w:rsidRPr="00514603">
        <w:rPr>
          <w:sz w:val="26"/>
          <w:szCs w:val="26"/>
        </w:rPr>
        <w:t>р</w:t>
      </w:r>
      <w:r w:rsidRPr="00514603">
        <w:rPr>
          <w:sz w:val="26"/>
          <w:szCs w:val="26"/>
        </w:rPr>
        <w:t>ганизацию методического и психологического сопровождения педагогов. Руководитель  вправе заключать договора гражданско-правового характера и совершать иные действия в рамках своих полномочий.</w:t>
      </w:r>
    </w:p>
    <w:p w:rsidR="00595557" w:rsidRDefault="00595557" w:rsidP="005955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 xml:space="preserve"> </w:t>
      </w:r>
      <w:r w:rsidRPr="00884E3B">
        <w:rPr>
          <w:sz w:val="26"/>
          <w:szCs w:val="26"/>
        </w:rPr>
        <w:t xml:space="preserve">В целях эффективной реализации </w:t>
      </w:r>
      <w:r>
        <w:rPr>
          <w:sz w:val="26"/>
          <w:szCs w:val="26"/>
        </w:rPr>
        <w:t>А</w:t>
      </w:r>
      <w:r w:rsidRPr="00884E3B">
        <w:rPr>
          <w:sz w:val="26"/>
          <w:szCs w:val="26"/>
        </w:rPr>
        <w:t>ОП ДОУ создает условия для профессионального развития педагогических и руков</w:t>
      </w:r>
      <w:r w:rsidRPr="00884E3B">
        <w:rPr>
          <w:sz w:val="26"/>
          <w:szCs w:val="26"/>
        </w:rPr>
        <w:t>о</w:t>
      </w:r>
      <w:r w:rsidRPr="00884E3B">
        <w:rPr>
          <w:sz w:val="26"/>
          <w:szCs w:val="26"/>
        </w:rPr>
        <w:t>дящих кадров,</w:t>
      </w:r>
      <w:r w:rsidRPr="00514603">
        <w:rPr>
          <w:sz w:val="26"/>
          <w:szCs w:val="26"/>
        </w:rPr>
        <w:t xml:space="preserve"> в т.ч. реализации права педагогов на получение дополнительного профессионального образования не реже одного раза в три года за счет средств ДОУ и/или учредителя.</w:t>
      </w:r>
    </w:p>
    <w:p w:rsidR="001A35B0" w:rsidRPr="00514603" w:rsidRDefault="001A35B0" w:rsidP="00595557">
      <w:pPr>
        <w:rPr>
          <w:sz w:val="26"/>
          <w:szCs w:val="26"/>
        </w:rPr>
      </w:pP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3.</w:t>
      </w:r>
      <w:r w:rsidR="00A4180A" w:rsidRPr="005B1E33">
        <w:rPr>
          <w:rFonts w:ascii="Times New Roman" w:hAnsi="Times New Roman" w:cs="Times New Roman"/>
          <w:b/>
          <w:sz w:val="26"/>
          <w:szCs w:val="26"/>
        </w:rPr>
        <w:t>5</w:t>
      </w:r>
      <w:r w:rsidRPr="005B1E33">
        <w:rPr>
          <w:rFonts w:ascii="Times New Roman" w:hAnsi="Times New Roman" w:cs="Times New Roman"/>
          <w:b/>
          <w:sz w:val="26"/>
          <w:szCs w:val="26"/>
        </w:rPr>
        <w:t>. Материально-технические условия реализации Программы</w:t>
      </w:r>
    </w:p>
    <w:p w:rsidR="00595557" w:rsidRPr="000851F0" w:rsidRDefault="00595557" w:rsidP="00595557">
      <w:pPr>
        <w:rPr>
          <w:sz w:val="26"/>
          <w:szCs w:val="26"/>
        </w:rPr>
      </w:pPr>
      <w:r w:rsidRPr="000851F0">
        <w:rPr>
          <w:sz w:val="26"/>
          <w:szCs w:val="26"/>
        </w:rPr>
        <w:t>В ДОУ созданы материально-технические условия, обеспечивающие: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1) возможность достижения </w:t>
      </w:r>
      <w:proofErr w:type="gramStart"/>
      <w:r w:rsidRPr="00514603">
        <w:rPr>
          <w:sz w:val="26"/>
          <w:szCs w:val="26"/>
        </w:rPr>
        <w:t>обучающимися</w:t>
      </w:r>
      <w:proofErr w:type="gramEnd"/>
      <w:r w:rsidRPr="00514603">
        <w:rPr>
          <w:sz w:val="26"/>
          <w:szCs w:val="26"/>
        </w:rPr>
        <w:t xml:space="preserve"> планируемых результатов освоения Программы;</w:t>
      </w:r>
    </w:p>
    <w:p w:rsidR="00595557" w:rsidRPr="00514603" w:rsidRDefault="00595557" w:rsidP="00595557">
      <w:pPr>
        <w:rPr>
          <w:sz w:val="26"/>
          <w:szCs w:val="26"/>
        </w:rPr>
      </w:pPr>
      <w:proofErr w:type="gramStart"/>
      <w:r w:rsidRPr="00514603">
        <w:rPr>
          <w:sz w:val="26"/>
          <w:szCs w:val="26"/>
        </w:rPr>
        <w:t xml:space="preserve">2) выполнение ДОУ требований санитарно-эпидемиологических правил и гигиенических нормативов, содержащихся в СП 2.4.3648-20, </w:t>
      </w:r>
      <w:proofErr w:type="spellStart"/>
      <w:r w:rsidRPr="00514603">
        <w:rPr>
          <w:sz w:val="26"/>
          <w:szCs w:val="26"/>
        </w:rPr>
        <w:t>СанПиН</w:t>
      </w:r>
      <w:proofErr w:type="spellEnd"/>
      <w:r w:rsidRPr="00514603">
        <w:rPr>
          <w:sz w:val="26"/>
          <w:szCs w:val="26"/>
        </w:rPr>
        <w:t xml:space="preserve"> 2.3/2.4.3590-20 "Санитарно-эпидемиологические требования к организации общественного питания насел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 xml:space="preserve">ния", утверждённых </w:t>
      </w:r>
      <w:hyperlink r:id="rId8" w:history="1">
        <w:r w:rsidRPr="00514603">
          <w:rPr>
            <w:rStyle w:val="a4"/>
            <w:sz w:val="26"/>
            <w:szCs w:val="26"/>
          </w:rPr>
          <w:t>постановлением</w:t>
        </w:r>
      </w:hyperlink>
      <w:r w:rsidRPr="00514603">
        <w:rPr>
          <w:sz w:val="26"/>
          <w:szCs w:val="26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регистрационный N 60833), дейс</w:t>
      </w:r>
      <w:r w:rsidRPr="00514603">
        <w:rPr>
          <w:sz w:val="26"/>
          <w:szCs w:val="26"/>
        </w:rPr>
        <w:t>т</w:t>
      </w:r>
      <w:r w:rsidRPr="00514603">
        <w:rPr>
          <w:sz w:val="26"/>
          <w:szCs w:val="26"/>
        </w:rPr>
        <w:t xml:space="preserve">вующим до 1 января 2027 года (далее - </w:t>
      </w:r>
      <w:proofErr w:type="spellStart"/>
      <w:r w:rsidRPr="00514603">
        <w:rPr>
          <w:sz w:val="26"/>
          <w:szCs w:val="26"/>
        </w:rPr>
        <w:t>СанПиН</w:t>
      </w:r>
      <w:proofErr w:type="spellEnd"/>
      <w:proofErr w:type="gramEnd"/>
      <w:r w:rsidRPr="00514603">
        <w:rPr>
          <w:sz w:val="26"/>
          <w:szCs w:val="26"/>
        </w:rPr>
        <w:t xml:space="preserve"> </w:t>
      </w:r>
      <w:proofErr w:type="gramStart"/>
      <w:r w:rsidRPr="00514603">
        <w:rPr>
          <w:sz w:val="26"/>
          <w:szCs w:val="26"/>
        </w:rPr>
        <w:t xml:space="preserve">2.3/2.4.3590-20), </w:t>
      </w:r>
      <w:proofErr w:type="spellStart"/>
      <w:r w:rsidRPr="00514603">
        <w:rPr>
          <w:sz w:val="26"/>
          <w:szCs w:val="26"/>
        </w:rPr>
        <w:t>СанПиН</w:t>
      </w:r>
      <w:proofErr w:type="spellEnd"/>
      <w:r w:rsidRPr="00514603">
        <w:rPr>
          <w:sz w:val="26"/>
          <w:szCs w:val="26"/>
        </w:rPr>
        <w:t xml:space="preserve"> 1.2.3685-21:</w:t>
      </w:r>
      <w:proofErr w:type="gramEnd"/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к условиям размещения организаций, осуществляющих образовательную деятельность;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оборудованию и содержанию территории;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помещениям, их оборудованию и содержанию;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естественному и искусственному освещению помещений;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отоплению и вентиляции;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водоснабжению и канализации;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организации питания;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медицинскому обеспечению;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приему детей в организации, осуществляющих образовательную деятельность;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организации режима дня;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организации физического воспитания;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личной гигиене персонала;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 xml:space="preserve">3) выполнение ДОУ требований пожарной безопасности и </w:t>
      </w:r>
      <w:proofErr w:type="spellStart"/>
      <w:r w:rsidRPr="00514603">
        <w:rPr>
          <w:sz w:val="26"/>
          <w:szCs w:val="26"/>
        </w:rPr>
        <w:t>электробезопасности</w:t>
      </w:r>
      <w:proofErr w:type="spellEnd"/>
      <w:r w:rsidRPr="00514603">
        <w:rPr>
          <w:sz w:val="26"/>
          <w:szCs w:val="26"/>
        </w:rPr>
        <w:t>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lastRenderedPageBreak/>
        <w:t>4) выполнение ДОУ требований по охране здоровья обучающихся и охране труда работников ДОУ;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5) возможность для беспрепятственного доступа обучающихся с ОВЗ, в т.ч. детей-инвалидов к объектам инфраструктуры ДОУ.</w:t>
      </w:r>
    </w:p>
    <w:p w:rsidR="00595557" w:rsidRPr="004A5FB0" w:rsidRDefault="00595557" w:rsidP="00595557">
      <w:pPr>
        <w:rPr>
          <w:sz w:val="26"/>
          <w:szCs w:val="26"/>
        </w:rPr>
      </w:pPr>
      <w:r w:rsidRPr="004A5FB0">
        <w:rPr>
          <w:sz w:val="26"/>
          <w:szCs w:val="26"/>
        </w:rPr>
        <w:t>При создании материально-технических условий для детей с ОВЗ ДОУ учитывает особенности их физического и психич</w:t>
      </w:r>
      <w:r w:rsidRPr="004A5FB0">
        <w:rPr>
          <w:sz w:val="26"/>
          <w:szCs w:val="26"/>
        </w:rPr>
        <w:t>е</w:t>
      </w:r>
      <w:r w:rsidRPr="004A5FB0">
        <w:rPr>
          <w:sz w:val="26"/>
          <w:szCs w:val="26"/>
        </w:rPr>
        <w:t>ского развития.</w:t>
      </w:r>
    </w:p>
    <w:p w:rsidR="00595557" w:rsidRPr="004A5FB0" w:rsidRDefault="00595557" w:rsidP="00595557">
      <w:pPr>
        <w:rPr>
          <w:sz w:val="26"/>
          <w:szCs w:val="26"/>
        </w:rPr>
      </w:pPr>
      <w:r w:rsidRPr="004A5FB0">
        <w:rPr>
          <w:sz w:val="26"/>
          <w:szCs w:val="26"/>
        </w:rPr>
        <w:t xml:space="preserve"> ДОУ оснащено необходимым набором оборудования для различных видов детской деятельности в помещении и на учас</w:t>
      </w:r>
      <w:r w:rsidRPr="004A5FB0">
        <w:rPr>
          <w:sz w:val="26"/>
          <w:szCs w:val="26"/>
        </w:rPr>
        <w:t>т</w:t>
      </w:r>
      <w:r w:rsidRPr="004A5FB0">
        <w:rPr>
          <w:sz w:val="26"/>
          <w:szCs w:val="26"/>
        </w:rPr>
        <w:t>ке, игровыми и физкультурными площадками, озелененной территорией.</w:t>
      </w:r>
    </w:p>
    <w:p w:rsidR="00595557" w:rsidRPr="004A5FB0" w:rsidRDefault="00595557" w:rsidP="00595557">
      <w:pPr>
        <w:rPr>
          <w:sz w:val="26"/>
          <w:szCs w:val="26"/>
        </w:rPr>
      </w:pPr>
      <w:r w:rsidRPr="004A5FB0">
        <w:rPr>
          <w:sz w:val="26"/>
          <w:szCs w:val="26"/>
        </w:rPr>
        <w:t xml:space="preserve"> ДОУ имеет необходимое оснащение и оборудование для всех видов воспитательной и образовательной деятельности об</w:t>
      </w:r>
      <w:r w:rsidRPr="004A5FB0">
        <w:rPr>
          <w:sz w:val="26"/>
          <w:szCs w:val="26"/>
        </w:rPr>
        <w:t>у</w:t>
      </w:r>
      <w:r w:rsidRPr="004A5FB0">
        <w:rPr>
          <w:sz w:val="26"/>
          <w:szCs w:val="26"/>
        </w:rPr>
        <w:t>чающихся (в т.ч. детей с ОВЗ и детей-инвалидов), педагогической, административной и хозяйственной деятельности: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2) оснащение РППС, включающей средства обучения и воспитания, подобранные в соответствии с возрастными и индив</w:t>
      </w:r>
      <w:r w:rsidRPr="00514603">
        <w:rPr>
          <w:sz w:val="26"/>
          <w:szCs w:val="26"/>
        </w:rPr>
        <w:t>и</w:t>
      </w:r>
      <w:r w:rsidRPr="00514603">
        <w:rPr>
          <w:sz w:val="26"/>
          <w:szCs w:val="26"/>
        </w:rPr>
        <w:t>дуальными особенностями детей дошкольного возраста, содержания Программы;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3) мебель, техническое оборудование, спортивный и хозяйственный инвентарь, инвентарь для художественного, театрал</w:t>
      </w:r>
      <w:r w:rsidRPr="00514603">
        <w:rPr>
          <w:sz w:val="26"/>
          <w:szCs w:val="26"/>
        </w:rPr>
        <w:t>ь</w:t>
      </w:r>
      <w:r w:rsidRPr="00514603">
        <w:rPr>
          <w:sz w:val="26"/>
          <w:szCs w:val="26"/>
        </w:rPr>
        <w:t>ного, музыкального творчества, музыкальные инструменты;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4) административные помещения, методический кабинет;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5) помещения для занятий специалистов (учитель-логопед, учитель-дефектолог, педагог-психолог), имеющие специальное оборудование;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6) помещения, обеспечивающие охрану и укрепление физического и психологического здоровья, в т.ч. медицинский каб</w:t>
      </w:r>
      <w:r w:rsidRPr="00514603">
        <w:rPr>
          <w:sz w:val="26"/>
          <w:szCs w:val="26"/>
        </w:rPr>
        <w:t>и</w:t>
      </w:r>
      <w:r w:rsidRPr="00514603">
        <w:rPr>
          <w:sz w:val="26"/>
          <w:szCs w:val="26"/>
        </w:rPr>
        <w:t>нет;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7) оформленная территория и оборудованные участки для прогулки ДОУ.</w:t>
      </w:r>
    </w:p>
    <w:p w:rsidR="00595557" w:rsidRPr="00514603" w:rsidRDefault="00595557" w:rsidP="005955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 xml:space="preserve"> </w:t>
      </w:r>
      <w:r w:rsidRPr="003E1D33">
        <w:rPr>
          <w:sz w:val="26"/>
          <w:szCs w:val="26"/>
        </w:rPr>
        <w:t>ДОУ самостоятельно подбирает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595557" w:rsidRPr="00884E3B" w:rsidRDefault="00595557" w:rsidP="00595557">
      <w:pPr>
        <w:rPr>
          <w:sz w:val="26"/>
          <w:szCs w:val="26"/>
        </w:rPr>
      </w:pPr>
      <w:r w:rsidRPr="00884E3B">
        <w:rPr>
          <w:sz w:val="26"/>
          <w:szCs w:val="26"/>
        </w:rPr>
        <w:t xml:space="preserve">  Программа</w:t>
      </w:r>
      <w:r w:rsidRPr="00514603">
        <w:rPr>
          <w:i/>
          <w:sz w:val="26"/>
          <w:szCs w:val="26"/>
        </w:rPr>
        <w:t xml:space="preserve"> </w:t>
      </w:r>
      <w:r w:rsidRPr="00884E3B">
        <w:rPr>
          <w:sz w:val="26"/>
          <w:szCs w:val="26"/>
        </w:rPr>
        <w:t>предусматривает необходимость в специальном оснащении и оборудовании для организации образовательн</w:t>
      </w:r>
      <w:r w:rsidRPr="00884E3B">
        <w:rPr>
          <w:sz w:val="26"/>
          <w:szCs w:val="26"/>
        </w:rPr>
        <w:t>о</w:t>
      </w:r>
      <w:r w:rsidRPr="00884E3B">
        <w:rPr>
          <w:sz w:val="26"/>
          <w:szCs w:val="26"/>
        </w:rPr>
        <w:t>го процесса с детьми с ОВЗ и детьми-инвалидами (речевые уголки, информационные стенды)</w:t>
      </w:r>
    </w:p>
    <w:p w:rsidR="00595557" w:rsidRPr="00514603" w:rsidRDefault="00595557" w:rsidP="005955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 xml:space="preserve">Программой предусмотрено использование ДОУ обновляемых образовательных ресурсов, в т.ч. расходных материалов, подписки на  периодические и электронные ресурсы, методическую литературу, техническое и </w:t>
      </w:r>
      <w:proofErr w:type="spellStart"/>
      <w:r w:rsidRPr="00514603">
        <w:rPr>
          <w:sz w:val="26"/>
          <w:szCs w:val="26"/>
        </w:rPr>
        <w:t>мультимедийное</w:t>
      </w:r>
      <w:proofErr w:type="spellEnd"/>
      <w:r w:rsidRPr="00514603">
        <w:rPr>
          <w:sz w:val="26"/>
          <w:szCs w:val="26"/>
        </w:rPr>
        <w:t xml:space="preserve"> сопровождение деятельности средств обучения и воспитания, спортивного, музыкального, оздоровительного оборудования, услуг связи, в т.ч. информационно-телекоммуникационной сети Интернет.</w:t>
      </w:r>
    </w:p>
    <w:p w:rsidR="00595557" w:rsidRDefault="00595557" w:rsidP="005955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84E3B">
        <w:rPr>
          <w:sz w:val="26"/>
          <w:szCs w:val="26"/>
        </w:rPr>
        <w:t>При проведении закупок оборудования и средств обучения и воспитания ДОУ руководствуется нормами законодательства Российской Федерации,</w:t>
      </w:r>
      <w:r w:rsidRPr="00514603">
        <w:rPr>
          <w:sz w:val="26"/>
          <w:szCs w:val="26"/>
        </w:rPr>
        <w:t xml:space="preserve"> в т.ч. в части предоставления приоритета товарам российского производства, работам, услугам, выпо</w:t>
      </w:r>
      <w:r w:rsidRPr="00514603">
        <w:rPr>
          <w:sz w:val="26"/>
          <w:szCs w:val="26"/>
        </w:rPr>
        <w:t>л</w:t>
      </w:r>
      <w:r w:rsidRPr="00514603">
        <w:rPr>
          <w:sz w:val="26"/>
          <w:szCs w:val="26"/>
        </w:rPr>
        <w:t>няемым, оказываемым российскими юридическими лицами.</w:t>
      </w:r>
    </w:p>
    <w:p w:rsidR="00595557" w:rsidRPr="000851F0" w:rsidRDefault="00595557" w:rsidP="00595557">
      <w:pPr>
        <w:pStyle w:val="Default"/>
        <w:ind w:firstLine="851"/>
        <w:jc w:val="both"/>
        <w:rPr>
          <w:i/>
          <w:sz w:val="26"/>
          <w:szCs w:val="26"/>
        </w:rPr>
      </w:pPr>
      <w:proofErr w:type="gramStart"/>
      <w:r w:rsidRPr="000851F0">
        <w:rPr>
          <w:i/>
          <w:sz w:val="26"/>
          <w:szCs w:val="26"/>
        </w:rPr>
        <w:lastRenderedPageBreak/>
        <w:t>В соответствии с требованиями ФГОС ДО для обеспечения всех образовательных областей в ДОУ оборудованы (обе</w:t>
      </w:r>
      <w:r w:rsidRPr="000851F0">
        <w:rPr>
          <w:i/>
          <w:sz w:val="26"/>
          <w:szCs w:val="26"/>
        </w:rPr>
        <w:t>с</w:t>
      </w:r>
      <w:r w:rsidRPr="000851F0">
        <w:rPr>
          <w:i/>
          <w:sz w:val="26"/>
          <w:szCs w:val="26"/>
        </w:rPr>
        <w:t xml:space="preserve">печены мебелью, освещением, хозяйственным инвентарем и необходимыми учебным и презентационным оборудованием): </w:t>
      </w:r>
      <w:proofErr w:type="gramEnd"/>
    </w:p>
    <w:p w:rsidR="00595557" w:rsidRPr="000851F0" w:rsidRDefault="00595557" w:rsidP="00595557">
      <w:pPr>
        <w:pStyle w:val="Default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- групповые помещения; </w:t>
      </w:r>
    </w:p>
    <w:p w:rsidR="00595557" w:rsidRPr="000851F0" w:rsidRDefault="00595557" w:rsidP="00595557">
      <w:pPr>
        <w:pStyle w:val="Default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>- музыкальный зал для занятий музыкой и театрализованной деятельностью, для проведения праздников, конкурсов и других м</w:t>
      </w:r>
      <w:r w:rsidRPr="000851F0">
        <w:rPr>
          <w:i/>
          <w:sz w:val="26"/>
          <w:szCs w:val="26"/>
        </w:rPr>
        <w:t>е</w:t>
      </w:r>
      <w:r w:rsidRPr="000851F0">
        <w:rPr>
          <w:i/>
          <w:sz w:val="26"/>
          <w:szCs w:val="26"/>
        </w:rPr>
        <w:t xml:space="preserve">роприятий; </w:t>
      </w:r>
    </w:p>
    <w:p w:rsidR="00595557" w:rsidRPr="000851F0" w:rsidRDefault="00595557" w:rsidP="00595557">
      <w:pPr>
        <w:pStyle w:val="Default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>- кабинеты педагога-психолога, учителей-логопедов, учителя-дефектолога для организации коррекционной работы с воспита</w:t>
      </w:r>
      <w:r w:rsidRPr="000851F0">
        <w:rPr>
          <w:i/>
          <w:sz w:val="26"/>
          <w:szCs w:val="26"/>
        </w:rPr>
        <w:t>н</w:t>
      </w:r>
      <w:r w:rsidRPr="000851F0">
        <w:rPr>
          <w:i/>
          <w:sz w:val="26"/>
          <w:szCs w:val="26"/>
        </w:rPr>
        <w:t xml:space="preserve">никами, детьми с ОВЗ и детьми-инвалидами; </w:t>
      </w:r>
    </w:p>
    <w:p w:rsidR="00595557" w:rsidRPr="000851F0" w:rsidRDefault="00595557" w:rsidP="00595557">
      <w:pPr>
        <w:pStyle w:val="Default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- кабинет для занятий изобразительным искусством и творчеством, продуктивной деятельностью; </w:t>
      </w:r>
    </w:p>
    <w:p w:rsidR="00595557" w:rsidRPr="000851F0" w:rsidRDefault="00595557" w:rsidP="00595557">
      <w:pPr>
        <w:pStyle w:val="Default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- спортивный зал для занятий физической культурой, проведения спортивных мероприятий, праздников и событий; </w:t>
      </w:r>
    </w:p>
    <w:p w:rsidR="00595557" w:rsidRPr="000851F0" w:rsidRDefault="00595557" w:rsidP="00595557">
      <w:pPr>
        <w:pStyle w:val="Default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- пищеблок; </w:t>
      </w:r>
    </w:p>
    <w:p w:rsidR="00595557" w:rsidRPr="000851F0" w:rsidRDefault="00595557" w:rsidP="00595557">
      <w:pPr>
        <w:pStyle w:val="Default"/>
        <w:rPr>
          <w:i/>
          <w:sz w:val="26"/>
          <w:szCs w:val="26"/>
        </w:rPr>
      </w:pPr>
      <w:r w:rsidRPr="000851F0">
        <w:rPr>
          <w:i/>
          <w:sz w:val="28"/>
          <w:szCs w:val="28"/>
        </w:rPr>
        <w:t xml:space="preserve">- </w:t>
      </w:r>
      <w:r w:rsidRPr="000851F0">
        <w:rPr>
          <w:i/>
          <w:sz w:val="26"/>
          <w:szCs w:val="26"/>
        </w:rPr>
        <w:t xml:space="preserve">помещение прачечной для стирки и глажки белья; </w:t>
      </w:r>
    </w:p>
    <w:p w:rsidR="00595557" w:rsidRPr="000851F0" w:rsidRDefault="00595557" w:rsidP="00595557">
      <w:pPr>
        <w:pStyle w:val="Default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- административные кабинеты; </w:t>
      </w:r>
    </w:p>
    <w:p w:rsidR="00595557" w:rsidRPr="000851F0" w:rsidRDefault="00595557" w:rsidP="00595557">
      <w:pPr>
        <w:pStyle w:val="Default"/>
        <w:rPr>
          <w:i/>
          <w:sz w:val="28"/>
          <w:szCs w:val="28"/>
        </w:rPr>
      </w:pPr>
      <w:r w:rsidRPr="000851F0">
        <w:rPr>
          <w:i/>
          <w:sz w:val="26"/>
          <w:szCs w:val="26"/>
        </w:rPr>
        <w:t>- оборудованный медицинский кабинет</w:t>
      </w:r>
      <w:r w:rsidRPr="000851F0">
        <w:rPr>
          <w:i/>
          <w:sz w:val="28"/>
          <w:szCs w:val="28"/>
        </w:rPr>
        <w:t xml:space="preserve">. </w:t>
      </w:r>
    </w:p>
    <w:p w:rsidR="00595557" w:rsidRPr="000851F0" w:rsidRDefault="00595557" w:rsidP="00595557">
      <w:pPr>
        <w:pStyle w:val="Default"/>
        <w:ind w:firstLine="709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Кабинеты специалистов (заведующий, старшие воспитатели, педагог-психолог, учителя-логопеды, учитель-дефектолог, инструктор по физической культуре, музыкальный руководитель, медицинская сестра) оснащены необходимым оборудованием, дидактическими и техническими средствами, учебно-вспомогательными материалами и способствуют всем требованиям для реализации теоретической и практической частей </w:t>
      </w:r>
      <w:r>
        <w:rPr>
          <w:i/>
          <w:sz w:val="26"/>
          <w:szCs w:val="26"/>
        </w:rPr>
        <w:t>А</w:t>
      </w:r>
      <w:r w:rsidRPr="000851F0">
        <w:rPr>
          <w:i/>
          <w:sz w:val="26"/>
          <w:szCs w:val="26"/>
        </w:rPr>
        <w:t xml:space="preserve">ОП.  </w:t>
      </w:r>
    </w:p>
    <w:p w:rsidR="00595557" w:rsidRPr="000851F0" w:rsidRDefault="00595557" w:rsidP="00595557">
      <w:pPr>
        <w:pStyle w:val="Default"/>
        <w:ind w:firstLine="709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Групповые помещения обеспечены комплектом средств воспитания и обучения, поддерживаемыми инструктивно-методическими материалами, обеспечивающими реализацию </w:t>
      </w:r>
      <w:r>
        <w:rPr>
          <w:i/>
          <w:sz w:val="26"/>
          <w:szCs w:val="26"/>
        </w:rPr>
        <w:t>А</w:t>
      </w:r>
      <w:r w:rsidRPr="000851F0">
        <w:rPr>
          <w:i/>
          <w:sz w:val="26"/>
          <w:szCs w:val="26"/>
        </w:rPr>
        <w:t xml:space="preserve">ОП в соответствии с требованиями ФГОС </w:t>
      </w:r>
      <w:proofErr w:type="gramStart"/>
      <w:r w:rsidRPr="000851F0">
        <w:rPr>
          <w:i/>
          <w:sz w:val="26"/>
          <w:szCs w:val="26"/>
        </w:rPr>
        <w:t>ДО</w:t>
      </w:r>
      <w:proofErr w:type="gramEnd"/>
      <w:r w:rsidRPr="000851F0">
        <w:rPr>
          <w:i/>
          <w:sz w:val="26"/>
          <w:szCs w:val="26"/>
        </w:rPr>
        <w:t>. Состав ко</w:t>
      </w:r>
      <w:r w:rsidRPr="000851F0">
        <w:rPr>
          <w:i/>
          <w:sz w:val="26"/>
          <w:szCs w:val="26"/>
        </w:rPr>
        <w:t>м</w:t>
      </w:r>
      <w:r w:rsidRPr="000851F0">
        <w:rPr>
          <w:i/>
          <w:sz w:val="26"/>
          <w:szCs w:val="26"/>
        </w:rPr>
        <w:t xml:space="preserve">плекта средств воспитания и обучения включает как современные (инновационные) средства обучения, так и традиционные: средства наглядности (печатные материалы, модели), приборы и инструменты для проведения натуральных экспериментов и исследований, расходные материалы и канцелярские принадлежности. Состав комплекта сформирован с учетом: </w:t>
      </w:r>
    </w:p>
    <w:p w:rsidR="00595557" w:rsidRPr="000851F0" w:rsidRDefault="00595557" w:rsidP="00595557">
      <w:pPr>
        <w:pStyle w:val="Defaul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возрастных, психолого</w:t>
      </w:r>
      <w:r w:rsidRPr="000851F0">
        <w:rPr>
          <w:i/>
          <w:sz w:val="26"/>
          <w:szCs w:val="26"/>
        </w:rPr>
        <w:t xml:space="preserve">-педагогических особенностей воспитанников; </w:t>
      </w:r>
    </w:p>
    <w:p w:rsidR="00595557" w:rsidRPr="000851F0" w:rsidRDefault="00595557" w:rsidP="00595557">
      <w:pPr>
        <w:pStyle w:val="Default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его необходимости и достаточности; </w:t>
      </w:r>
    </w:p>
    <w:p w:rsidR="00595557" w:rsidRPr="000851F0" w:rsidRDefault="00595557" w:rsidP="00595557">
      <w:pPr>
        <w:pStyle w:val="Default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>- универсальности (возможности применения одних и тех же средств воспитания и обучения для решения комплекса задач в о</w:t>
      </w:r>
      <w:r w:rsidRPr="000851F0">
        <w:rPr>
          <w:i/>
          <w:sz w:val="26"/>
          <w:szCs w:val="26"/>
        </w:rPr>
        <w:t>б</w:t>
      </w:r>
      <w:r w:rsidRPr="000851F0">
        <w:rPr>
          <w:i/>
          <w:sz w:val="26"/>
          <w:szCs w:val="26"/>
        </w:rPr>
        <w:t>разовательной деятельности, в различных образовательных областях, а также при использовании разнообразных методик во</w:t>
      </w:r>
      <w:r w:rsidRPr="000851F0">
        <w:rPr>
          <w:i/>
          <w:sz w:val="26"/>
          <w:szCs w:val="26"/>
        </w:rPr>
        <w:t>с</w:t>
      </w:r>
      <w:r w:rsidRPr="000851F0">
        <w:rPr>
          <w:i/>
          <w:sz w:val="26"/>
          <w:szCs w:val="26"/>
        </w:rPr>
        <w:t xml:space="preserve">питания и обучения); </w:t>
      </w:r>
    </w:p>
    <w:p w:rsidR="00595557" w:rsidRPr="000851F0" w:rsidRDefault="00595557" w:rsidP="00595557">
      <w:pPr>
        <w:pStyle w:val="Default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t xml:space="preserve">- согласованности совместного использования (содержательной, функциональной, программной и пр.). </w:t>
      </w:r>
    </w:p>
    <w:p w:rsidR="00595557" w:rsidRPr="000851F0" w:rsidRDefault="00595557" w:rsidP="00595557">
      <w:pPr>
        <w:pStyle w:val="Default"/>
        <w:ind w:firstLine="709"/>
        <w:rPr>
          <w:i/>
          <w:sz w:val="26"/>
          <w:szCs w:val="26"/>
        </w:rPr>
      </w:pPr>
      <w:r w:rsidRPr="000851F0">
        <w:rPr>
          <w:i/>
          <w:sz w:val="28"/>
          <w:szCs w:val="28"/>
        </w:rPr>
        <w:t xml:space="preserve"> </w:t>
      </w:r>
      <w:proofErr w:type="gramStart"/>
      <w:r w:rsidRPr="000851F0">
        <w:rPr>
          <w:i/>
          <w:sz w:val="26"/>
          <w:szCs w:val="26"/>
        </w:rPr>
        <w:t xml:space="preserve">Прогулочные участки оборудованы малыми архитектурными формами: качели, качалки, лавочки, столы, горки, доски для рисования, веранды, песочницы, клумбы. </w:t>
      </w:r>
      <w:proofErr w:type="gramEnd"/>
    </w:p>
    <w:p w:rsidR="00595557" w:rsidRPr="000851F0" w:rsidRDefault="00595557" w:rsidP="00595557">
      <w:pPr>
        <w:pStyle w:val="Default"/>
        <w:ind w:firstLine="709"/>
        <w:jc w:val="both"/>
        <w:rPr>
          <w:i/>
          <w:sz w:val="26"/>
          <w:szCs w:val="26"/>
        </w:rPr>
      </w:pPr>
      <w:r w:rsidRPr="000851F0">
        <w:rPr>
          <w:i/>
          <w:sz w:val="26"/>
          <w:szCs w:val="26"/>
        </w:rPr>
        <w:lastRenderedPageBreak/>
        <w:t>Все  компоненты развивающей предметной среды детского сада включают оптимальные условия для полноценного физ</w:t>
      </w:r>
      <w:r w:rsidRPr="000851F0">
        <w:rPr>
          <w:i/>
          <w:sz w:val="26"/>
          <w:szCs w:val="26"/>
        </w:rPr>
        <w:t>и</w:t>
      </w:r>
      <w:r w:rsidRPr="000851F0">
        <w:rPr>
          <w:i/>
          <w:sz w:val="26"/>
          <w:szCs w:val="26"/>
        </w:rPr>
        <w:t>ческого, эстетического, познавательного и социального развития детей. Данные компоненты обеспечивают возможность о</w:t>
      </w:r>
      <w:r w:rsidRPr="000851F0">
        <w:rPr>
          <w:i/>
          <w:sz w:val="26"/>
          <w:szCs w:val="26"/>
        </w:rPr>
        <w:t>р</w:t>
      </w:r>
      <w:r w:rsidRPr="000851F0">
        <w:rPr>
          <w:i/>
          <w:sz w:val="26"/>
          <w:szCs w:val="26"/>
        </w:rPr>
        <w:t xml:space="preserve">ганизации разнообразных видов детской деятельности по интересам. </w:t>
      </w:r>
    </w:p>
    <w:p w:rsidR="00595557" w:rsidRPr="000851F0" w:rsidRDefault="00595557" w:rsidP="00595557">
      <w:pPr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0851F0">
        <w:rPr>
          <w:i/>
          <w:sz w:val="26"/>
          <w:szCs w:val="26"/>
        </w:rPr>
        <w:t xml:space="preserve">Безопасность дошкольного учреждения обеспечена в дневные часы – наружное видеонаблюдение и пропускной режим, в ночные часы и выходные дни - дежурство сторожа. </w:t>
      </w:r>
    </w:p>
    <w:p w:rsidR="00595557" w:rsidRPr="004A5FB0" w:rsidRDefault="00595557" w:rsidP="00595557">
      <w:pPr>
        <w:pStyle w:val="Default"/>
        <w:ind w:firstLine="709"/>
        <w:jc w:val="both"/>
        <w:rPr>
          <w:i/>
          <w:sz w:val="28"/>
          <w:szCs w:val="28"/>
        </w:rPr>
      </w:pPr>
      <w:r w:rsidRPr="004A5FB0">
        <w:rPr>
          <w:i/>
          <w:sz w:val="26"/>
          <w:szCs w:val="26"/>
        </w:rPr>
        <w:t xml:space="preserve">  </w:t>
      </w:r>
      <w:r w:rsidRPr="004A5FB0">
        <w:rPr>
          <w:i/>
          <w:sz w:val="28"/>
          <w:szCs w:val="28"/>
        </w:rPr>
        <w:t>Материально-техническое состояние здания всех объектов и сооружений, а также оборудований соответс</w:t>
      </w:r>
      <w:r w:rsidRPr="004A5FB0">
        <w:rPr>
          <w:i/>
          <w:sz w:val="28"/>
          <w:szCs w:val="28"/>
        </w:rPr>
        <w:t>т</w:t>
      </w:r>
      <w:r w:rsidRPr="004A5FB0">
        <w:rPr>
          <w:i/>
          <w:sz w:val="28"/>
          <w:szCs w:val="28"/>
        </w:rPr>
        <w:t>вует санитарно-гигиеническим нормам и правилам, правилам пожарной безопасности. Здание детского сада распол</w:t>
      </w:r>
      <w:r w:rsidRPr="004A5FB0">
        <w:rPr>
          <w:i/>
          <w:sz w:val="28"/>
          <w:szCs w:val="28"/>
        </w:rPr>
        <w:t>о</w:t>
      </w:r>
      <w:r w:rsidRPr="004A5FB0">
        <w:rPr>
          <w:i/>
          <w:sz w:val="28"/>
          <w:szCs w:val="28"/>
        </w:rPr>
        <w:t>жено на благоустроенном участке.</w:t>
      </w:r>
      <w:r>
        <w:rPr>
          <w:i/>
          <w:sz w:val="28"/>
          <w:szCs w:val="28"/>
        </w:rPr>
        <w:t xml:space="preserve"> </w:t>
      </w:r>
      <w:r w:rsidRPr="004A5FB0">
        <w:rPr>
          <w:i/>
          <w:sz w:val="28"/>
          <w:szCs w:val="28"/>
        </w:rPr>
        <w:t>Территория ограждена забором, озеленена насаждениями по всему периметру. Въезды и входы на территорию детского сада</w:t>
      </w:r>
      <w:r>
        <w:rPr>
          <w:sz w:val="28"/>
          <w:szCs w:val="28"/>
        </w:rPr>
        <w:t xml:space="preserve"> </w:t>
      </w:r>
      <w:r w:rsidRPr="000851F0">
        <w:rPr>
          <w:i/>
          <w:sz w:val="28"/>
          <w:szCs w:val="28"/>
        </w:rPr>
        <w:t>имеют твердое покрытие.</w:t>
      </w:r>
      <w:r>
        <w:rPr>
          <w:sz w:val="28"/>
          <w:szCs w:val="28"/>
        </w:rPr>
        <w:t xml:space="preserve"> </w:t>
      </w:r>
      <w:r w:rsidRPr="004A5FB0">
        <w:rPr>
          <w:i/>
          <w:sz w:val="28"/>
          <w:szCs w:val="28"/>
        </w:rPr>
        <w:t>По периметру здания предусмотрено н</w:t>
      </w:r>
      <w:r w:rsidRPr="004A5FB0">
        <w:rPr>
          <w:i/>
          <w:sz w:val="28"/>
          <w:szCs w:val="28"/>
        </w:rPr>
        <w:t>а</w:t>
      </w:r>
      <w:r w:rsidRPr="004A5FB0">
        <w:rPr>
          <w:i/>
          <w:sz w:val="28"/>
          <w:szCs w:val="28"/>
        </w:rPr>
        <w:t>ружное видеонаблюд</w:t>
      </w:r>
      <w:r>
        <w:rPr>
          <w:i/>
          <w:sz w:val="28"/>
          <w:szCs w:val="28"/>
        </w:rPr>
        <w:t xml:space="preserve">ение и электрическое освещение. </w:t>
      </w:r>
      <w:r w:rsidRPr="004A5FB0">
        <w:rPr>
          <w:i/>
          <w:sz w:val="28"/>
          <w:szCs w:val="28"/>
        </w:rPr>
        <w:t xml:space="preserve">Здание подключено к городским инженерным сетям – холодному водоснабжению, канализации, централизованному отоплению. </w:t>
      </w:r>
    </w:p>
    <w:p w:rsidR="00595557" w:rsidRDefault="00595557" w:rsidP="00595557">
      <w:pPr>
        <w:rPr>
          <w:i/>
          <w:sz w:val="28"/>
          <w:szCs w:val="28"/>
        </w:rPr>
      </w:pPr>
      <w:r w:rsidRPr="004C2314">
        <w:rPr>
          <w:i/>
          <w:sz w:val="28"/>
          <w:szCs w:val="28"/>
        </w:rPr>
        <w:t xml:space="preserve">Материально-техническая база ДОУ приведена в соответствие с задачами по обеспечению реализации </w:t>
      </w:r>
      <w:r>
        <w:rPr>
          <w:i/>
          <w:sz w:val="28"/>
          <w:szCs w:val="28"/>
        </w:rPr>
        <w:t>Ф</w:t>
      </w:r>
      <w:r w:rsidRPr="004C2314">
        <w:rPr>
          <w:i/>
          <w:sz w:val="28"/>
          <w:szCs w:val="28"/>
        </w:rPr>
        <w:t xml:space="preserve">ОП </w:t>
      </w:r>
      <w:r>
        <w:rPr>
          <w:i/>
          <w:sz w:val="28"/>
          <w:szCs w:val="28"/>
        </w:rPr>
        <w:t>ДО</w:t>
      </w:r>
      <w:r w:rsidRPr="004C2314">
        <w:rPr>
          <w:i/>
          <w:sz w:val="28"/>
          <w:szCs w:val="28"/>
        </w:rPr>
        <w:t xml:space="preserve"> и созданию соответствующей образовательной и социальной среды в соответствии с требованиями ФГОС </w:t>
      </w:r>
      <w:proofErr w:type="gramStart"/>
      <w:r w:rsidRPr="004C2314">
        <w:rPr>
          <w:i/>
          <w:sz w:val="28"/>
          <w:szCs w:val="28"/>
        </w:rPr>
        <w:t>ДО</w:t>
      </w:r>
      <w:proofErr w:type="gramEnd"/>
      <w:r w:rsidRPr="004C2314">
        <w:rPr>
          <w:i/>
          <w:sz w:val="28"/>
          <w:szCs w:val="28"/>
        </w:rPr>
        <w:t>.</w:t>
      </w:r>
    </w:p>
    <w:tbl>
      <w:tblPr>
        <w:tblStyle w:val="af7"/>
        <w:tblW w:w="0" w:type="auto"/>
        <w:tblLook w:val="04A0"/>
      </w:tblPr>
      <w:tblGrid>
        <w:gridCol w:w="5211"/>
        <w:gridCol w:w="9072"/>
      </w:tblGrid>
      <w:tr w:rsidR="00595557" w:rsidTr="00595557">
        <w:tc>
          <w:tcPr>
            <w:tcW w:w="5211" w:type="dxa"/>
          </w:tcPr>
          <w:p w:rsidR="00595557" w:rsidRDefault="00595557" w:rsidP="00504843">
            <w:pPr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Вид ресурса</w:t>
            </w:r>
          </w:p>
        </w:tc>
        <w:tc>
          <w:tcPr>
            <w:tcW w:w="9072" w:type="dxa"/>
          </w:tcPr>
          <w:p w:rsidR="00595557" w:rsidRDefault="00595557" w:rsidP="00504843">
            <w:pPr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ресурса</w:t>
            </w:r>
          </w:p>
        </w:tc>
      </w:tr>
      <w:tr w:rsidR="00595557" w:rsidTr="00595557">
        <w:tc>
          <w:tcPr>
            <w:tcW w:w="5211" w:type="dxa"/>
          </w:tcPr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Расходные материалы</w:t>
            </w:r>
          </w:p>
        </w:tc>
        <w:tc>
          <w:tcPr>
            <w:tcW w:w="9072" w:type="dxa"/>
          </w:tcPr>
          <w:p w:rsidR="00595557" w:rsidRDefault="00595557" w:rsidP="00504843">
            <w:pPr>
              <w:ind w:firstLine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Канцелярские принадлежности для обеспечения воспитательно-образовательного процесса </w:t>
            </w:r>
          </w:p>
        </w:tc>
      </w:tr>
      <w:tr w:rsidR="00595557" w:rsidTr="00595557">
        <w:tc>
          <w:tcPr>
            <w:tcW w:w="5211" w:type="dxa"/>
          </w:tcPr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Периодические издания </w:t>
            </w:r>
          </w:p>
        </w:tc>
        <w:tc>
          <w:tcPr>
            <w:tcW w:w="9072" w:type="dxa"/>
          </w:tcPr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Годовая Подписка на комплект «Образцовый детский сад»</w:t>
            </w:r>
          </w:p>
        </w:tc>
      </w:tr>
      <w:tr w:rsidR="00595557" w:rsidTr="00595557">
        <w:tc>
          <w:tcPr>
            <w:tcW w:w="5211" w:type="dxa"/>
          </w:tcPr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Электронные ресурсы </w:t>
            </w:r>
          </w:p>
        </w:tc>
        <w:tc>
          <w:tcPr>
            <w:tcW w:w="9072" w:type="dxa"/>
          </w:tcPr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 w:rsidRPr="002510FD">
              <w:rPr>
                <w:i/>
                <w:sz w:val="26"/>
                <w:szCs w:val="26"/>
              </w:rPr>
              <w:t>Справочная электронная система «Система образование плюс»</w:t>
            </w:r>
          </w:p>
        </w:tc>
      </w:tr>
      <w:tr w:rsidR="00595557" w:rsidTr="00595557">
        <w:tc>
          <w:tcPr>
            <w:tcW w:w="5211" w:type="dxa"/>
          </w:tcPr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Обеспечение образовательной программы</w:t>
            </w:r>
          </w:p>
        </w:tc>
        <w:tc>
          <w:tcPr>
            <w:tcW w:w="9072" w:type="dxa"/>
          </w:tcPr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Методическая литература, </w:t>
            </w:r>
            <w:proofErr w:type="gramStart"/>
            <w:r>
              <w:rPr>
                <w:i/>
                <w:sz w:val="26"/>
                <w:szCs w:val="26"/>
              </w:rPr>
              <w:t>демонстрационный</w:t>
            </w:r>
            <w:proofErr w:type="gramEnd"/>
            <w:r>
              <w:rPr>
                <w:i/>
                <w:sz w:val="26"/>
                <w:szCs w:val="26"/>
              </w:rPr>
              <w:t xml:space="preserve"> материла, наглядные пособия</w:t>
            </w:r>
          </w:p>
        </w:tc>
      </w:tr>
      <w:tr w:rsidR="00595557" w:rsidTr="00595557">
        <w:tc>
          <w:tcPr>
            <w:tcW w:w="5211" w:type="dxa"/>
          </w:tcPr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Техническое оснащение</w:t>
            </w:r>
          </w:p>
        </w:tc>
        <w:tc>
          <w:tcPr>
            <w:tcW w:w="9072" w:type="dxa"/>
          </w:tcPr>
          <w:p w:rsidR="00595557" w:rsidRDefault="00595557" w:rsidP="00504843">
            <w:pPr>
              <w:ind w:firstLine="0"/>
              <w:rPr>
                <w:i/>
                <w:sz w:val="28"/>
                <w:szCs w:val="28"/>
              </w:rPr>
            </w:pPr>
            <w:r w:rsidRPr="002510FD">
              <w:rPr>
                <w:i/>
                <w:sz w:val="28"/>
                <w:szCs w:val="28"/>
              </w:rPr>
              <w:t>мобильные компьютеры</w:t>
            </w:r>
            <w:r>
              <w:rPr>
                <w:i/>
                <w:sz w:val="28"/>
                <w:szCs w:val="28"/>
              </w:rPr>
              <w:t xml:space="preserve"> – 5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шт</w:t>
            </w:r>
            <w:proofErr w:type="spellEnd"/>
            <w:proofErr w:type="gramEnd"/>
            <w:r w:rsidRPr="002510F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510FD">
              <w:rPr>
                <w:i/>
                <w:sz w:val="28"/>
                <w:szCs w:val="28"/>
              </w:rPr>
              <w:t>мультимедийные</w:t>
            </w:r>
            <w:proofErr w:type="spellEnd"/>
            <w:r w:rsidRPr="002510FD">
              <w:rPr>
                <w:i/>
                <w:sz w:val="28"/>
                <w:szCs w:val="28"/>
              </w:rPr>
              <w:t xml:space="preserve"> проекторы с экран</w:t>
            </w:r>
            <w:r w:rsidRPr="002510FD">
              <w:rPr>
                <w:i/>
                <w:sz w:val="28"/>
                <w:szCs w:val="28"/>
              </w:rPr>
              <w:t>а</w:t>
            </w:r>
            <w:r w:rsidRPr="002510FD">
              <w:rPr>
                <w:i/>
                <w:sz w:val="28"/>
                <w:szCs w:val="28"/>
              </w:rPr>
              <w:t>ми</w:t>
            </w:r>
            <w:r>
              <w:rPr>
                <w:i/>
                <w:sz w:val="28"/>
                <w:szCs w:val="28"/>
              </w:rPr>
              <w:t xml:space="preserve"> – 4 шт.</w:t>
            </w:r>
            <w:r w:rsidRPr="002510FD">
              <w:rPr>
                <w:i/>
                <w:sz w:val="28"/>
                <w:szCs w:val="28"/>
              </w:rPr>
              <w:t>, принтеры</w:t>
            </w:r>
            <w:r>
              <w:rPr>
                <w:i/>
                <w:sz w:val="28"/>
                <w:szCs w:val="28"/>
              </w:rPr>
              <w:t xml:space="preserve"> – 5 шт.,</w:t>
            </w:r>
          </w:p>
          <w:p w:rsidR="00595557" w:rsidRDefault="00595557" w:rsidP="00504843">
            <w:pPr>
              <w:ind w:firstLine="0"/>
              <w:rPr>
                <w:i/>
                <w:sz w:val="26"/>
                <w:szCs w:val="26"/>
              </w:rPr>
            </w:pPr>
            <w:r w:rsidRPr="002510FD">
              <w:rPr>
                <w:i/>
                <w:sz w:val="28"/>
                <w:szCs w:val="28"/>
              </w:rPr>
              <w:t xml:space="preserve"> телевизор</w:t>
            </w:r>
            <w:r>
              <w:rPr>
                <w:i/>
                <w:sz w:val="28"/>
                <w:szCs w:val="28"/>
              </w:rPr>
              <w:t xml:space="preserve"> – 1 шт.</w:t>
            </w:r>
          </w:p>
        </w:tc>
      </w:tr>
    </w:tbl>
    <w:p w:rsidR="00595557" w:rsidRPr="00514603" w:rsidRDefault="00595557" w:rsidP="005955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B1E33">
        <w:rPr>
          <w:rFonts w:ascii="Times New Roman" w:hAnsi="Times New Roman" w:cs="Times New Roman"/>
          <w:b/>
          <w:sz w:val="26"/>
          <w:szCs w:val="26"/>
        </w:rPr>
        <w:t>3.</w:t>
      </w:r>
      <w:r w:rsidR="00A4180A" w:rsidRPr="005B1E33">
        <w:rPr>
          <w:rFonts w:ascii="Times New Roman" w:hAnsi="Times New Roman" w:cs="Times New Roman"/>
          <w:b/>
          <w:sz w:val="26"/>
          <w:szCs w:val="26"/>
        </w:rPr>
        <w:t>6</w:t>
      </w:r>
      <w:r w:rsidRPr="005B1E33">
        <w:rPr>
          <w:rFonts w:ascii="Times New Roman" w:hAnsi="Times New Roman" w:cs="Times New Roman"/>
          <w:b/>
          <w:sz w:val="26"/>
          <w:szCs w:val="26"/>
        </w:rPr>
        <w:t>. Режим и распорядок дня</w:t>
      </w:r>
    </w:p>
    <w:p w:rsidR="0029103A" w:rsidRPr="005B1E33" w:rsidRDefault="00D47B08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103A" w:rsidRPr="005B1E33">
        <w:rPr>
          <w:rFonts w:ascii="Times New Roman" w:hAnsi="Times New Roman" w:cs="Times New Roman"/>
          <w:sz w:val="26"/>
          <w:szCs w:val="26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Режим и распорядок дня устанавливаются с учётом требований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1.2.3685-21, условий реализации программы ДОО, потребностей участников образовательных отношений.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Основными компонентами режима в ДОО являются:</w:t>
      </w:r>
      <w:r w:rsidRPr="005B1E33">
        <w:rPr>
          <w:rFonts w:ascii="Times New Roman" w:hAnsi="Times New Roman" w:cs="Times New Roman"/>
          <w:sz w:val="26"/>
          <w:szCs w:val="26"/>
        </w:rPr>
        <w:t xml:space="preserve">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</w:t>
      </w:r>
      <w:r w:rsidRPr="005B1E33">
        <w:rPr>
          <w:rFonts w:ascii="Times New Roman" w:hAnsi="Times New Roman" w:cs="Times New Roman"/>
          <w:sz w:val="26"/>
          <w:szCs w:val="26"/>
        </w:rPr>
        <w:t>и</w:t>
      </w:r>
      <w:r w:rsidRPr="005B1E33">
        <w:rPr>
          <w:rFonts w:ascii="Times New Roman" w:hAnsi="Times New Roman" w:cs="Times New Roman"/>
          <w:sz w:val="26"/>
          <w:szCs w:val="26"/>
        </w:rPr>
        <w:t>гиена. Содержание и длительность каждого компонента, а также их роль в определенные возрастные периоды закономерно изм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lastRenderedPageBreak/>
        <w:t>няются, приобретая новые характерные черты и особенности.</w:t>
      </w:r>
    </w:p>
    <w:p w:rsidR="0029103A" w:rsidRPr="005B1E33" w:rsidRDefault="00595557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103A" w:rsidRPr="005B1E33">
        <w:rPr>
          <w:rFonts w:ascii="Times New Roman" w:hAnsi="Times New Roman" w:cs="Times New Roman"/>
          <w:sz w:val="26"/>
          <w:szCs w:val="26"/>
        </w:rPr>
        <w:t>Приучение детей выполнять режим дня осуществляется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Эта работа проводится постепенно, последовательно и ежедневно.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Режим дня гибкий</w:t>
      </w:r>
      <w:r w:rsidRPr="005B1E3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неизменными остаются время приема пищи, интервалы между приемами пищи, обеспечение н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обходимой длительности суточного сна, время отхода ко сну; проведение ежедневной прогулки.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При организации режима предусмотрено оптимальное чередование</w:t>
      </w:r>
      <w:r w:rsidRPr="005B1E33">
        <w:rPr>
          <w:rFonts w:ascii="Times New Roman" w:hAnsi="Times New Roman" w:cs="Times New Roman"/>
          <w:sz w:val="26"/>
          <w:szCs w:val="26"/>
        </w:rPr>
        <w:t xml:space="preserve"> самостоятельной детской </w:t>
      </w:r>
      <w:r w:rsidRPr="005B1E33">
        <w:rPr>
          <w:rFonts w:ascii="Times New Roman" w:hAnsi="Times New Roman" w:cs="Times New Roman"/>
          <w:i/>
          <w:sz w:val="26"/>
          <w:szCs w:val="26"/>
        </w:rPr>
        <w:t>деятельности</w:t>
      </w:r>
      <w:r w:rsidRPr="005B1E33">
        <w:rPr>
          <w:rFonts w:ascii="Times New Roman" w:hAnsi="Times New Roman" w:cs="Times New Roman"/>
          <w:sz w:val="26"/>
          <w:szCs w:val="26"/>
        </w:rPr>
        <w:t xml:space="preserve"> и организова</w:t>
      </w:r>
      <w:r w:rsidRPr="005B1E33">
        <w:rPr>
          <w:rFonts w:ascii="Times New Roman" w:hAnsi="Times New Roman" w:cs="Times New Roman"/>
          <w:sz w:val="26"/>
          <w:szCs w:val="26"/>
        </w:rPr>
        <w:t>н</w:t>
      </w:r>
      <w:r w:rsidRPr="005B1E33">
        <w:rPr>
          <w:rFonts w:ascii="Times New Roman" w:hAnsi="Times New Roman" w:cs="Times New Roman"/>
          <w:sz w:val="26"/>
          <w:szCs w:val="26"/>
        </w:rPr>
        <w:t xml:space="preserve">ных форм работы с детьми, коллективных и индивидуальных игр, достаточная двигательная активность ребёнка в течение дня, обеспечивать сочетание умственной и физической нагрузки. 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</w:t>
      </w:r>
      <w:r w:rsidRPr="005B1E33">
        <w:rPr>
          <w:rFonts w:ascii="Times New Roman" w:hAnsi="Times New Roman" w:cs="Times New Roman"/>
          <w:sz w:val="26"/>
          <w:szCs w:val="26"/>
        </w:rPr>
        <w:t>е</w:t>
      </w:r>
      <w:r w:rsidRPr="005B1E33">
        <w:rPr>
          <w:rFonts w:ascii="Times New Roman" w:hAnsi="Times New Roman" w:cs="Times New Roman"/>
          <w:sz w:val="26"/>
          <w:szCs w:val="26"/>
        </w:rPr>
        <w:t>ские виды деятельности в чередовании с музыкальной и физической активностью.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</w:t>
      </w:r>
      <w:r w:rsidRPr="005B1E33">
        <w:rPr>
          <w:rFonts w:ascii="Times New Roman" w:hAnsi="Times New Roman" w:cs="Times New Roman"/>
          <w:sz w:val="26"/>
          <w:szCs w:val="26"/>
        </w:rPr>
        <w:t xml:space="preserve">, предусмотренным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1.2.3685-21 и СП 2.4.3648-20.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Режим дня строится с учётом сезонных изменений. В теплый период года увеличивается ежедневная длительность пребыв</w:t>
      </w:r>
      <w:r w:rsidRPr="005B1E33">
        <w:rPr>
          <w:rFonts w:ascii="Times New Roman" w:hAnsi="Times New Roman" w:cs="Times New Roman"/>
          <w:sz w:val="26"/>
          <w:szCs w:val="26"/>
        </w:rPr>
        <w:t>а</w:t>
      </w:r>
      <w:r w:rsidRPr="005B1E33">
        <w:rPr>
          <w:rFonts w:ascii="Times New Roman" w:hAnsi="Times New Roman" w:cs="Times New Roman"/>
          <w:sz w:val="26"/>
          <w:szCs w:val="26"/>
        </w:rPr>
        <w:t xml:space="preserve">ния детей на свежем воздухе, образовательная деятельность переносится на прогулку (при наличии условий). 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1.2.3685-21 при температуре воздуха ниже минус 15</w:t>
      </w:r>
      <w:proofErr w:type="gramStart"/>
      <w:r w:rsidRPr="005B1E33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5B1E33">
        <w:rPr>
          <w:rFonts w:ascii="Times New Roman" w:hAnsi="Times New Roman" w:cs="Times New Roman"/>
          <w:sz w:val="26"/>
          <w:szCs w:val="26"/>
        </w:rPr>
        <w:t xml:space="preserve">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29103A" w:rsidRPr="005B1E33" w:rsidRDefault="0029103A" w:rsidP="0029103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i/>
          <w:sz w:val="26"/>
          <w:szCs w:val="26"/>
        </w:rPr>
        <w:t>Режим питания</w:t>
      </w:r>
      <w:r w:rsidRPr="005B1E33">
        <w:rPr>
          <w:rFonts w:ascii="Times New Roman" w:hAnsi="Times New Roman" w:cs="Times New Roman"/>
          <w:sz w:val="26"/>
          <w:szCs w:val="26"/>
        </w:rPr>
        <w:t xml:space="preserve"> зависит от длительности пребывания детей в ДОО и регулируется </w:t>
      </w:r>
      <w:proofErr w:type="spellStart"/>
      <w:r w:rsidRPr="005B1E3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B1E33">
        <w:rPr>
          <w:rFonts w:ascii="Times New Roman" w:hAnsi="Times New Roman" w:cs="Times New Roman"/>
          <w:sz w:val="26"/>
          <w:szCs w:val="26"/>
        </w:rPr>
        <w:t xml:space="preserve"> 2.3/2.4.3590-20.</w:t>
      </w:r>
    </w:p>
    <w:p w:rsidR="0029103A" w:rsidRPr="005B1E33" w:rsidRDefault="0029103A" w:rsidP="000D253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Соблюдаются требования и показатели организации образова</w:t>
      </w:r>
      <w:r w:rsidR="000D2538" w:rsidRPr="005B1E33">
        <w:rPr>
          <w:rFonts w:ascii="Times New Roman" w:hAnsi="Times New Roman" w:cs="Times New Roman"/>
          <w:sz w:val="26"/>
          <w:szCs w:val="26"/>
        </w:rPr>
        <w:t>тельного процесса и режима дня.</w:t>
      </w:r>
    </w:p>
    <w:p w:rsidR="00D47B08" w:rsidRDefault="00D47B08" w:rsidP="00595557">
      <w:pPr>
        <w:ind w:firstLine="0"/>
        <w:jc w:val="center"/>
        <w:rPr>
          <w:b/>
          <w:sz w:val="26"/>
          <w:szCs w:val="26"/>
        </w:rPr>
      </w:pPr>
    </w:p>
    <w:p w:rsidR="00595557" w:rsidRPr="00514603" w:rsidRDefault="00595557" w:rsidP="00595557">
      <w:pPr>
        <w:ind w:firstLine="0"/>
        <w:jc w:val="center"/>
        <w:rPr>
          <w:b/>
          <w:sz w:val="26"/>
          <w:szCs w:val="26"/>
        </w:rPr>
      </w:pPr>
      <w:r w:rsidRPr="00514603">
        <w:rPr>
          <w:b/>
          <w:sz w:val="26"/>
          <w:szCs w:val="26"/>
        </w:rPr>
        <w:t>Требования и показатели организации образовательного процесса и режима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1627"/>
        <w:gridCol w:w="5812"/>
      </w:tblGrid>
      <w:tr w:rsidR="00595557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>Норматив</w:t>
            </w:r>
          </w:p>
        </w:tc>
      </w:tr>
      <w:tr w:rsidR="00595557" w:rsidRPr="006E6D2F" w:rsidTr="007959C3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>Требования к организации образовательного процесса</w:t>
            </w:r>
          </w:p>
        </w:tc>
      </w:tr>
      <w:tr w:rsidR="00595557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Начало занятий не ранее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все возрасты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8.00</w:t>
            </w:r>
          </w:p>
        </w:tc>
      </w:tr>
      <w:tr w:rsidR="00595557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Окончание занятий, не позднее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все возрасты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17.00</w:t>
            </w:r>
          </w:p>
        </w:tc>
      </w:tr>
      <w:tr w:rsidR="007959C3" w:rsidRPr="006E6D2F" w:rsidTr="007959C3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Продолжительность занятия для детей дошкольн</w:t>
            </w:r>
            <w:r w:rsidRPr="006E6D2F">
              <w:rPr>
                <w:sz w:val="20"/>
                <w:szCs w:val="20"/>
              </w:rPr>
              <w:t>о</w:t>
            </w:r>
            <w:r w:rsidRPr="006E6D2F">
              <w:rPr>
                <w:sz w:val="20"/>
                <w:szCs w:val="20"/>
              </w:rPr>
              <w:t>го возраста, не более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от 4 до 5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20 минут</w:t>
            </w:r>
          </w:p>
        </w:tc>
      </w:tr>
      <w:tr w:rsidR="007959C3" w:rsidRPr="006E6D2F" w:rsidTr="007959C3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от 5 до 6 лет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25 минут</w:t>
            </w:r>
          </w:p>
        </w:tc>
      </w:tr>
      <w:tr w:rsidR="007959C3" w:rsidRPr="006E6D2F" w:rsidTr="007959C3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от 6 до 7 лет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30 минут</w:t>
            </w:r>
          </w:p>
        </w:tc>
      </w:tr>
      <w:tr w:rsidR="007959C3" w:rsidRPr="006E6D2F" w:rsidTr="007959C3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Продолжительность дневной суммарной образов</w:t>
            </w:r>
            <w:r w:rsidRPr="006E6D2F">
              <w:rPr>
                <w:sz w:val="20"/>
                <w:szCs w:val="20"/>
              </w:rPr>
              <w:t>а</w:t>
            </w:r>
            <w:r w:rsidRPr="006E6D2F">
              <w:rPr>
                <w:sz w:val="20"/>
                <w:szCs w:val="20"/>
              </w:rPr>
              <w:t>тельной нагрузки для детей дошкольного возраста, не более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от 4 до 5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40 минут</w:t>
            </w:r>
          </w:p>
        </w:tc>
      </w:tr>
      <w:tr w:rsidR="007959C3" w:rsidRPr="006E6D2F" w:rsidTr="007959C3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от 5 до 6 лет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50 минут или 75 минут</w:t>
            </w:r>
          </w:p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при организации 1 занятия после дневного сна</w:t>
            </w:r>
          </w:p>
        </w:tc>
      </w:tr>
      <w:tr w:rsidR="007959C3" w:rsidRPr="006E6D2F" w:rsidTr="007959C3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от 6 до 7 лет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90 минут</w:t>
            </w:r>
          </w:p>
        </w:tc>
      </w:tr>
      <w:tr w:rsidR="007959C3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 xml:space="preserve">Продолжительность перерывов между занятиями, </w:t>
            </w:r>
            <w:r w:rsidRPr="006E6D2F">
              <w:rPr>
                <w:sz w:val="20"/>
                <w:szCs w:val="20"/>
              </w:rPr>
              <w:lastRenderedPageBreak/>
              <w:t>не менее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lastRenderedPageBreak/>
              <w:t>все возрасты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10 минут</w:t>
            </w:r>
          </w:p>
        </w:tc>
      </w:tr>
      <w:tr w:rsidR="007959C3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lastRenderedPageBreak/>
              <w:t>Перерыв во время занятий для гимнастики, не м</w:t>
            </w:r>
            <w:r w:rsidRPr="006E6D2F">
              <w:rPr>
                <w:sz w:val="20"/>
                <w:szCs w:val="20"/>
              </w:rPr>
              <w:t>е</w:t>
            </w:r>
            <w:r w:rsidRPr="006E6D2F">
              <w:rPr>
                <w:sz w:val="20"/>
                <w:szCs w:val="20"/>
              </w:rPr>
              <w:t>нее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все возрасты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2-х минут</w:t>
            </w:r>
          </w:p>
        </w:tc>
      </w:tr>
      <w:tr w:rsidR="007959C3" w:rsidRPr="006E6D2F" w:rsidTr="007959C3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Показатели организации режима дня</w:t>
            </w:r>
          </w:p>
        </w:tc>
      </w:tr>
      <w:tr w:rsidR="007959C3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4-7 лет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11 часов</w:t>
            </w:r>
          </w:p>
        </w:tc>
      </w:tr>
      <w:tr w:rsidR="007959C3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4-7 лет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2,5 часа</w:t>
            </w:r>
          </w:p>
        </w:tc>
      </w:tr>
      <w:tr w:rsidR="007959C3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Продолжительность прогулок, не менее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для детей до 7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3 часа в день</w:t>
            </w:r>
          </w:p>
        </w:tc>
      </w:tr>
      <w:tr w:rsidR="007959C3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Суммарный объем двигательной активности, не менее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все возрасты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1 час в день</w:t>
            </w:r>
          </w:p>
        </w:tc>
      </w:tr>
      <w:tr w:rsidR="007959C3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Утренний подъем, не ранее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все возрасты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7 ч 00 минут</w:t>
            </w:r>
          </w:p>
        </w:tc>
      </w:tr>
      <w:tr w:rsidR="007959C3" w:rsidRPr="006E6D2F" w:rsidTr="007959C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Утренняя зарядка, продолжительность, не менее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до 7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6E6D2F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10 минут</w:t>
            </w:r>
          </w:p>
        </w:tc>
      </w:tr>
    </w:tbl>
    <w:p w:rsidR="00595557" w:rsidRPr="00514603" w:rsidRDefault="00595557" w:rsidP="00595557">
      <w:pPr>
        <w:rPr>
          <w:sz w:val="26"/>
          <w:szCs w:val="26"/>
        </w:rPr>
      </w:pPr>
    </w:p>
    <w:p w:rsidR="00595557" w:rsidRPr="00514603" w:rsidRDefault="00595557" w:rsidP="00D47B08">
      <w:pPr>
        <w:ind w:firstLine="0"/>
        <w:jc w:val="center"/>
        <w:rPr>
          <w:b/>
          <w:sz w:val="26"/>
          <w:szCs w:val="26"/>
        </w:rPr>
      </w:pPr>
      <w:r w:rsidRPr="00514603">
        <w:rPr>
          <w:b/>
          <w:sz w:val="26"/>
          <w:szCs w:val="26"/>
        </w:rPr>
        <w:t>Количество приемов пищи в зависимости от режима функционирования организации и режима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4644"/>
        <w:gridCol w:w="7513"/>
      </w:tblGrid>
      <w:tr w:rsidR="00595557" w:rsidRPr="006E6D2F" w:rsidTr="007959C3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>Вид организации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>Продолжительность,</w:t>
            </w:r>
          </w:p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 xml:space="preserve">либо время нахождения ребёнка </w:t>
            </w:r>
          </w:p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>в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E6D2F">
              <w:rPr>
                <w:b/>
                <w:sz w:val="20"/>
                <w:szCs w:val="20"/>
              </w:rPr>
              <w:t>Количество обязательных приемов пищи</w:t>
            </w:r>
          </w:p>
        </w:tc>
      </w:tr>
      <w:tr w:rsidR="00595557" w:rsidRPr="006E6D2F" w:rsidTr="007959C3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Дошкольные орган</w:t>
            </w:r>
            <w:r w:rsidRPr="006E6D2F">
              <w:rPr>
                <w:sz w:val="20"/>
                <w:szCs w:val="20"/>
              </w:rPr>
              <w:t>и</w:t>
            </w:r>
            <w:r w:rsidRPr="006E6D2F">
              <w:rPr>
                <w:sz w:val="20"/>
                <w:szCs w:val="20"/>
              </w:rPr>
              <w:t>зации, организации по уходу и присмотру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до 5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57" w:rsidRPr="006E6D2F" w:rsidRDefault="00595557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595557" w:rsidRPr="006E6D2F" w:rsidTr="007959C3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7" w:rsidRPr="006E6D2F" w:rsidRDefault="00595557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>11-12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57" w:rsidRPr="006E6D2F" w:rsidRDefault="00595557" w:rsidP="00504843">
            <w:pPr>
              <w:pStyle w:val="a9"/>
              <w:rPr>
                <w:sz w:val="20"/>
                <w:szCs w:val="20"/>
              </w:rPr>
            </w:pPr>
            <w:r w:rsidRPr="006E6D2F">
              <w:rPr>
                <w:sz w:val="20"/>
                <w:szCs w:val="20"/>
              </w:rPr>
              <w:t xml:space="preserve">завтрак, второй завтрак, обед, полдник  </w:t>
            </w:r>
          </w:p>
        </w:tc>
      </w:tr>
    </w:tbl>
    <w:p w:rsidR="00595557" w:rsidRPr="00514603" w:rsidRDefault="00595557" w:rsidP="00595557">
      <w:pPr>
        <w:rPr>
          <w:sz w:val="26"/>
          <w:szCs w:val="26"/>
        </w:rPr>
      </w:pPr>
    </w:p>
    <w:p w:rsidR="00595557" w:rsidRPr="00514603" w:rsidRDefault="00595557" w:rsidP="005955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 xml:space="preserve">ДОУ может самостоятельно принимать решение о наличии второго завтрака и ужина, руководствуясь пунктами 8.1.2.1 и 8.1.2.2 </w:t>
      </w:r>
      <w:proofErr w:type="spellStart"/>
      <w:r w:rsidRPr="00514603">
        <w:rPr>
          <w:sz w:val="26"/>
          <w:szCs w:val="26"/>
        </w:rPr>
        <w:t>СанПиН</w:t>
      </w:r>
      <w:proofErr w:type="spellEnd"/>
      <w:r w:rsidRPr="00514603">
        <w:rPr>
          <w:sz w:val="26"/>
          <w:szCs w:val="26"/>
        </w:rPr>
        <w:t xml:space="preserve"> 2.3/2.4.3590-20: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при отсутствии второго завтрака калорийность основного завтрака должна быть увеличена на 5% соответственно.</w:t>
      </w: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sz w:val="26"/>
          <w:szCs w:val="26"/>
        </w:rPr>
        <w:t>при 12-часовом пребывании возможна организация как отдельного полдника, так и "уплотненного" полдника с включен</w:t>
      </w:r>
      <w:r w:rsidRPr="00514603">
        <w:rPr>
          <w:sz w:val="26"/>
          <w:szCs w:val="26"/>
        </w:rPr>
        <w:t>и</w:t>
      </w:r>
      <w:r w:rsidRPr="00514603">
        <w:rPr>
          <w:sz w:val="26"/>
          <w:szCs w:val="26"/>
        </w:rPr>
        <w:t>ем блюд ужина и с распределением калорийности суточного рациона 30%.</w:t>
      </w:r>
    </w:p>
    <w:p w:rsidR="00595557" w:rsidRPr="00514603" w:rsidRDefault="00595557" w:rsidP="00595557">
      <w:pPr>
        <w:rPr>
          <w:sz w:val="26"/>
          <w:szCs w:val="26"/>
        </w:rPr>
      </w:pPr>
    </w:p>
    <w:p w:rsidR="00595557" w:rsidRPr="00514603" w:rsidRDefault="00595557" w:rsidP="00595557">
      <w:pPr>
        <w:jc w:val="center"/>
        <w:rPr>
          <w:b/>
          <w:sz w:val="26"/>
          <w:szCs w:val="26"/>
        </w:rPr>
      </w:pPr>
      <w:r w:rsidRPr="00514603">
        <w:rPr>
          <w:b/>
          <w:sz w:val="26"/>
          <w:szCs w:val="26"/>
        </w:rPr>
        <w:t>Примерный режим дня в дошкольных группах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2694"/>
        <w:gridCol w:w="2551"/>
        <w:gridCol w:w="2835"/>
      </w:tblGrid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122F3">
              <w:rPr>
                <w:b/>
                <w:sz w:val="20"/>
                <w:szCs w:val="20"/>
              </w:rPr>
              <w:t>Содержание</w:t>
            </w:r>
          </w:p>
          <w:p w:rsidR="007959C3" w:rsidRPr="002122F3" w:rsidRDefault="007959C3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122F3">
              <w:rPr>
                <w:b/>
                <w:sz w:val="20"/>
                <w:szCs w:val="20"/>
              </w:rPr>
              <w:t>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122F3"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122F3">
              <w:rPr>
                <w:b/>
                <w:sz w:val="20"/>
                <w:szCs w:val="20"/>
              </w:rPr>
              <w:t>6-7 лет</w:t>
            </w:r>
          </w:p>
        </w:tc>
      </w:tr>
      <w:tr w:rsidR="00595557" w:rsidRPr="002122F3" w:rsidTr="007959C3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557" w:rsidRPr="002122F3" w:rsidRDefault="00595557" w:rsidP="00504843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2122F3">
              <w:rPr>
                <w:b/>
                <w:i/>
                <w:sz w:val="20"/>
                <w:szCs w:val="20"/>
              </w:rPr>
              <w:t>Холодный период года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Утренний прием детей, игры, самостоятельная деятельность, утре</w:t>
            </w:r>
            <w:r w:rsidRPr="002122F3">
              <w:rPr>
                <w:sz w:val="20"/>
                <w:szCs w:val="20"/>
              </w:rPr>
              <w:t>н</w:t>
            </w:r>
            <w:r w:rsidRPr="002122F3">
              <w:rPr>
                <w:sz w:val="20"/>
                <w:szCs w:val="20"/>
              </w:rPr>
              <w:t>няя гимнастика (не менее 10 минут)</w:t>
            </w:r>
            <w:proofErr w:type="gramStart"/>
            <w:r w:rsidRPr="002122F3">
              <w:rPr>
                <w:sz w:val="20"/>
                <w:szCs w:val="20"/>
              </w:rPr>
              <w:t>,п</w:t>
            </w:r>
            <w:proofErr w:type="gramEnd"/>
            <w:r w:rsidRPr="002122F3">
              <w:rPr>
                <w:sz w:val="20"/>
                <w:szCs w:val="20"/>
              </w:rPr>
              <w:t>одготовка к завтраку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7.00-8.15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7.00-8.20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7.00-8.30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8.15-8.45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8.20-8.50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8.30-9.00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Игры, подготовка к занятиям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8.45-9.00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8.50-9.00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-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Занятия (включая гимнастику в процессе занятия - 2 минуты, перер</w:t>
            </w:r>
            <w:r w:rsidRPr="002122F3">
              <w:rPr>
                <w:sz w:val="20"/>
                <w:szCs w:val="20"/>
              </w:rPr>
              <w:t>ы</w:t>
            </w:r>
            <w:r w:rsidRPr="002122F3">
              <w:rPr>
                <w:sz w:val="20"/>
                <w:szCs w:val="20"/>
              </w:rPr>
              <w:t>вы между занятиями, не менее 10 минут)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9.00-9.50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9.00-10.00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9.00-10.50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10.20-12.20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10.50-12.25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Второй завтрак</w:t>
            </w:r>
            <w:r w:rsidRPr="002122F3"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9.50-10.20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10.00-10.30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10.00-10.30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12.00-12.30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12.20-12.50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12.25-12.55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12.50-15.20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12.55-15.25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9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15.20-15.50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15.25-16.00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9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Занятия (при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16.00-16.25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-</w:t>
            </w:r>
          </w:p>
        </w:tc>
      </w:tr>
      <w:tr w:rsidR="007959C3" w:rsidRPr="002122F3" w:rsidTr="007959C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9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15.30-16.30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16.25-17.00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16.00-16.40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9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Подготовка к прогулке, прогулка, самостоятельная деятельность д</w:t>
            </w:r>
            <w:r w:rsidRPr="002122F3">
              <w:rPr>
                <w:sz w:val="20"/>
                <w:szCs w:val="20"/>
              </w:rPr>
              <w:t>е</w:t>
            </w:r>
            <w:r w:rsidRPr="002122F3">
              <w:rPr>
                <w:sz w:val="20"/>
                <w:szCs w:val="20"/>
              </w:rPr>
              <w:t>тей, возвращение с прогулки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16.30-18.30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16.40-18.30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9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до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до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до 19.00</w:t>
            </w:r>
          </w:p>
        </w:tc>
      </w:tr>
      <w:tr w:rsidR="00595557" w:rsidRPr="002122F3" w:rsidTr="007959C3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557" w:rsidRPr="002122F3" w:rsidRDefault="00595557" w:rsidP="00504843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2122F3">
              <w:rPr>
                <w:b/>
                <w:i/>
                <w:sz w:val="20"/>
                <w:szCs w:val="20"/>
              </w:rPr>
              <w:t>Теплый период года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9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Утренний прием детей, игры, самостоятельная деятельность, утре</w:t>
            </w:r>
            <w:r w:rsidRPr="002122F3">
              <w:rPr>
                <w:sz w:val="20"/>
                <w:szCs w:val="20"/>
              </w:rPr>
              <w:t>н</w:t>
            </w:r>
            <w:r w:rsidRPr="002122F3">
              <w:rPr>
                <w:sz w:val="20"/>
                <w:szCs w:val="20"/>
              </w:rPr>
              <w:t>няя гимнастика (не менее 10 минут)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7.00-8.30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7.00-8.30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7.00-8.30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8.30-9.00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8.30-9.00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8.30-9.00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9.00-9.15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9.00-9.15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9.00-9.30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Второй завтрак</w:t>
            </w:r>
            <w:r w:rsidRPr="002122F3">
              <w:rPr>
                <w:sz w:val="20"/>
                <w:szCs w:val="20"/>
                <w:vertAlign w:val="superscript"/>
              </w:rPr>
              <w:t> 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10.30-11.00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10.00-10.30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10.00-10.30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9.15-12.00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9.15-12.20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9.30-12.25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12.20-12.50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12.25-12.55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9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13.00-15.30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12.50-15.20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12.55-15.25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15.20-15.50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15.25-15.55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16.00-17.00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15.50-17.00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16.00-17.00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Подготовка к прогулке, прогулка, самостоятельная деятельность д</w:t>
            </w:r>
            <w:r w:rsidRPr="002122F3">
              <w:rPr>
                <w:sz w:val="20"/>
                <w:szCs w:val="20"/>
              </w:rPr>
              <w:t>е</w:t>
            </w:r>
            <w:r w:rsidRPr="002122F3">
              <w:rPr>
                <w:sz w:val="20"/>
                <w:szCs w:val="20"/>
              </w:rPr>
              <w:t>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17.00-18.30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17.00-18.30</w:t>
            </w:r>
          </w:p>
        </w:tc>
      </w:tr>
      <w:tr w:rsidR="007959C3" w:rsidRPr="002122F3" w:rsidTr="0050484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7959C3">
            <w:pPr>
              <w:pStyle w:val="a7"/>
              <w:jc w:val="left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до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до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C3" w:rsidRPr="002122F3" w:rsidRDefault="007959C3" w:rsidP="00504843">
            <w:pPr>
              <w:pStyle w:val="a7"/>
              <w:jc w:val="center"/>
              <w:rPr>
                <w:sz w:val="20"/>
                <w:szCs w:val="20"/>
              </w:rPr>
            </w:pPr>
            <w:r w:rsidRPr="002122F3">
              <w:rPr>
                <w:sz w:val="20"/>
                <w:szCs w:val="20"/>
              </w:rPr>
              <w:t>до 19.00</w:t>
            </w:r>
          </w:p>
        </w:tc>
      </w:tr>
    </w:tbl>
    <w:p w:rsidR="00595557" w:rsidRPr="00514603" w:rsidRDefault="00595557" w:rsidP="00595557">
      <w:pPr>
        <w:rPr>
          <w:sz w:val="26"/>
          <w:szCs w:val="26"/>
        </w:rPr>
      </w:pPr>
    </w:p>
    <w:p w:rsidR="00595557" w:rsidRPr="00514603" w:rsidRDefault="00595557" w:rsidP="00595557">
      <w:pPr>
        <w:rPr>
          <w:sz w:val="26"/>
          <w:szCs w:val="26"/>
        </w:rPr>
      </w:pPr>
      <w:r w:rsidRPr="0051460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14603">
        <w:rPr>
          <w:sz w:val="26"/>
          <w:szCs w:val="26"/>
        </w:rPr>
        <w:t>Согласно пункту 2.10 СП 2.4.3648-20 к организации образовательного процесса и режима дня соблюдаются следующие требования:</w:t>
      </w:r>
    </w:p>
    <w:p w:rsidR="00595557" w:rsidRPr="00514603" w:rsidRDefault="00595557" w:rsidP="00595557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режим двигательной активности детей в течение дня организуется с учётом возрастных особенностей и состояния здор</w:t>
      </w:r>
      <w:r w:rsidRPr="00514603">
        <w:rPr>
          <w:sz w:val="26"/>
          <w:szCs w:val="26"/>
        </w:rPr>
        <w:t>о</w:t>
      </w:r>
      <w:r w:rsidRPr="00514603">
        <w:rPr>
          <w:sz w:val="26"/>
          <w:szCs w:val="26"/>
        </w:rPr>
        <w:t>вья;</w:t>
      </w:r>
    </w:p>
    <w:p w:rsidR="00595557" w:rsidRPr="00514603" w:rsidRDefault="00595557" w:rsidP="0059555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при организации образовательной деятельности предусматривается введение в режим дня физкультминуток во время зан</w:t>
      </w:r>
      <w:r w:rsidRPr="00514603">
        <w:rPr>
          <w:sz w:val="26"/>
          <w:szCs w:val="26"/>
        </w:rPr>
        <w:t>я</w:t>
      </w:r>
      <w:r w:rsidRPr="00514603">
        <w:rPr>
          <w:sz w:val="26"/>
          <w:szCs w:val="26"/>
        </w:rPr>
        <w:t xml:space="preserve">тий, гимнастики для глаз, обеспечивается </w:t>
      </w:r>
      <w:proofErr w:type="gramStart"/>
      <w:r w:rsidRPr="00514603">
        <w:rPr>
          <w:sz w:val="26"/>
          <w:szCs w:val="26"/>
        </w:rPr>
        <w:t>контроль за</w:t>
      </w:r>
      <w:proofErr w:type="gramEnd"/>
      <w:r w:rsidRPr="00514603">
        <w:rPr>
          <w:sz w:val="26"/>
          <w:szCs w:val="26"/>
        </w:rPr>
        <w:t xml:space="preserve"> осанкой, в т.ч., во время письма, рисования и использования электронных средств обучения;</w:t>
      </w:r>
    </w:p>
    <w:p w:rsidR="00595557" w:rsidRPr="00514603" w:rsidRDefault="00595557" w:rsidP="0059555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детей;  </w:t>
      </w:r>
    </w:p>
    <w:p w:rsidR="00595557" w:rsidRPr="00514603" w:rsidRDefault="00595557" w:rsidP="0059555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603">
        <w:rPr>
          <w:sz w:val="26"/>
          <w:szCs w:val="26"/>
        </w:rPr>
        <w:t>возможность проведения занятий физической культурой и спортом на открытом воздухе, а также подвижных игр, опред</w:t>
      </w:r>
      <w:r w:rsidRPr="00514603">
        <w:rPr>
          <w:sz w:val="26"/>
          <w:szCs w:val="26"/>
        </w:rPr>
        <w:t>е</w:t>
      </w:r>
      <w:r w:rsidRPr="00514603">
        <w:rPr>
          <w:sz w:val="26"/>
          <w:szCs w:val="26"/>
        </w:rPr>
        <w:t xml:space="preserve">ляется по совокупности показателей метеорологических условий (температуры, относительной влажности и скорости движения </w:t>
      </w:r>
      <w:r w:rsidRPr="00514603">
        <w:rPr>
          <w:sz w:val="26"/>
          <w:szCs w:val="26"/>
        </w:rPr>
        <w:lastRenderedPageBreak/>
        <w:t>воздуха) по климатическим зонам. В дождливые, ветреные и морозные дни занятия физической культурой   проводятся в зале.</w:t>
      </w:r>
    </w:p>
    <w:p w:rsidR="00595557" w:rsidRPr="00514603" w:rsidRDefault="00595557" w:rsidP="00595557">
      <w:pPr>
        <w:ind w:firstLine="567"/>
        <w:rPr>
          <w:sz w:val="26"/>
          <w:szCs w:val="26"/>
        </w:rPr>
      </w:pPr>
    </w:p>
    <w:p w:rsidR="0029103A" w:rsidRPr="005B1E33" w:rsidRDefault="00D47B08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</w:t>
      </w:r>
      <w:r w:rsidR="0029103A" w:rsidRPr="005B1E33">
        <w:rPr>
          <w:rFonts w:ascii="Times New Roman" w:hAnsi="Times New Roman" w:cs="Times New Roman"/>
          <w:b/>
          <w:sz w:val="26"/>
          <w:szCs w:val="26"/>
        </w:rPr>
        <w:t>. Календарный план воспитательной работы</w:t>
      </w:r>
    </w:p>
    <w:p w:rsidR="0029103A" w:rsidRPr="005B1E33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B1E33">
        <w:rPr>
          <w:rFonts w:ascii="Times New Roman" w:hAnsi="Times New Roman" w:cs="Times New Roman"/>
          <w:sz w:val="26"/>
          <w:szCs w:val="26"/>
        </w:rPr>
        <w:t>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В нем учтен примерный перечень основных государственных и народных праздников, памятных дат.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Январь: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 xml:space="preserve">27 января: День снятия блокады Ленинграда; День освобождения Красной армией крупнейшего «лагеря смерти» </w:t>
      </w:r>
      <w:proofErr w:type="spellStart"/>
      <w:r w:rsidRPr="001A35B0">
        <w:rPr>
          <w:rFonts w:ascii="Times New Roman" w:hAnsi="Times New Roman" w:cs="Times New Roman"/>
          <w:sz w:val="22"/>
          <w:szCs w:val="22"/>
        </w:rPr>
        <w:t>Аушвиц-Биркенау</w:t>
      </w:r>
      <w:proofErr w:type="spellEnd"/>
      <w:r w:rsidRPr="001A35B0">
        <w:rPr>
          <w:rFonts w:ascii="Times New Roman" w:hAnsi="Times New Roman" w:cs="Times New Roman"/>
          <w:sz w:val="22"/>
          <w:szCs w:val="22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</w:t>
      </w:r>
      <w:proofErr w:type="spellStart"/>
      <w:r w:rsidRPr="001A35B0">
        <w:rPr>
          <w:rFonts w:ascii="Times New Roman" w:hAnsi="Times New Roman" w:cs="Times New Roman"/>
          <w:sz w:val="22"/>
          <w:szCs w:val="22"/>
        </w:rPr>
        <w:t>ситуативно</w:t>
      </w:r>
      <w:proofErr w:type="spellEnd"/>
      <w:r w:rsidRPr="001A35B0">
        <w:rPr>
          <w:rFonts w:ascii="Times New Roman" w:hAnsi="Times New Roman" w:cs="Times New Roman"/>
          <w:sz w:val="22"/>
          <w:szCs w:val="22"/>
        </w:rPr>
        <w:t>).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Февраль: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2 февраля: День разгрома советскими войсками немецко-фашистских вой</w:t>
      </w:r>
      <w:proofErr w:type="gramStart"/>
      <w:r w:rsidRPr="001A35B0">
        <w:rPr>
          <w:rFonts w:ascii="Times New Roman" w:hAnsi="Times New Roman" w:cs="Times New Roman"/>
          <w:sz w:val="22"/>
          <w:szCs w:val="22"/>
        </w:rPr>
        <w:t>ск в Ст</w:t>
      </w:r>
      <w:proofErr w:type="gramEnd"/>
      <w:r w:rsidRPr="001A35B0">
        <w:rPr>
          <w:rFonts w:ascii="Times New Roman" w:hAnsi="Times New Roman" w:cs="Times New Roman"/>
          <w:sz w:val="22"/>
          <w:szCs w:val="22"/>
        </w:rPr>
        <w:t>алинградской битве (рекомендуется включать в план воспитател</w:t>
      </w:r>
      <w:r w:rsidRPr="001A35B0">
        <w:rPr>
          <w:rFonts w:ascii="Times New Roman" w:hAnsi="Times New Roman" w:cs="Times New Roman"/>
          <w:sz w:val="22"/>
          <w:szCs w:val="22"/>
        </w:rPr>
        <w:t>ь</w:t>
      </w:r>
      <w:r w:rsidRPr="001A35B0">
        <w:rPr>
          <w:rFonts w:ascii="Times New Roman" w:hAnsi="Times New Roman" w:cs="Times New Roman"/>
          <w:sz w:val="22"/>
          <w:szCs w:val="22"/>
        </w:rPr>
        <w:t xml:space="preserve">ной работы с дошкольниками регионально и/или </w:t>
      </w:r>
      <w:proofErr w:type="spellStart"/>
      <w:r w:rsidRPr="001A35B0">
        <w:rPr>
          <w:rFonts w:ascii="Times New Roman" w:hAnsi="Times New Roman" w:cs="Times New Roman"/>
          <w:sz w:val="22"/>
          <w:szCs w:val="22"/>
        </w:rPr>
        <w:t>ситуативно</w:t>
      </w:r>
      <w:proofErr w:type="spellEnd"/>
      <w:r w:rsidRPr="001A35B0">
        <w:rPr>
          <w:rFonts w:ascii="Times New Roman" w:hAnsi="Times New Roman" w:cs="Times New Roman"/>
          <w:sz w:val="22"/>
          <w:szCs w:val="22"/>
        </w:rPr>
        <w:t>);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8 февраля: День российской науки;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15 февраля: День памяти о россиянах, исполнявших служебный долг за пределами Отечества;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21 февраля: Международный день родного языка;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23 февраля: День защитника Отечества.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Март: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8 марта: Международный женский день;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 xml:space="preserve">18 марта: День воссоединения Крыма с Россией (рекомендуется включать в план воспитательной работы с дошкольниками регионально и/или </w:t>
      </w:r>
      <w:proofErr w:type="spellStart"/>
      <w:r w:rsidRPr="001A35B0">
        <w:rPr>
          <w:rFonts w:ascii="Times New Roman" w:hAnsi="Times New Roman" w:cs="Times New Roman"/>
          <w:sz w:val="22"/>
          <w:szCs w:val="22"/>
        </w:rPr>
        <w:t>с</w:t>
      </w:r>
      <w:r w:rsidRPr="001A35B0">
        <w:rPr>
          <w:rFonts w:ascii="Times New Roman" w:hAnsi="Times New Roman" w:cs="Times New Roman"/>
          <w:sz w:val="22"/>
          <w:szCs w:val="22"/>
        </w:rPr>
        <w:t>и</w:t>
      </w:r>
      <w:r w:rsidRPr="001A35B0">
        <w:rPr>
          <w:rFonts w:ascii="Times New Roman" w:hAnsi="Times New Roman" w:cs="Times New Roman"/>
          <w:sz w:val="22"/>
          <w:szCs w:val="22"/>
        </w:rPr>
        <w:t>туативно</w:t>
      </w:r>
      <w:proofErr w:type="spellEnd"/>
      <w:r w:rsidRPr="001A35B0">
        <w:rPr>
          <w:rFonts w:ascii="Times New Roman" w:hAnsi="Times New Roman" w:cs="Times New Roman"/>
          <w:sz w:val="22"/>
          <w:szCs w:val="22"/>
        </w:rPr>
        <w:t>);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27 марта: Всемирный день театра.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Апрель: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12 апреля: День космонавтики;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Май: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 мая: Праздник Весны и Труда;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9 мая: День Победы;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19 мая: День детских общественных организаций России;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24 мая: День славянской письменности и культуры.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Июнь: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 июня: День защиты детей;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6 июня: День русского языка;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12 июня: День России;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22 июня: День памяти и скорби.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Июль: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8 июля: День семьи, любви и верности.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Август: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12 августа: День физкультурника;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lastRenderedPageBreak/>
        <w:t>22 августа: День Государственного флага Российской Федерации;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27 августа: День российского кино.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Сентябрь: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 сентября: День знаний;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3 сентября: День окончания</w:t>
      </w:r>
      <w:proofErr w:type="gramStart"/>
      <w:r w:rsidRPr="001A35B0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1A35B0">
        <w:rPr>
          <w:rFonts w:ascii="Times New Roman" w:hAnsi="Times New Roman" w:cs="Times New Roman"/>
          <w:sz w:val="22"/>
          <w:szCs w:val="22"/>
        </w:rPr>
        <w:t>торой мировой войны, День солидарности в борьбе с терроризмом;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8 сентября: Международный день распространения грамотности;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27 сентября: День воспитателя и всех дошкольных работников.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Октябрь: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1 октября: Международный день пожилых людей; Международный день музыки;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4 октября: День защиты животных;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5 октября: День учителя;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Третье воскресенье октября: День отца в России.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Ноябрь: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4 ноября: День народного единства;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Последнее воскресенье ноября: День матери в России;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30 ноября: День Государственного герба Российской Федерации.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1A35B0">
        <w:rPr>
          <w:rFonts w:ascii="Times New Roman" w:hAnsi="Times New Roman" w:cs="Times New Roman"/>
          <w:b/>
          <w:i/>
          <w:sz w:val="22"/>
          <w:szCs w:val="22"/>
        </w:rPr>
        <w:t>Декабрь: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 xml:space="preserve"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</w:t>
      </w:r>
      <w:proofErr w:type="spellStart"/>
      <w:r w:rsidRPr="001A35B0">
        <w:rPr>
          <w:rFonts w:ascii="Times New Roman" w:hAnsi="Times New Roman" w:cs="Times New Roman"/>
          <w:sz w:val="22"/>
          <w:szCs w:val="22"/>
        </w:rPr>
        <w:t>ситуативно</w:t>
      </w:r>
      <w:proofErr w:type="spellEnd"/>
      <w:r w:rsidRPr="001A35B0">
        <w:rPr>
          <w:rFonts w:ascii="Times New Roman" w:hAnsi="Times New Roman" w:cs="Times New Roman"/>
          <w:sz w:val="22"/>
          <w:szCs w:val="22"/>
        </w:rPr>
        <w:t>);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5 декабря: День добровольца (волонтера) в России;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8 декабря: Международный день художника;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9 декабря: День Героев Отечества;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 xml:space="preserve">12 декабря: День </w:t>
      </w:r>
      <w:hyperlink r:id="rId9" w:history="1">
        <w:r w:rsidRPr="001A35B0">
          <w:rPr>
            <w:rFonts w:ascii="Times New Roman" w:hAnsi="Times New Roman"/>
            <w:sz w:val="22"/>
            <w:szCs w:val="22"/>
          </w:rPr>
          <w:t>Конституции</w:t>
        </w:r>
      </w:hyperlink>
      <w:r w:rsidRPr="001A35B0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29103A" w:rsidRPr="001A35B0" w:rsidRDefault="0029103A" w:rsidP="0029103A">
      <w:pPr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A35B0">
        <w:rPr>
          <w:rFonts w:ascii="Times New Roman" w:hAnsi="Times New Roman" w:cs="Times New Roman"/>
          <w:sz w:val="22"/>
          <w:szCs w:val="22"/>
        </w:rPr>
        <w:t>31 декабря: Новый год.</w:t>
      </w:r>
    </w:p>
    <w:p w:rsidR="0029103A" w:rsidRPr="001A35B0" w:rsidRDefault="0029103A" w:rsidP="000D2538">
      <w:pPr>
        <w:ind w:firstLine="0"/>
        <w:rPr>
          <w:sz w:val="22"/>
          <w:szCs w:val="22"/>
        </w:rPr>
      </w:pPr>
    </w:p>
    <w:p w:rsidR="0029103A" w:rsidRPr="005B1E33" w:rsidRDefault="001A35B0" w:rsidP="0029103A">
      <w:pPr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9103A" w:rsidRPr="005B1E33" w:rsidRDefault="0029103A" w:rsidP="0029103A">
      <w:pPr>
        <w:tabs>
          <w:tab w:val="left" w:pos="993"/>
        </w:tabs>
        <w:rPr>
          <w:rFonts w:eastAsiaTheme="minorHAnsi"/>
          <w:b/>
          <w:sz w:val="26"/>
          <w:szCs w:val="26"/>
          <w:lang w:eastAsia="en-US"/>
        </w:rPr>
      </w:pPr>
    </w:p>
    <w:p w:rsidR="0029103A" w:rsidRPr="005B1E33" w:rsidRDefault="001A35B0" w:rsidP="0029103A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bookmarkStart w:id="52" w:name="sub_2163"/>
      <w:r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</w:p>
    <w:bookmarkEnd w:id="51"/>
    <w:bookmarkEnd w:id="52"/>
    <w:p w:rsidR="0029103A" w:rsidRPr="005B1E33" w:rsidRDefault="0029103A" w:rsidP="0029103A">
      <w:pPr>
        <w:pStyle w:val="aa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29103A" w:rsidRPr="005B1E33" w:rsidSect="00032FFD">
      <w:headerReference w:type="default" r:id="rId10"/>
      <w:footerReference w:type="default" r:id="rId11"/>
      <w:footerReference w:type="first" r:id="rId12"/>
      <w:pgSz w:w="16800" w:h="11900" w:orient="landscape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92" w:rsidRDefault="00FE0B92">
      <w:r>
        <w:separator/>
      </w:r>
    </w:p>
  </w:endnote>
  <w:endnote w:type="continuationSeparator" w:id="1">
    <w:p w:rsidR="00FE0B92" w:rsidRDefault="00FE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72" w:rsidRDefault="00F52820">
    <w:pPr>
      <w:pStyle w:val="ae"/>
      <w:jc w:val="center"/>
    </w:pPr>
    <w:fldSimple w:instr="PAGE   \* MERGEFORMAT">
      <w:r w:rsidR="00D21FCD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72" w:rsidRDefault="00F52820">
    <w:pPr>
      <w:pStyle w:val="ae"/>
      <w:jc w:val="center"/>
    </w:pPr>
    <w:fldSimple w:instr=" PAGE   \* MERGEFORMAT ">
      <w:r w:rsidR="00025B72">
        <w:rPr>
          <w:noProof/>
        </w:rPr>
        <w:t>1</w:t>
      </w:r>
    </w:fldSimple>
  </w:p>
  <w:p w:rsidR="00025B72" w:rsidRDefault="00025B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92" w:rsidRDefault="00FE0B92">
      <w:r>
        <w:separator/>
      </w:r>
    </w:p>
  </w:footnote>
  <w:footnote w:type="continuationSeparator" w:id="1">
    <w:p w:rsidR="00FE0B92" w:rsidRDefault="00FE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72" w:rsidRDefault="00025B7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0A7"/>
    <w:multiLevelType w:val="hybridMultilevel"/>
    <w:tmpl w:val="4D006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3EF9"/>
    <w:multiLevelType w:val="hybridMultilevel"/>
    <w:tmpl w:val="42F62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26F2E"/>
    <w:multiLevelType w:val="hybridMultilevel"/>
    <w:tmpl w:val="108A0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B0199"/>
    <w:multiLevelType w:val="multilevel"/>
    <w:tmpl w:val="91CCDC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0E6028FC"/>
    <w:multiLevelType w:val="hybridMultilevel"/>
    <w:tmpl w:val="F16AF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B5E1C"/>
    <w:multiLevelType w:val="multilevel"/>
    <w:tmpl w:val="52C4B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3957B60"/>
    <w:multiLevelType w:val="hybridMultilevel"/>
    <w:tmpl w:val="D81EB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26B8F"/>
    <w:multiLevelType w:val="hybridMultilevel"/>
    <w:tmpl w:val="1E7E3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D2D7B"/>
    <w:multiLevelType w:val="hybridMultilevel"/>
    <w:tmpl w:val="FCE09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E07379"/>
    <w:multiLevelType w:val="hybridMultilevel"/>
    <w:tmpl w:val="835A7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1F33AD"/>
    <w:multiLevelType w:val="multilevel"/>
    <w:tmpl w:val="55561D4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1F1C367E"/>
    <w:multiLevelType w:val="hybridMultilevel"/>
    <w:tmpl w:val="BFD4C57E"/>
    <w:lvl w:ilvl="0" w:tplc="89AE81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30B8D"/>
    <w:multiLevelType w:val="hybridMultilevel"/>
    <w:tmpl w:val="9606DB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DA6855"/>
    <w:multiLevelType w:val="hybridMultilevel"/>
    <w:tmpl w:val="7E680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DB74EB"/>
    <w:multiLevelType w:val="hybridMultilevel"/>
    <w:tmpl w:val="42008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1120F9"/>
    <w:multiLevelType w:val="hybridMultilevel"/>
    <w:tmpl w:val="42B22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83C39"/>
    <w:multiLevelType w:val="hybridMultilevel"/>
    <w:tmpl w:val="132E2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AC0BE3"/>
    <w:multiLevelType w:val="hybridMultilevel"/>
    <w:tmpl w:val="66925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7C209E"/>
    <w:multiLevelType w:val="hybridMultilevel"/>
    <w:tmpl w:val="F3220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795C1C"/>
    <w:multiLevelType w:val="hybridMultilevel"/>
    <w:tmpl w:val="DAF6A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4D043A"/>
    <w:multiLevelType w:val="hybridMultilevel"/>
    <w:tmpl w:val="A0FEC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080530"/>
    <w:multiLevelType w:val="hybridMultilevel"/>
    <w:tmpl w:val="E9282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755EE"/>
    <w:multiLevelType w:val="multilevel"/>
    <w:tmpl w:val="8F44D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DA813EB"/>
    <w:multiLevelType w:val="hybridMultilevel"/>
    <w:tmpl w:val="5930DD18"/>
    <w:lvl w:ilvl="0" w:tplc="8B747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21142E3"/>
    <w:multiLevelType w:val="hybridMultilevel"/>
    <w:tmpl w:val="49EE7F86"/>
    <w:lvl w:ilvl="0" w:tplc="A84E4CEC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2DD48DE"/>
    <w:multiLevelType w:val="hybridMultilevel"/>
    <w:tmpl w:val="5DD8B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1F5835"/>
    <w:multiLevelType w:val="multilevel"/>
    <w:tmpl w:val="42CABF5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7636001"/>
    <w:multiLevelType w:val="hybridMultilevel"/>
    <w:tmpl w:val="9552E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6F57A0"/>
    <w:multiLevelType w:val="hybridMultilevel"/>
    <w:tmpl w:val="C5864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A83115"/>
    <w:multiLevelType w:val="hybridMultilevel"/>
    <w:tmpl w:val="441E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27A07"/>
    <w:multiLevelType w:val="hybridMultilevel"/>
    <w:tmpl w:val="5FFA7A6C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F3340C"/>
    <w:multiLevelType w:val="hybridMultilevel"/>
    <w:tmpl w:val="E402A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0636D6"/>
    <w:multiLevelType w:val="hybridMultilevel"/>
    <w:tmpl w:val="E2F8E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1614DB"/>
    <w:multiLevelType w:val="hybridMultilevel"/>
    <w:tmpl w:val="6FC07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820A3"/>
    <w:multiLevelType w:val="hybridMultilevel"/>
    <w:tmpl w:val="9842A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B194E"/>
    <w:multiLevelType w:val="hybridMultilevel"/>
    <w:tmpl w:val="0E227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EA2C9D"/>
    <w:multiLevelType w:val="hybridMultilevel"/>
    <w:tmpl w:val="584E2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163C5D"/>
    <w:multiLevelType w:val="hybridMultilevel"/>
    <w:tmpl w:val="D88AC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7C7712"/>
    <w:multiLevelType w:val="hybridMultilevel"/>
    <w:tmpl w:val="7CCC1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903DC2"/>
    <w:multiLevelType w:val="hybridMultilevel"/>
    <w:tmpl w:val="F08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140DC"/>
    <w:multiLevelType w:val="hybridMultilevel"/>
    <w:tmpl w:val="D4848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4F0700D"/>
    <w:multiLevelType w:val="hybridMultilevel"/>
    <w:tmpl w:val="F106F534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AD6455"/>
    <w:multiLevelType w:val="hybridMultilevel"/>
    <w:tmpl w:val="9438B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B326B9"/>
    <w:multiLevelType w:val="hybridMultilevel"/>
    <w:tmpl w:val="8B86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B2F85"/>
    <w:multiLevelType w:val="hybridMultilevel"/>
    <w:tmpl w:val="78445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EE2CF9"/>
    <w:multiLevelType w:val="hybridMultilevel"/>
    <w:tmpl w:val="1E0AE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26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32"/>
  </w:num>
  <w:num w:numId="10">
    <w:abstractNumId w:val="8"/>
  </w:num>
  <w:num w:numId="11">
    <w:abstractNumId w:val="37"/>
  </w:num>
  <w:num w:numId="12">
    <w:abstractNumId w:val="38"/>
  </w:num>
  <w:num w:numId="13">
    <w:abstractNumId w:val="6"/>
  </w:num>
  <w:num w:numId="14">
    <w:abstractNumId w:val="34"/>
  </w:num>
  <w:num w:numId="15">
    <w:abstractNumId w:val="13"/>
  </w:num>
  <w:num w:numId="16">
    <w:abstractNumId w:val="28"/>
  </w:num>
  <w:num w:numId="17">
    <w:abstractNumId w:val="39"/>
  </w:num>
  <w:num w:numId="18">
    <w:abstractNumId w:val="46"/>
  </w:num>
  <w:num w:numId="19">
    <w:abstractNumId w:val="15"/>
  </w:num>
  <w:num w:numId="20">
    <w:abstractNumId w:val="36"/>
  </w:num>
  <w:num w:numId="21">
    <w:abstractNumId w:val="29"/>
  </w:num>
  <w:num w:numId="22">
    <w:abstractNumId w:val="0"/>
  </w:num>
  <w:num w:numId="23">
    <w:abstractNumId w:val="21"/>
  </w:num>
  <w:num w:numId="24">
    <w:abstractNumId w:val="33"/>
  </w:num>
  <w:num w:numId="25">
    <w:abstractNumId w:val="42"/>
  </w:num>
  <w:num w:numId="26">
    <w:abstractNumId w:val="20"/>
  </w:num>
  <w:num w:numId="27">
    <w:abstractNumId w:val="30"/>
  </w:num>
  <w:num w:numId="28">
    <w:abstractNumId w:val="1"/>
  </w:num>
  <w:num w:numId="29">
    <w:abstractNumId w:val="7"/>
  </w:num>
  <w:num w:numId="30">
    <w:abstractNumId w:val="16"/>
  </w:num>
  <w:num w:numId="31">
    <w:abstractNumId w:val="19"/>
  </w:num>
  <w:num w:numId="32">
    <w:abstractNumId w:val="18"/>
  </w:num>
  <w:num w:numId="33">
    <w:abstractNumId w:val="4"/>
  </w:num>
  <w:num w:numId="34">
    <w:abstractNumId w:val="45"/>
  </w:num>
  <w:num w:numId="35">
    <w:abstractNumId w:val="9"/>
  </w:num>
  <w:num w:numId="36">
    <w:abstractNumId w:val="35"/>
  </w:num>
  <w:num w:numId="37">
    <w:abstractNumId w:val="27"/>
  </w:num>
  <w:num w:numId="38">
    <w:abstractNumId w:val="25"/>
  </w:num>
  <w:num w:numId="39">
    <w:abstractNumId w:val="31"/>
  </w:num>
  <w:num w:numId="40">
    <w:abstractNumId w:val="40"/>
  </w:num>
  <w:num w:numId="41">
    <w:abstractNumId w:val="43"/>
  </w:num>
  <w:num w:numId="42">
    <w:abstractNumId w:val="14"/>
  </w:num>
  <w:num w:numId="43">
    <w:abstractNumId w:val="17"/>
  </w:num>
  <w:num w:numId="44">
    <w:abstractNumId w:val="2"/>
  </w:num>
  <w:num w:numId="45">
    <w:abstractNumId w:val="44"/>
  </w:num>
  <w:num w:numId="46">
    <w:abstractNumId w:val="2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5B76"/>
    <w:rsid w:val="000002BD"/>
    <w:rsid w:val="0000144D"/>
    <w:rsid w:val="00010A39"/>
    <w:rsid w:val="00012D47"/>
    <w:rsid w:val="00024F7E"/>
    <w:rsid w:val="00025B72"/>
    <w:rsid w:val="00026180"/>
    <w:rsid w:val="00032FFD"/>
    <w:rsid w:val="00037BA8"/>
    <w:rsid w:val="0004462E"/>
    <w:rsid w:val="0004630F"/>
    <w:rsid w:val="000504B5"/>
    <w:rsid w:val="00053658"/>
    <w:rsid w:val="000679D5"/>
    <w:rsid w:val="00076210"/>
    <w:rsid w:val="00095606"/>
    <w:rsid w:val="00096AC2"/>
    <w:rsid w:val="000A5D6C"/>
    <w:rsid w:val="000C4B27"/>
    <w:rsid w:val="000C7BF9"/>
    <w:rsid w:val="000D2538"/>
    <w:rsid w:val="000D5715"/>
    <w:rsid w:val="000E4A37"/>
    <w:rsid w:val="000E7FD5"/>
    <w:rsid w:val="001332E0"/>
    <w:rsid w:val="00144956"/>
    <w:rsid w:val="00184A79"/>
    <w:rsid w:val="00192D69"/>
    <w:rsid w:val="00193DF8"/>
    <w:rsid w:val="00194AD1"/>
    <w:rsid w:val="00195F3B"/>
    <w:rsid w:val="001A35B0"/>
    <w:rsid w:val="001B27BF"/>
    <w:rsid w:val="001C2E50"/>
    <w:rsid w:val="001C34E7"/>
    <w:rsid w:val="001E1970"/>
    <w:rsid w:val="001F0156"/>
    <w:rsid w:val="001F1621"/>
    <w:rsid w:val="001F1B71"/>
    <w:rsid w:val="001F5EBA"/>
    <w:rsid w:val="00201C7E"/>
    <w:rsid w:val="00211B9E"/>
    <w:rsid w:val="00211EB9"/>
    <w:rsid w:val="00214F95"/>
    <w:rsid w:val="00221A50"/>
    <w:rsid w:val="00227ED6"/>
    <w:rsid w:val="00256A34"/>
    <w:rsid w:val="002629C8"/>
    <w:rsid w:val="00267E5B"/>
    <w:rsid w:val="00273680"/>
    <w:rsid w:val="00281544"/>
    <w:rsid w:val="0029103A"/>
    <w:rsid w:val="00296F79"/>
    <w:rsid w:val="002B154C"/>
    <w:rsid w:val="002B35BA"/>
    <w:rsid w:val="002D5F78"/>
    <w:rsid w:val="002D78AF"/>
    <w:rsid w:val="00302069"/>
    <w:rsid w:val="00316793"/>
    <w:rsid w:val="00340B4F"/>
    <w:rsid w:val="00340CEC"/>
    <w:rsid w:val="00352B7C"/>
    <w:rsid w:val="003B44AA"/>
    <w:rsid w:val="003B6066"/>
    <w:rsid w:val="003C02E3"/>
    <w:rsid w:val="003C5C99"/>
    <w:rsid w:val="003C65D4"/>
    <w:rsid w:val="003D4CAC"/>
    <w:rsid w:val="003E005B"/>
    <w:rsid w:val="003E2DAE"/>
    <w:rsid w:val="003E6221"/>
    <w:rsid w:val="00417161"/>
    <w:rsid w:val="0044463D"/>
    <w:rsid w:val="00445CCF"/>
    <w:rsid w:val="004478CE"/>
    <w:rsid w:val="00464046"/>
    <w:rsid w:val="00465DC8"/>
    <w:rsid w:val="00467096"/>
    <w:rsid w:val="0048133A"/>
    <w:rsid w:val="004853A2"/>
    <w:rsid w:val="00493BEE"/>
    <w:rsid w:val="00494C49"/>
    <w:rsid w:val="00495B2F"/>
    <w:rsid w:val="004A1DFC"/>
    <w:rsid w:val="004A4585"/>
    <w:rsid w:val="004C1FB1"/>
    <w:rsid w:val="004C2EF2"/>
    <w:rsid w:val="004C48B8"/>
    <w:rsid w:val="004D0576"/>
    <w:rsid w:val="004D772D"/>
    <w:rsid w:val="004E6603"/>
    <w:rsid w:val="004F2802"/>
    <w:rsid w:val="00503235"/>
    <w:rsid w:val="00503CE9"/>
    <w:rsid w:val="00504843"/>
    <w:rsid w:val="005051AC"/>
    <w:rsid w:val="00505DA3"/>
    <w:rsid w:val="00517352"/>
    <w:rsid w:val="005217D1"/>
    <w:rsid w:val="00526DA7"/>
    <w:rsid w:val="00542025"/>
    <w:rsid w:val="0055092E"/>
    <w:rsid w:val="00561212"/>
    <w:rsid w:val="00561954"/>
    <w:rsid w:val="005738CD"/>
    <w:rsid w:val="00583D36"/>
    <w:rsid w:val="00591FAC"/>
    <w:rsid w:val="00595557"/>
    <w:rsid w:val="00596BE2"/>
    <w:rsid w:val="005A6F7B"/>
    <w:rsid w:val="005B0015"/>
    <w:rsid w:val="005B0EF7"/>
    <w:rsid w:val="005B1E33"/>
    <w:rsid w:val="005C0658"/>
    <w:rsid w:val="005D4016"/>
    <w:rsid w:val="005D5739"/>
    <w:rsid w:val="00617C31"/>
    <w:rsid w:val="00622AA3"/>
    <w:rsid w:val="00631AC5"/>
    <w:rsid w:val="006373DF"/>
    <w:rsid w:val="00640CE8"/>
    <w:rsid w:val="00641A7E"/>
    <w:rsid w:val="006422F1"/>
    <w:rsid w:val="00651D5E"/>
    <w:rsid w:val="006562E5"/>
    <w:rsid w:val="00666609"/>
    <w:rsid w:val="006738DC"/>
    <w:rsid w:val="00682780"/>
    <w:rsid w:val="00686485"/>
    <w:rsid w:val="006867F5"/>
    <w:rsid w:val="006942E9"/>
    <w:rsid w:val="006A16EA"/>
    <w:rsid w:val="006A49E3"/>
    <w:rsid w:val="006B0568"/>
    <w:rsid w:val="006C216C"/>
    <w:rsid w:val="006D083E"/>
    <w:rsid w:val="006D4300"/>
    <w:rsid w:val="006E2177"/>
    <w:rsid w:val="006E3088"/>
    <w:rsid w:val="006E59F8"/>
    <w:rsid w:val="006F3028"/>
    <w:rsid w:val="007028CD"/>
    <w:rsid w:val="007240BF"/>
    <w:rsid w:val="007262DC"/>
    <w:rsid w:val="00733F4F"/>
    <w:rsid w:val="0073408B"/>
    <w:rsid w:val="0074726C"/>
    <w:rsid w:val="00770E72"/>
    <w:rsid w:val="007720CB"/>
    <w:rsid w:val="007727F2"/>
    <w:rsid w:val="0078561D"/>
    <w:rsid w:val="00785974"/>
    <w:rsid w:val="007959C3"/>
    <w:rsid w:val="00796151"/>
    <w:rsid w:val="007A0970"/>
    <w:rsid w:val="007A529E"/>
    <w:rsid w:val="007B7FFC"/>
    <w:rsid w:val="007D4684"/>
    <w:rsid w:val="007E0466"/>
    <w:rsid w:val="007F166D"/>
    <w:rsid w:val="00801125"/>
    <w:rsid w:val="0080264D"/>
    <w:rsid w:val="008035FA"/>
    <w:rsid w:val="008056BB"/>
    <w:rsid w:val="00814BAF"/>
    <w:rsid w:val="00822B22"/>
    <w:rsid w:val="008320D5"/>
    <w:rsid w:val="00843773"/>
    <w:rsid w:val="00856B96"/>
    <w:rsid w:val="00857878"/>
    <w:rsid w:val="0086229A"/>
    <w:rsid w:val="008679C1"/>
    <w:rsid w:val="00873407"/>
    <w:rsid w:val="00876448"/>
    <w:rsid w:val="00890235"/>
    <w:rsid w:val="00892832"/>
    <w:rsid w:val="008928B4"/>
    <w:rsid w:val="00896395"/>
    <w:rsid w:val="008A1D13"/>
    <w:rsid w:val="008C3AD6"/>
    <w:rsid w:val="008D1D35"/>
    <w:rsid w:val="008E2233"/>
    <w:rsid w:val="008E3089"/>
    <w:rsid w:val="008E5AEA"/>
    <w:rsid w:val="008F099D"/>
    <w:rsid w:val="008F404B"/>
    <w:rsid w:val="008F5A3F"/>
    <w:rsid w:val="008F7242"/>
    <w:rsid w:val="00901F95"/>
    <w:rsid w:val="00921150"/>
    <w:rsid w:val="009222D8"/>
    <w:rsid w:val="00924E6C"/>
    <w:rsid w:val="00930F41"/>
    <w:rsid w:val="0094522C"/>
    <w:rsid w:val="00946BC0"/>
    <w:rsid w:val="00963984"/>
    <w:rsid w:val="009641B4"/>
    <w:rsid w:val="009726DD"/>
    <w:rsid w:val="00973CA4"/>
    <w:rsid w:val="00983EA0"/>
    <w:rsid w:val="009908D3"/>
    <w:rsid w:val="00990CA5"/>
    <w:rsid w:val="00995B76"/>
    <w:rsid w:val="009B0D2C"/>
    <w:rsid w:val="009B576C"/>
    <w:rsid w:val="009C413D"/>
    <w:rsid w:val="009D2BEE"/>
    <w:rsid w:val="009D7631"/>
    <w:rsid w:val="009E501E"/>
    <w:rsid w:val="009F0120"/>
    <w:rsid w:val="00A01B9A"/>
    <w:rsid w:val="00A110B4"/>
    <w:rsid w:val="00A12138"/>
    <w:rsid w:val="00A16C77"/>
    <w:rsid w:val="00A22AED"/>
    <w:rsid w:val="00A3129C"/>
    <w:rsid w:val="00A3192A"/>
    <w:rsid w:val="00A4180A"/>
    <w:rsid w:val="00A578E3"/>
    <w:rsid w:val="00A732C6"/>
    <w:rsid w:val="00AB506F"/>
    <w:rsid w:val="00AC5813"/>
    <w:rsid w:val="00AD3754"/>
    <w:rsid w:val="00AD3E2B"/>
    <w:rsid w:val="00AE6D16"/>
    <w:rsid w:val="00AF0A80"/>
    <w:rsid w:val="00AF58E5"/>
    <w:rsid w:val="00B11D96"/>
    <w:rsid w:val="00B13DDA"/>
    <w:rsid w:val="00B30050"/>
    <w:rsid w:val="00B43CAB"/>
    <w:rsid w:val="00B7148A"/>
    <w:rsid w:val="00B95337"/>
    <w:rsid w:val="00B95816"/>
    <w:rsid w:val="00BA5B5B"/>
    <w:rsid w:val="00BB2AB3"/>
    <w:rsid w:val="00BB3E81"/>
    <w:rsid w:val="00BB503D"/>
    <w:rsid w:val="00BB6560"/>
    <w:rsid w:val="00BC6B60"/>
    <w:rsid w:val="00BE6220"/>
    <w:rsid w:val="00BF134F"/>
    <w:rsid w:val="00C30EB3"/>
    <w:rsid w:val="00C41367"/>
    <w:rsid w:val="00C42926"/>
    <w:rsid w:val="00C45B24"/>
    <w:rsid w:val="00C564BC"/>
    <w:rsid w:val="00C659C9"/>
    <w:rsid w:val="00C708F5"/>
    <w:rsid w:val="00C92289"/>
    <w:rsid w:val="00C944A9"/>
    <w:rsid w:val="00CD2E78"/>
    <w:rsid w:val="00CD2FD9"/>
    <w:rsid w:val="00CD7E18"/>
    <w:rsid w:val="00CE0E03"/>
    <w:rsid w:val="00CE4D3C"/>
    <w:rsid w:val="00CE7CA4"/>
    <w:rsid w:val="00D11BA0"/>
    <w:rsid w:val="00D11D91"/>
    <w:rsid w:val="00D141F2"/>
    <w:rsid w:val="00D17760"/>
    <w:rsid w:val="00D208F1"/>
    <w:rsid w:val="00D2092B"/>
    <w:rsid w:val="00D21FCD"/>
    <w:rsid w:val="00D37FC5"/>
    <w:rsid w:val="00D456DA"/>
    <w:rsid w:val="00D47B08"/>
    <w:rsid w:val="00D56471"/>
    <w:rsid w:val="00D60066"/>
    <w:rsid w:val="00D9626F"/>
    <w:rsid w:val="00D96580"/>
    <w:rsid w:val="00DA573D"/>
    <w:rsid w:val="00DB00B2"/>
    <w:rsid w:val="00DB1F56"/>
    <w:rsid w:val="00DB208C"/>
    <w:rsid w:val="00DC5AE7"/>
    <w:rsid w:val="00DD26FA"/>
    <w:rsid w:val="00DD3ACA"/>
    <w:rsid w:val="00DE42DD"/>
    <w:rsid w:val="00DF0AF6"/>
    <w:rsid w:val="00DF18AE"/>
    <w:rsid w:val="00DF47ED"/>
    <w:rsid w:val="00E05BB1"/>
    <w:rsid w:val="00E11B7A"/>
    <w:rsid w:val="00E1346E"/>
    <w:rsid w:val="00E17C87"/>
    <w:rsid w:val="00E225D3"/>
    <w:rsid w:val="00E33A30"/>
    <w:rsid w:val="00E473CF"/>
    <w:rsid w:val="00E50C8E"/>
    <w:rsid w:val="00E53681"/>
    <w:rsid w:val="00E82611"/>
    <w:rsid w:val="00E82A74"/>
    <w:rsid w:val="00E85146"/>
    <w:rsid w:val="00E86888"/>
    <w:rsid w:val="00E95466"/>
    <w:rsid w:val="00EA7EBB"/>
    <w:rsid w:val="00EE1A8F"/>
    <w:rsid w:val="00F12F99"/>
    <w:rsid w:val="00F253A7"/>
    <w:rsid w:val="00F27DA9"/>
    <w:rsid w:val="00F3086D"/>
    <w:rsid w:val="00F31BA8"/>
    <w:rsid w:val="00F45D0D"/>
    <w:rsid w:val="00F52820"/>
    <w:rsid w:val="00F61D1F"/>
    <w:rsid w:val="00F84FA1"/>
    <w:rsid w:val="00F936AA"/>
    <w:rsid w:val="00FA148E"/>
    <w:rsid w:val="00FB1FEE"/>
    <w:rsid w:val="00FD691C"/>
    <w:rsid w:val="00FE0B92"/>
    <w:rsid w:val="00FF598B"/>
    <w:rsid w:val="00FF67FD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0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2069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302069"/>
    <w:rPr>
      <w:b/>
      <w:color w:val="26282F"/>
    </w:rPr>
  </w:style>
  <w:style w:type="character" w:customStyle="1" w:styleId="a4">
    <w:name w:val="Гипертекстовая ссылка"/>
    <w:uiPriority w:val="99"/>
    <w:rsid w:val="00302069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30206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0206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30206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30206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30206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302069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30206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3020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02069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302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02069"/>
    <w:rPr>
      <w:rFonts w:ascii="Times New Roman CYR" w:hAnsi="Times New Roman CYR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2629C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2629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629C8"/>
    <w:rPr>
      <w:rFonts w:ascii="Times New Roman CYR" w:hAnsi="Times New Roman CYR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9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629C8"/>
    <w:rPr>
      <w:rFonts w:ascii="Times New Roman CYR" w:hAnsi="Times New Roman CYR" w:cs="Times New Roman"/>
      <w:b/>
    </w:rPr>
  </w:style>
  <w:style w:type="paragraph" w:styleId="af5">
    <w:name w:val="Balloon Text"/>
    <w:basedOn w:val="a"/>
    <w:link w:val="af6"/>
    <w:uiPriority w:val="99"/>
    <w:semiHidden/>
    <w:unhideWhenUsed/>
    <w:rsid w:val="002629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629C8"/>
    <w:rPr>
      <w:rFonts w:ascii="Tahoma" w:hAnsi="Tahoma" w:cs="Times New Roman"/>
      <w:sz w:val="16"/>
    </w:rPr>
  </w:style>
  <w:style w:type="table" w:styleId="af7">
    <w:name w:val="Table Grid"/>
    <w:basedOn w:val="a1"/>
    <w:uiPriority w:val="39"/>
    <w:rsid w:val="001E197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41A7E"/>
    <w:pPr>
      <w:ind w:left="720"/>
      <w:contextualSpacing/>
    </w:pPr>
  </w:style>
  <w:style w:type="paragraph" w:styleId="af9">
    <w:name w:val="Normal (Web)"/>
    <w:aliases w:val="Обычный (Web)"/>
    <w:basedOn w:val="a"/>
    <w:link w:val="afa"/>
    <w:unhideWhenUsed/>
    <w:rsid w:val="00641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fa">
    <w:name w:val="Обычный (веб) Знак"/>
    <w:aliases w:val="Обычный (Web) Знак"/>
    <w:basedOn w:val="a0"/>
    <w:link w:val="af9"/>
    <w:locked/>
    <w:rsid w:val="00641A7E"/>
    <w:rPr>
      <w:rFonts w:ascii="Times New Roman" w:eastAsiaTheme="minorEastAsia" w:hAnsi="Times New Roman" w:cs="Times New Roman"/>
      <w:sz w:val="24"/>
      <w:szCs w:val="24"/>
    </w:rPr>
  </w:style>
  <w:style w:type="paragraph" w:customStyle="1" w:styleId="31">
    <w:name w:val="3 Заг"/>
    <w:basedOn w:val="3"/>
    <w:link w:val="32"/>
    <w:autoRedefine/>
    <w:qFormat/>
    <w:rsid w:val="005B0EF7"/>
    <w:pPr>
      <w:keepNext w:val="0"/>
      <w:keepLines w:val="0"/>
      <w:autoSpaceDE/>
      <w:autoSpaceDN/>
      <w:adjustRightInd/>
      <w:spacing w:before="0"/>
      <w:ind w:firstLine="0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customStyle="1" w:styleId="32">
    <w:name w:val="3 Заг Знак"/>
    <w:link w:val="31"/>
    <w:rsid w:val="005B0EF7"/>
    <w:rPr>
      <w:rFonts w:ascii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0E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f7"/>
    <w:rsid w:val="0079615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 Знак"/>
    <w:basedOn w:val="a0"/>
    <w:rsid w:val="0029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9103A"/>
    <w:pPr>
      <w:widowControl w:val="0"/>
      <w:suppressAutoHyphens/>
      <w:spacing w:line="100" w:lineRule="atLeast"/>
      <w:jc w:val="both"/>
    </w:pPr>
    <w:rPr>
      <w:rFonts w:ascii="Arial" w:hAnsi="Arial" w:cs="Times New Roman"/>
      <w:color w:val="00000A"/>
      <w:sz w:val="18"/>
    </w:rPr>
  </w:style>
  <w:style w:type="paragraph" w:customStyle="1" w:styleId="33">
    <w:name w:val="Основной текст3"/>
    <w:basedOn w:val="a"/>
    <w:rsid w:val="0029103A"/>
    <w:pPr>
      <w:shd w:val="clear" w:color="auto" w:fill="FFFFFF"/>
      <w:suppressAutoHyphens/>
      <w:autoSpaceDE/>
      <w:autoSpaceDN/>
      <w:adjustRightInd/>
      <w:spacing w:after="7320" w:line="221" w:lineRule="exact"/>
      <w:ind w:firstLine="709"/>
      <w:textAlignment w:val="baseline"/>
    </w:pPr>
    <w:rPr>
      <w:rFonts w:ascii="Times New Roman" w:hAnsi="Times New Roman" w:cs="Times New Roman"/>
      <w:color w:val="000000"/>
      <w:spacing w:val="7"/>
      <w:sz w:val="20"/>
      <w:szCs w:val="20"/>
      <w:lang w:eastAsia="zh-CN"/>
    </w:rPr>
  </w:style>
  <w:style w:type="table" w:customStyle="1" w:styleId="110">
    <w:name w:val="Сетка таблицы11"/>
    <w:basedOn w:val="a1"/>
    <w:next w:val="af7"/>
    <w:rsid w:val="00291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7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9158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76</Pages>
  <Words>24351</Words>
  <Characters>185001</Characters>
  <Application>Microsoft Office Word</Application>
  <DocSecurity>0</DocSecurity>
  <Lines>1541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62</cp:revision>
  <cp:lastPrinted>2023-12-01T08:52:00Z</cp:lastPrinted>
  <dcterms:created xsi:type="dcterms:W3CDTF">2023-02-17T10:04:00Z</dcterms:created>
  <dcterms:modified xsi:type="dcterms:W3CDTF">2023-12-01T10:02:00Z</dcterms:modified>
</cp:coreProperties>
</file>